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5F3" w:rsidRPr="006F4D33" w:rsidRDefault="001735F3" w:rsidP="001735F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F4D33">
        <w:rPr>
          <w:rFonts w:ascii="Times New Roman" w:hAnsi="Times New Roman" w:cs="Times New Roman"/>
          <w:b/>
        </w:rPr>
        <w:t>Маршрутный лист для учащегося</w:t>
      </w:r>
    </w:p>
    <w:p w:rsidR="001735F3" w:rsidRDefault="001735F3" w:rsidP="001735F3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  <w:b/>
        </w:rPr>
        <w:t>Инструкция:</w:t>
      </w:r>
      <w:r>
        <w:rPr>
          <w:rFonts w:ascii="Times New Roman" w:hAnsi="Times New Roman" w:cs="Times New Roman"/>
          <w:i/>
        </w:rPr>
        <w:t>маршрутный</w:t>
      </w:r>
      <w:proofErr w:type="spellEnd"/>
      <w:proofErr w:type="gramEnd"/>
      <w:r>
        <w:rPr>
          <w:rFonts w:ascii="Times New Roman" w:hAnsi="Times New Roman" w:cs="Times New Roman"/>
          <w:i/>
        </w:rPr>
        <w:t xml:space="preserve"> лист может быть заполнен в электронном формате и отправлен на проверку учителю посредством электронной почты</w:t>
      </w:r>
      <w:r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proofErr w:type="spellStart"/>
      <w:r>
        <w:rPr>
          <w:rFonts w:ascii="Times New Roman" w:hAnsi="Times New Roman" w:cs="Times New Roman"/>
          <w:i/>
          <w:lang w:val="en-US"/>
        </w:rPr>
        <w:t>Watsapp</w:t>
      </w:r>
      <w:proofErr w:type="spellEnd"/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Viber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Telegram</w:t>
      </w:r>
      <w:r>
        <w:rPr>
          <w:rFonts w:ascii="Times New Roman" w:hAnsi="Times New Roman" w:cs="Times New Roman"/>
          <w:i/>
        </w:rPr>
        <w:t xml:space="preserve"> или </w:t>
      </w:r>
      <w:r>
        <w:rPr>
          <w:rFonts w:ascii="Times New Roman" w:hAnsi="Times New Roman" w:cs="Times New Roman"/>
          <w:i/>
          <w:sz w:val="24"/>
          <w:szCs w:val="24"/>
        </w:rPr>
        <w:t>отправьте через ИСОУ «Виртуальная школа» через дневник.</w:t>
      </w:r>
    </w:p>
    <w:tbl>
      <w:tblPr>
        <w:tblStyle w:val="a6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6F4D33" w:rsidP="00AF60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C01B56">
              <w:rPr>
                <w:rFonts w:ascii="Times New Roman" w:hAnsi="Times New Roman" w:cs="Times New Roman"/>
              </w:rPr>
              <w:t>.05</w:t>
            </w:r>
            <w:r w:rsidR="001735F3">
              <w:rPr>
                <w:rFonts w:ascii="Times New Roman" w:hAnsi="Times New Roman" w:cs="Times New Roman"/>
              </w:rPr>
              <w:t>.2020 г.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Литературное чтение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6266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Pr="00AF6059" w:rsidRDefault="001735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F6059">
              <w:rPr>
                <w:rFonts w:ascii="Times New Roman" w:hAnsi="Times New Roman" w:cs="Times New Roman"/>
              </w:rPr>
              <w:t>Литературное чтение 1 класс, рабочая тетрадь на печатной основе</w:t>
            </w:r>
          </w:p>
        </w:tc>
      </w:tr>
      <w:tr w:rsidR="00C01B56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B56" w:rsidRDefault="00C01B56" w:rsidP="00C01B5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№, тема урока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B56" w:rsidRDefault="006F4D33" w:rsidP="00C01B56">
            <w:pPr>
              <w:pStyle w:val="a4"/>
              <w:tabs>
                <w:tab w:val="left" w:pos="943"/>
              </w:tabs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120,</w:t>
            </w:r>
          </w:p>
          <w:p w:rsidR="00C01B56" w:rsidRPr="00C01B56" w:rsidRDefault="006F4D33" w:rsidP="00C01B56">
            <w:pPr>
              <w:pStyle w:val="a4"/>
              <w:tabs>
                <w:tab w:val="left" w:pos="943"/>
              </w:tabs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16A95">
              <w:t>К.</w:t>
            </w:r>
            <w:r>
              <w:t xml:space="preserve"> </w:t>
            </w:r>
            <w:r w:rsidRPr="00216A95">
              <w:t>Ушинский «Ворон и сорока», «Худо тому, кто добра не делает никому»</w:t>
            </w:r>
          </w:p>
        </w:tc>
      </w:tr>
      <w:tr w:rsidR="00C01B56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B56" w:rsidRDefault="00C01B56" w:rsidP="00C01B56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</w:rPr>
              <w:t>Цели обучения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B56" w:rsidRPr="00C01B56" w:rsidRDefault="00C01B56" w:rsidP="006F4D33">
            <w:pPr>
              <w:pStyle w:val="a4"/>
              <w:tabs>
                <w:tab w:val="left" w:pos="943"/>
              </w:tabs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Познакомить с произведениями </w:t>
            </w:r>
            <w:r w:rsidR="006F4D33">
              <w:rPr>
                <w:sz w:val="22"/>
                <w:szCs w:val="22"/>
              </w:rPr>
              <w:t>К. Ушинского, обучать правильному, выразительному чтению целыми словами.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C01B56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B56" w:rsidRDefault="00C01B56" w:rsidP="00C01B5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1B56" w:rsidRPr="00626652" w:rsidRDefault="00C01B56" w:rsidP="00C01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735F3" w:rsidRDefault="001735F3" w:rsidP="001735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0740" w:type="dxa"/>
        <w:tblLayout w:type="fixed"/>
        <w:tblLook w:val="04A0" w:firstRow="1" w:lastRow="0" w:firstColumn="1" w:lastColumn="0" w:noHBand="0" w:noVBand="1"/>
      </w:tblPr>
      <w:tblGrid>
        <w:gridCol w:w="1668"/>
        <w:gridCol w:w="6378"/>
        <w:gridCol w:w="2694"/>
      </w:tblGrid>
      <w:tr w:rsidR="001735F3" w:rsidTr="00C01B56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Ресурсы</w:t>
            </w:r>
          </w:p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1735F3" w:rsidTr="00C01B56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Изучи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1B56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Учебник </w:t>
            </w:r>
            <w:r w:rsidR="00394E32" w:rsidRPr="006F4D33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6F4D33" w:rsidRPr="006F4D3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B5B25" w:rsidRPr="006F4D3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F4D33" w:rsidRPr="006F4D33">
              <w:rPr>
                <w:rFonts w:ascii="Times New Roman" w:hAnsi="Times New Roman" w:cs="Times New Roman"/>
                <w:sz w:val="24"/>
                <w:szCs w:val="24"/>
              </w:rPr>
              <w:t xml:space="preserve"> 27</w:t>
            </w:r>
          </w:p>
          <w:p w:rsidR="001735F3" w:rsidRPr="00DF1F6C" w:rsidRDefault="001735F3">
            <w:pPr>
              <w:spacing w:after="0" w:line="240" w:lineRule="auto"/>
            </w:pPr>
            <w:r w:rsidRPr="00DF1F6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Электронный ресурс: </w:t>
            </w:r>
          </w:p>
          <w:p w:rsidR="001735F3" w:rsidRPr="006F4D33" w:rsidRDefault="006F4D33" w:rsidP="0024454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hyperlink r:id="rId5" w:history="1">
              <w:r w:rsidRPr="006F4D33">
                <w:rPr>
                  <w:rStyle w:val="a3"/>
                  <w:rFonts w:ascii="Times New Roman" w:hAnsi="Times New Roman" w:cs="Times New Roman"/>
                </w:rPr>
                <w:t>https://www.youtube.com/watch?v=IdR_Or8vyLw</w:t>
              </w:r>
            </w:hyperlink>
            <w:hyperlink r:id="rId6" w:history="1">
              <w:r w:rsidRPr="006F4D33">
                <w:rPr>
                  <w:rStyle w:val="a3"/>
                  <w:rFonts w:ascii="Times New Roman" w:hAnsi="Times New Roman" w:cs="Times New Roman"/>
                </w:rPr>
                <w:t>https://www.youtube.com/watch?v=IdR_Or8vyLw</w:t>
              </w:r>
            </w:hyperlink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Отметь знаком «+»  материал, с которым ознакомился (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лась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 </w:t>
            </w:r>
          </w:p>
        </w:tc>
      </w:tr>
      <w:tr w:rsidR="001735F3" w:rsidTr="00C01B56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Ответь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99A" w:rsidRPr="00394E32" w:rsidRDefault="006679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35F3" w:rsidTr="00C01B56">
        <w:trPr>
          <w:trHeight w:val="611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Выполни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64C7" w:rsidRDefault="00F36974" w:rsidP="00C01B5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Учебник:</w:t>
            </w:r>
          </w:p>
          <w:p w:rsidR="00127BFA" w:rsidRPr="00C01B56" w:rsidRDefault="006F4D33" w:rsidP="00C01B5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24 -25</w:t>
            </w:r>
            <w:r w:rsidR="00CA75DD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5A79CA">
              <w:rPr>
                <w:rFonts w:ascii="Times New Roman" w:hAnsi="Times New Roman" w:cs="Times New Roman"/>
                <w:sz w:val="24"/>
                <w:szCs w:val="24"/>
              </w:rPr>
              <w:t xml:space="preserve">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читать</w:t>
            </w:r>
            <w:r w:rsidR="00C01B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27BFA">
              <w:rPr>
                <w:rFonts w:ascii="Times New Roman" w:hAnsi="Times New Roman" w:cs="Times New Roman"/>
                <w:sz w:val="24"/>
                <w:szCs w:val="24"/>
              </w:rPr>
              <w:t>ответить на вопросы.</w:t>
            </w:r>
          </w:p>
          <w:p w:rsidR="00127BFA" w:rsidRPr="00340045" w:rsidRDefault="00127BFA" w:rsidP="00C01B56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01B56" w:rsidRDefault="00C5634C" w:rsidP="00C01B56">
            <w:pPr>
              <w:spacing w:after="0" w:line="240" w:lineRule="auto"/>
              <w:ind w:lef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6F4D33">
              <w:rPr>
                <w:rFonts w:ascii="Times New Roman" w:hAnsi="Times New Roman" w:cs="Times New Roman"/>
                <w:sz w:val="24"/>
                <w:szCs w:val="24"/>
              </w:rPr>
              <w:t>26-27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6F4D33">
              <w:rPr>
                <w:rFonts w:ascii="Times New Roman" w:hAnsi="Times New Roman" w:cs="Times New Roman"/>
                <w:sz w:val="24"/>
                <w:szCs w:val="24"/>
              </w:rPr>
              <w:t>«Разноцветные страницы», прочитать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ответить на вопросы</w:t>
            </w:r>
          </w:p>
          <w:p w:rsidR="00C01B56" w:rsidRDefault="00C01B56" w:rsidP="00C01B56">
            <w:pPr>
              <w:spacing w:after="0" w:line="240" w:lineRule="auto"/>
              <w:ind w:left="-108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D5B4A" w:rsidRDefault="003B5B25" w:rsidP="00C01B5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3B5B25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Рабочая тетрадь: </w:t>
            </w:r>
            <w:r w:rsidR="001D5B4A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6F4D33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:rsidR="006F4D33" w:rsidRPr="00A864C7" w:rsidRDefault="00A864C7" w:rsidP="00C01B5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864C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Тетрадь учебных достижений: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 40-43</w:t>
            </w:r>
            <w:bookmarkStart w:id="0" w:name="_GoBack"/>
            <w:bookmarkEnd w:id="0"/>
          </w:p>
          <w:p w:rsidR="00A864C7" w:rsidRPr="00A864C7" w:rsidRDefault="00A864C7" w:rsidP="00C01B56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35F3" w:rsidTr="00C01B56">
        <w:trPr>
          <w:trHeight w:val="252"/>
        </w:trPr>
        <w:tc>
          <w:tcPr>
            <w:tcW w:w="16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735F3" w:rsidTr="00C01B56">
        <w:trPr>
          <w:trHeight w:val="247"/>
        </w:trPr>
        <w:tc>
          <w:tcPr>
            <w:tcW w:w="16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pStyle w:val="a4"/>
              <w:spacing w:before="0" w:beforeAutospacing="0" w:after="0" w:afterAutospacing="0"/>
              <w:jc w:val="both"/>
            </w:pPr>
            <w:r>
              <w:t>Теперь я умею …</w:t>
            </w:r>
          </w:p>
        </w:tc>
        <w:tc>
          <w:tcPr>
            <w:tcW w:w="2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1735F3" w:rsidRDefault="001735F3" w:rsidP="001735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1735F3" w:rsidTr="00DF1F6C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Обратная связь от учителя</w:t>
            </w:r>
          </w:p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(словесная оценка и/или комментарий)</w:t>
            </w:r>
          </w:p>
        </w:tc>
        <w:tc>
          <w:tcPr>
            <w:tcW w:w="7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07F71" w:rsidRDefault="00207F71"/>
    <w:sectPr w:rsidR="00207F71" w:rsidSect="007152BF">
      <w:pgSz w:w="11906" w:h="16838"/>
      <w:pgMar w:top="284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165BF"/>
    <w:multiLevelType w:val="hybridMultilevel"/>
    <w:tmpl w:val="D9760530"/>
    <w:lvl w:ilvl="0" w:tplc="AB123DEE">
      <w:start w:val="1"/>
      <w:numFmt w:val="decimal"/>
      <w:lvlText w:val="%1."/>
      <w:lvlJc w:val="left"/>
      <w:pPr>
        <w:ind w:left="696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16" w:hanging="360"/>
      </w:pPr>
    </w:lvl>
    <w:lvl w:ilvl="2" w:tplc="0419001B" w:tentative="1">
      <w:start w:val="1"/>
      <w:numFmt w:val="lowerRoman"/>
      <w:lvlText w:val="%3."/>
      <w:lvlJc w:val="right"/>
      <w:pPr>
        <w:ind w:left="2136" w:hanging="180"/>
      </w:pPr>
    </w:lvl>
    <w:lvl w:ilvl="3" w:tplc="0419000F" w:tentative="1">
      <w:start w:val="1"/>
      <w:numFmt w:val="decimal"/>
      <w:lvlText w:val="%4."/>
      <w:lvlJc w:val="left"/>
      <w:pPr>
        <w:ind w:left="2856" w:hanging="360"/>
      </w:pPr>
    </w:lvl>
    <w:lvl w:ilvl="4" w:tplc="04190019" w:tentative="1">
      <w:start w:val="1"/>
      <w:numFmt w:val="lowerLetter"/>
      <w:lvlText w:val="%5."/>
      <w:lvlJc w:val="left"/>
      <w:pPr>
        <w:ind w:left="3576" w:hanging="360"/>
      </w:pPr>
    </w:lvl>
    <w:lvl w:ilvl="5" w:tplc="0419001B" w:tentative="1">
      <w:start w:val="1"/>
      <w:numFmt w:val="lowerRoman"/>
      <w:lvlText w:val="%6."/>
      <w:lvlJc w:val="right"/>
      <w:pPr>
        <w:ind w:left="4296" w:hanging="180"/>
      </w:pPr>
    </w:lvl>
    <w:lvl w:ilvl="6" w:tplc="0419000F" w:tentative="1">
      <w:start w:val="1"/>
      <w:numFmt w:val="decimal"/>
      <w:lvlText w:val="%7."/>
      <w:lvlJc w:val="left"/>
      <w:pPr>
        <w:ind w:left="5016" w:hanging="360"/>
      </w:pPr>
    </w:lvl>
    <w:lvl w:ilvl="7" w:tplc="04190019" w:tentative="1">
      <w:start w:val="1"/>
      <w:numFmt w:val="lowerLetter"/>
      <w:lvlText w:val="%8."/>
      <w:lvlJc w:val="left"/>
      <w:pPr>
        <w:ind w:left="5736" w:hanging="360"/>
      </w:pPr>
    </w:lvl>
    <w:lvl w:ilvl="8" w:tplc="0419001B" w:tentative="1">
      <w:start w:val="1"/>
      <w:numFmt w:val="lowerRoman"/>
      <w:lvlText w:val="%9."/>
      <w:lvlJc w:val="right"/>
      <w:pPr>
        <w:ind w:left="645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35F3"/>
    <w:rsid w:val="0000608B"/>
    <w:rsid w:val="00054AB0"/>
    <w:rsid w:val="000913A9"/>
    <w:rsid w:val="00127BFA"/>
    <w:rsid w:val="001735F3"/>
    <w:rsid w:val="001B40FE"/>
    <w:rsid w:val="001C4153"/>
    <w:rsid w:val="001D5B4A"/>
    <w:rsid w:val="00207F71"/>
    <w:rsid w:val="00244541"/>
    <w:rsid w:val="00306A00"/>
    <w:rsid w:val="00340045"/>
    <w:rsid w:val="00351D05"/>
    <w:rsid w:val="00394E32"/>
    <w:rsid w:val="003B5B25"/>
    <w:rsid w:val="003F0B05"/>
    <w:rsid w:val="0046575F"/>
    <w:rsid w:val="005A79CA"/>
    <w:rsid w:val="005D5F3E"/>
    <w:rsid w:val="00626652"/>
    <w:rsid w:val="0064064C"/>
    <w:rsid w:val="00657BE5"/>
    <w:rsid w:val="0066799A"/>
    <w:rsid w:val="006F4D33"/>
    <w:rsid w:val="007152BF"/>
    <w:rsid w:val="00784F74"/>
    <w:rsid w:val="007C7700"/>
    <w:rsid w:val="008652E8"/>
    <w:rsid w:val="00950C6A"/>
    <w:rsid w:val="00A864C7"/>
    <w:rsid w:val="00AA6160"/>
    <w:rsid w:val="00AF6059"/>
    <w:rsid w:val="00AF7FE0"/>
    <w:rsid w:val="00B63364"/>
    <w:rsid w:val="00B837A9"/>
    <w:rsid w:val="00C01B56"/>
    <w:rsid w:val="00C41E7B"/>
    <w:rsid w:val="00C5634C"/>
    <w:rsid w:val="00C66981"/>
    <w:rsid w:val="00C944ED"/>
    <w:rsid w:val="00CA75DD"/>
    <w:rsid w:val="00D53857"/>
    <w:rsid w:val="00DF1F6C"/>
    <w:rsid w:val="00E951E9"/>
    <w:rsid w:val="00F36974"/>
    <w:rsid w:val="00FE4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52F3F"/>
  <w15:docId w15:val="{310D50A5-3762-4103-B5C6-5A618BC13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5F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35F3"/>
    <w:rPr>
      <w:color w:val="0563C1" w:themeColor="hyperlink"/>
      <w:u w:val="single"/>
    </w:rPr>
  </w:style>
  <w:style w:type="paragraph" w:styleId="a4">
    <w:name w:val="Normal (Web)"/>
    <w:basedOn w:val="a"/>
    <w:unhideWhenUsed/>
    <w:rsid w:val="001735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1735F3"/>
    <w:pPr>
      <w:ind w:left="720"/>
      <w:contextualSpacing/>
    </w:pPr>
  </w:style>
  <w:style w:type="table" w:styleId="a6">
    <w:name w:val="Table Grid"/>
    <w:basedOn w:val="a1"/>
    <w:uiPriority w:val="59"/>
    <w:rsid w:val="001735F3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7">
    <w:basedOn w:val="a"/>
    <w:next w:val="a4"/>
    <w:rsid w:val="00AF605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2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IdR_Or8vyLw" TargetMode="External"/><Relationship Id="rId5" Type="http://schemas.openxmlformats.org/officeDocument/2006/relationships/hyperlink" Target="https://www.youtube.com/watch?v=IdR_Or8vyL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</cp:revision>
  <dcterms:created xsi:type="dcterms:W3CDTF">2020-04-12T10:26:00Z</dcterms:created>
  <dcterms:modified xsi:type="dcterms:W3CDTF">2020-05-05T18:36:00Z</dcterms:modified>
</cp:coreProperties>
</file>