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532E" w:rsidRPr="002D4035" w:rsidRDefault="0058532E" w:rsidP="002D403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D4035">
        <w:rPr>
          <w:rFonts w:ascii="Times New Roman" w:hAnsi="Times New Roman" w:cs="Times New Roman"/>
          <w:b/>
        </w:rPr>
        <w:t>Маршрутный лист для учащегося</w:t>
      </w:r>
    </w:p>
    <w:p w:rsidR="0058532E" w:rsidRPr="002D4035" w:rsidRDefault="0058532E" w:rsidP="002D4035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2D4035">
        <w:rPr>
          <w:rFonts w:ascii="Times New Roman" w:hAnsi="Times New Roman" w:cs="Times New Roman"/>
          <w:b/>
        </w:rPr>
        <w:t>Инструкция:</w:t>
      </w:r>
      <w:r w:rsidRPr="002D4035">
        <w:rPr>
          <w:rFonts w:ascii="Times New Roman" w:hAnsi="Times New Roman" w:cs="Times New Roman"/>
          <w:i/>
        </w:rPr>
        <w:t>маршрутный</w:t>
      </w:r>
      <w:proofErr w:type="spellEnd"/>
      <w:proofErr w:type="gramEnd"/>
      <w:r w:rsidRPr="002D4035">
        <w:rPr>
          <w:rFonts w:ascii="Times New Roman" w:hAnsi="Times New Roman" w:cs="Times New Roman"/>
          <w:i/>
        </w:rPr>
        <w:t xml:space="preserve"> лист может быть заполнен в электронном формате и отправлен на проверку учителю посредством электронной почты</w:t>
      </w:r>
      <w:r w:rsidRPr="002D4035">
        <w:rPr>
          <w:rFonts w:ascii="Times New Roman" w:hAnsi="Times New Roman" w:cs="Times New Roman"/>
          <w:i/>
          <w:lang w:val="kk-KZ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</w:r>
      <w:proofErr w:type="spellStart"/>
      <w:r w:rsidRPr="002D4035">
        <w:rPr>
          <w:rFonts w:ascii="Times New Roman" w:hAnsi="Times New Roman" w:cs="Times New Roman"/>
          <w:i/>
          <w:lang w:val="en-US"/>
        </w:rPr>
        <w:t>Watsapp</w:t>
      </w:r>
      <w:proofErr w:type="spellEnd"/>
      <w:r w:rsidRPr="002D4035">
        <w:rPr>
          <w:rFonts w:ascii="Times New Roman" w:hAnsi="Times New Roman" w:cs="Times New Roman"/>
          <w:i/>
        </w:rPr>
        <w:t xml:space="preserve">, </w:t>
      </w:r>
      <w:r w:rsidRPr="002D4035">
        <w:rPr>
          <w:rFonts w:ascii="Times New Roman" w:hAnsi="Times New Roman" w:cs="Times New Roman"/>
          <w:i/>
          <w:lang w:val="en-US"/>
        </w:rPr>
        <w:t>Viber</w:t>
      </w:r>
      <w:r w:rsidRPr="002D4035">
        <w:rPr>
          <w:rFonts w:ascii="Times New Roman" w:hAnsi="Times New Roman" w:cs="Times New Roman"/>
          <w:i/>
        </w:rPr>
        <w:t xml:space="preserve">  или </w:t>
      </w:r>
      <w:r w:rsidRPr="002D4035">
        <w:rPr>
          <w:rFonts w:ascii="Times New Roman" w:hAnsi="Times New Roman" w:cs="Times New Roman"/>
          <w:i/>
          <w:lang w:val="en-US"/>
        </w:rPr>
        <w:t>Telegram</w:t>
      </w:r>
      <w:r w:rsidRPr="002D4035">
        <w:rPr>
          <w:rFonts w:ascii="Times New Roman" w:hAnsi="Times New Roman" w:cs="Times New Roman"/>
          <w:i/>
        </w:rPr>
        <w:t>.</w:t>
      </w: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58532E" w:rsidRPr="002D4035" w:rsidTr="00BA4C94">
        <w:tc>
          <w:tcPr>
            <w:tcW w:w="2713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4035">
              <w:rPr>
                <w:rFonts w:ascii="Times New Roman" w:hAnsi="Times New Roman" w:cs="Times New Roman"/>
                <w:b/>
              </w:rPr>
              <w:t xml:space="preserve">Дата </w:t>
            </w:r>
          </w:p>
        </w:tc>
        <w:tc>
          <w:tcPr>
            <w:tcW w:w="8055" w:type="dxa"/>
          </w:tcPr>
          <w:p w:rsidR="0058532E" w:rsidRPr="005D392E" w:rsidRDefault="00D27841" w:rsidP="004606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C95856">
              <w:rPr>
                <w:rFonts w:ascii="Times New Roman" w:hAnsi="Times New Roman" w:cs="Times New Roman"/>
              </w:rPr>
              <w:t>.05</w:t>
            </w:r>
            <w:r w:rsidR="0058532E" w:rsidRPr="005D392E">
              <w:rPr>
                <w:rFonts w:ascii="Times New Roman" w:hAnsi="Times New Roman" w:cs="Times New Roman"/>
              </w:rPr>
              <w:t>.2020 г.</w:t>
            </w:r>
          </w:p>
        </w:tc>
      </w:tr>
      <w:tr w:rsidR="0058532E" w:rsidRPr="002D4035" w:rsidTr="00BA4C94">
        <w:tc>
          <w:tcPr>
            <w:tcW w:w="2713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4035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8055" w:type="dxa"/>
          </w:tcPr>
          <w:p w:rsidR="0058532E" w:rsidRPr="005D392E" w:rsidRDefault="002246A5" w:rsidP="002D40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392E">
              <w:rPr>
                <w:rFonts w:ascii="Times New Roman" w:hAnsi="Times New Roman" w:cs="Times New Roman"/>
              </w:rPr>
              <w:t>Математика</w:t>
            </w:r>
          </w:p>
        </w:tc>
      </w:tr>
      <w:tr w:rsidR="0058532E" w:rsidRPr="002D4035" w:rsidTr="00BA4C94">
        <w:tc>
          <w:tcPr>
            <w:tcW w:w="2713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4035">
              <w:rPr>
                <w:rFonts w:ascii="Times New Roman" w:hAnsi="Times New Roman" w:cs="Times New Roman"/>
                <w:b/>
              </w:rPr>
              <w:t>Ф.И.О. учителя</w:t>
            </w:r>
          </w:p>
        </w:tc>
        <w:tc>
          <w:tcPr>
            <w:tcW w:w="8055" w:type="dxa"/>
          </w:tcPr>
          <w:p w:rsidR="00453DFB" w:rsidRPr="005D392E" w:rsidRDefault="00DA5D2E" w:rsidP="002D40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Бычкова Е.Г.</w:t>
            </w:r>
          </w:p>
        </w:tc>
      </w:tr>
      <w:tr w:rsidR="0058532E" w:rsidRPr="002D4035" w:rsidTr="00BA4C94">
        <w:tc>
          <w:tcPr>
            <w:tcW w:w="2713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4035">
              <w:rPr>
                <w:rFonts w:ascii="Times New Roman" w:hAnsi="Times New Roman" w:cs="Times New Roman"/>
                <w:b/>
              </w:rPr>
              <w:t>Учебник</w:t>
            </w:r>
          </w:p>
        </w:tc>
        <w:tc>
          <w:tcPr>
            <w:tcW w:w="8055" w:type="dxa"/>
          </w:tcPr>
          <w:p w:rsidR="0058532E" w:rsidRPr="005D392E" w:rsidRDefault="002246A5" w:rsidP="002D40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392E">
              <w:rPr>
                <w:rFonts w:ascii="Times New Roman" w:hAnsi="Times New Roman" w:cs="Times New Roman"/>
              </w:rPr>
              <w:t>Математика</w:t>
            </w:r>
            <w:r w:rsidR="0058532E" w:rsidRPr="005D392E">
              <w:rPr>
                <w:rFonts w:ascii="Times New Roman" w:hAnsi="Times New Roman" w:cs="Times New Roman"/>
              </w:rPr>
              <w:t xml:space="preserve"> 1 класс, рабочая тетрадь на печатной основе, рабочая тетрадь</w:t>
            </w:r>
          </w:p>
        </w:tc>
      </w:tr>
      <w:tr w:rsidR="0058532E" w:rsidRPr="002D4035" w:rsidTr="00BA4C94">
        <w:tc>
          <w:tcPr>
            <w:tcW w:w="2713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4035">
              <w:rPr>
                <w:rFonts w:ascii="Times New Roman" w:hAnsi="Times New Roman" w:cs="Times New Roman"/>
                <w:b/>
              </w:rPr>
              <w:t>Урок №, тема урока</w:t>
            </w:r>
          </w:p>
        </w:tc>
        <w:tc>
          <w:tcPr>
            <w:tcW w:w="8055" w:type="dxa"/>
          </w:tcPr>
          <w:p w:rsidR="0058532E" w:rsidRPr="005D392E" w:rsidRDefault="002246A5" w:rsidP="00D2784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D392E">
              <w:rPr>
                <w:rFonts w:ascii="Times New Roman" w:hAnsi="Times New Roman" w:cs="Times New Roman"/>
              </w:rPr>
              <w:t xml:space="preserve">№ </w:t>
            </w:r>
            <w:r w:rsidR="00831C94" w:rsidRPr="005D392E">
              <w:rPr>
                <w:rFonts w:ascii="Times New Roman" w:hAnsi="Times New Roman" w:cs="Times New Roman"/>
              </w:rPr>
              <w:t>1</w:t>
            </w:r>
            <w:r w:rsidR="00C95856">
              <w:rPr>
                <w:rFonts w:ascii="Times New Roman" w:hAnsi="Times New Roman" w:cs="Times New Roman"/>
              </w:rPr>
              <w:t>2</w:t>
            </w:r>
            <w:r w:rsidR="00D27841">
              <w:rPr>
                <w:rFonts w:ascii="Times New Roman" w:hAnsi="Times New Roman" w:cs="Times New Roman"/>
              </w:rPr>
              <w:t>2</w:t>
            </w:r>
            <w:r w:rsidR="00C95856">
              <w:rPr>
                <w:rFonts w:ascii="Times New Roman" w:hAnsi="Times New Roman" w:cs="Times New Roman"/>
              </w:rPr>
              <w:t xml:space="preserve">, </w:t>
            </w:r>
            <w:r w:rsidR="00D27841" w:rsidRPr="00F67DFE">
              <w:rPr>
                <w:rFonts w:ascii="Times New Roman" w:hAnsi="Times New Roman" w:cs="Times New Roman"/>
                <w:sz w:val="24"/>
                <w:szCs w:val="24"/>
              </w:rPr>
              <w:t>Вычитание вида 16-</w:t>
            </w:r>
            <w:r w:rsidR="00D27841" w:rsidRPr="00F67DFE">
              <w:rPr>
                <w:rFonts w:ascii="Times New Roman" w:hAnsi="Times New Roman" w:cs="Times New Roman"/>
                <w:sz w:val="24"/>
                <w:szCs w:val="24"/>
              </w:rPr>
              <w:t></w:t>
            </w:r>
          </w:p>
        </w:tc>
      </w:tr>
      <w:tr w:rsidR="0058532E" w:rsidRPr="002D4035" w:rsidTr="00BA4C94">
        <w:tc>
          <w:tcPr>
            <w:tcW w:w="2713" w:type="dxa"/>
          </w:tcPr>
          <w:p w:rsidR="0058532E" w:rsidRPr="002D4035" w:rsidRDefault="0058532E" w:rsidP="001C2F81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2D4035">
              <w:rPr>
                <w:rFonts w:ascii="Times New Roman" w:hAnsi="Times New Roman" w:cs="Times New Roman"/>
                <w:b/>
              </w:rPr>
              <w:t>Цели обучения</w:t>
            </w:r>
          </w:p>
        </w:tc>
        <w:tc>
          <w:tcPr>
            <w:tcW w:w="8055" w:type="dxa"/>
          </w:tcPr>
          <w:p w:rsidR="0058532E" w:rsidRPr="005D392E" w:rsidRDefault="00B866D2" w:rsidP="00D27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392E">
              <w:rPr>
                <w:rFonts w:ascii="Times New Roman" w:hAnsi="Times New Roman" w:cs="Times New Roman"/>
              </w:rPr>
              <w:t>Знать случаи вычит</w:t>
            </w:r>
            <w:r w:rsidR="00C95856">
              <w:rPr>
                <w:rFonts w:ascii="Times New Roman" w:hAnsi="Times New Roman" w:cs="Times New Roman"/>
              </w:rPr>
              <w:t>ания однозначных чисел из числа 1</w:t>
            </w:r>
            <w:r w:rsidR="00D27841">
              <w:rPr>
                <w:rFonts w:ascii="Times New Roman" w:hAnsi="Times New Roman" w:cs="Times New Roman"/>
              </w:rPr>
              <w:t>6</w:t>
            </w:r>
            <w:r w:rsidRPr="005D392E">
              <w:rPr>
                <w:rFonts w:ascii="Times New Roman" w:hAnsi="Times New Roman" w:cs="Times New Roman"/>
              </w:rPr>
              <w:t xml:space="preserve"> с переходом через десяток; уметь решать составные задачи.</w:t>
            </w:r>
          </w:p>
        </w:tc>
      </w:tr>
      <w:tr w:rsidR="0058532E" w:rsidRPr="002D4035" w:rsidTr="00BA4C94">
        <w:tc>
          <w:tcPr>
            <w:tcW w:w="2713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4035">
              <w:rPr>
                <w:rFonts w:ascii="Times New Roman" w:hAnsi="Times New Roman" w:cs="Times New Roman"/>
                <w:b/>
              </w:rPr>
              <w:t xml:space="preserve">Ф.И. учащегося </w:t>
            </w:r>
            <w:r w:rsidRPr="002D4035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  <w:tc>
          <w:tcPr>
            <w:tcW w:w="8055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58532E" w:rsidRPr="00A26B00" w:rsidRDefault="0058532E" w:rsidP="002D403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7087"/>
        <w:gridCol w:w="2376"/>
      </w:tblGrid>
      <w:tr w:rsidR="0058532E" w:rsidRPr="002D4035" w:rsidTr="00EB6F2C">
        <w:tc>
          <w:tcPr>
            <w:tcW w:w="1526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4035">
              <w:rPr>
                <w:rFonts w:ascii="Times New Roman" w:hAnsi="Times New Roman" w:cs="Times New Roman"/>
                <w:b/>
              </w:rPr>
              <w:t>Порядок действий</w:t>
            </w:r>
          </w:p>
        </w:tc>
        <w:tc>
          <w:tcPr>
            <w:tcW w:w="7087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4035">
              <w:rPr>
                <w:rFonts w:ascii="Times New Roman" w:hAnsi="Times New Roman" w:cs="Times New Roman"/>
                <w:b/>
              </w:rPr>
              <w:t>Ресурсы</w:t>
            </w:r>
          </w:p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2D4035">
              <w:rPr>
                <w:rFonts w:ascii="Times New Roman" w:hAnsi="Times New Roman" w:cs="Times New Roman"/>
                <w:i/>
              </w:rPr>
              <w:t>(заполняется учителем)</w:t>
            </w:r>
          </w:p>
        </w:tc>
        <w:tc>
          <w:tcPr>
            <w:tcW w:w="2376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4035">
              <w:rPr>
                <w:rFonts w:ascii="Times New Roman" w:hAnsi="Times New Roman" w:cs="Times New Roman"/>
                <w:b/>
              </w:rPr>
              <w:t>Выполнение</w:t>
            </w:r>
          </w:p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2D4035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</w:tr>
      <w:tr w:rsidR="0058532E" w:rsidRPr="002D4035" w:rsidTr="00EB6F2C">
        <w:tc>
          <w:tcPr>
            <w:tcW w:w="1526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035">
              <w:rPr>
                <w:rFonts w:ascii="Times New Roman" w:hAnsi="Times New Roman" w:cs="Times New Roman"/>
                <w:b/>
                <w:sz w:val="24"/>
                <w:szCs w:val="24"/>
              </w:rPr>
              <w:t>Изучи</w:t>
            </w:r>
          </w:p>
        </w:tc>
        <w:tc>
          <w:tcPr>
            <w:tcW w:w="7087" w:type="dxa"/>
          </w:tcPr>
          <w:p w:rsidR="0058532E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7145E9">
              <w:rPr>
                <w:rFonts w:ascii="Times New Roman" w:hAnsi="Times New Roman" w:cs="Times New Roman"/>
                <w:i/>
                <w:u w:val="single"/>
              </w:rPr>
              <w:t xml:space="preserve">Учебник </w:t>
            </w:r>
            <w:r w:rsidR="00721DDC" w:rsidRPr="007145E9">
              <w:rPr>
                <w:rFonts w:ascii="Times New Roman" w:hAnsi="Times New Roman" w:cs="Times New Roman"/>
                <w:i/>
              </w:rPr>
              <w:t>с.</w:t>
            </w:r>
            <w:r w:rsidR="00C50A91">
              <w:rPr>
                <w:rFonts w:ascii="Times New Roman" w:hAnsi="Times New Roman" w:cs="Times New Roman"/>
                <w:i/>
              </w:rPr>
              <w:t>8</w:t>
            </w:r>
            <w:r w:rsidR="00D27841">
              <w:rPr>
                <w:rFonts w:ascii="Times New Roman" w:hAnsi="Times New Roman" w:cs="Times New Roman"/>
                <w:i/>
              </w:rPr>
              <w:t>7</w:t>
            </w:r>
          </w:p>
          <w:p w:rsidR="007145E9" w:rsidRPr="007145E9" w:rsidRDefault="007145E9" w:rsidP="002D4035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8A5E7E" w:rsidRDefault="00721DDC" w:rsidP="002929DF">
            <w:pPr>
              <w:spacing w:after="0" w:line="240" w:lineRule="auto"/>
              <w:rPr>
                <w:rFonts w:ascii="Times New Roman" w:hAnsi="Times New Roman" w:cs="Times New Roman"/>
                <w:i/>
                <w:u w:val="single"/>
              </w:rPr>
            </w:pPr>
            <w:r w:rsidRPr="007145E9">
              <w:rPr>
                <w:rFonts w:ascii="Times New Roman" w:hAnsi="Times New Roman" w:cs="Times New Roman"/>
                <w:i/>
                <w:u w:val="single"/>
              </w:rPr>
              <w:t xml:space="preserve">Электронный ресурс: </w:t>
            </w:r>
          </w:p>
          <w:p w:rsidR="00A63353" w:rsidRPr="00EB6F2C" w:rsidRDefault="0055494E" w:rsidP="002929D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hyperlink r:id="rId5" w:history="1">
              <w:r w:rsidRPr="007B3918">
                <w:rPr>
                  <w:rStyle w:val="a4"/>
                  <w:sz w:val="24"/>
                  <w:szCs w:val="24"/>
                </w:rPr>
                <w:t>https://resh.edu.ru/subject/lesson/4199/start/82249/</w:t>
              </w:r>
            </w:hyperlink>
            <w:bookmarkStart w:id="0" w:name="_GoBack"/>
            <w:bookmarkEnd w:id="0"/>
          </w:p>
        </w:tc>
        <w:tc>
          <w:tcPr>
            <w:tcW w:w="2376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035">
              <w:rPr>
                <w:rFonts w:ascii="Times New Roman" w:hAnsi="Times New Roman" w:cs="Times New Roman"/>
                <w:i/>
                <w:sz w:val="24"/>
                <w:szCs w:val="24"/>
              </w:rPr>
              <w:t>Отметь знаком «+»  материал, с которым ознакомился(</w:t>
            </w:r>
            <w:proofErr w:type="spellStart"/>
            <w:r w:rsidRPr="002D4035">
              <w:rPr>
                <w:rFonts w:ascii="Times New Roman" w:hAnsi="Times New Roman" w:cs="Times New Roman"/>
                <w:i/>
                <w:sz w:val="24"/>
                <w:szCs w:val="24"/>
              </w:rPr>
              <w:t>лась</w:t>
            </w:r>
            <w:proofErr w:type="spellEnd"/>
            <w:r w:rsidRPr="002D403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) </w:t>
            </w:r>
          </w:p>
        </w:tc>
      </w:tr>
      <w:tr w:rsidR="0058532E" w:rsidRPr="002D4035" w:rsidTr="00EB6F2C">
        <w:tc>
          <w:tcPr>
            <w:tcW w:w="1526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035">
              <w:rPr>
                <w:rFonts w:ascii="Times New Roman" w:hAnsi="Times New Roman" w:cs="Times New Roman"/>
                <w:b/>
                <w:sz w:val="24"/>
                <w:szCs w:val="24"/>
              </w:rPr>
              <w:t>Ответь</w:t>
            </w:r>
          </w:p>
        </w:tc>
        <w:tc>
          <w:tcPr>
            <w:tcW w:w="7087" w:type="dxa"/>
          </w:tcPr>
          <w:p w:rsidR="00FE0828" w:rsidRPr="007456E1" w:rsidRDefault="00D27841" w:rsidP="00FE0828">
            <w:pPr>
              <w:pStyle w:val="ParagraphStyle"/>
              <w:keepNext/>
              <w:keepLines/>
              <w:tabs>
                <w:tab w:val="left" w:pos="543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с.87, под красной чертой</w:t>
            </w:r>
            <w:r w:rsidR="0046062E">
              <w:rPr>
                <w:rFonts w:ascii="Times New Roman" w:hAnsi="Times New Roman" w:cs="Times New Roman"/>
              </w:rPr>
              <w:t xml:space="preserve"> -устно</w:t>
            </w:r>
          </w:p>
        </w:tc>
        <w:tc>
          <w:tcPr>
            <w:tcW w:w="2376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8532E" w:rsidRPr="002D4035" w:rsidTr="00EB6F2C">
        <w:tc>
          <w:tcPr>
            <w:tcW w:w="1526" w:type="dxa"/>
          </w:tcPr>
          <w:p w:rsidR="0058532E" w:rsidRPr="002D4035" w:rsidRDefault="0058532E" w:rsidP="00F373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035">
              <w:rPr>
                <w:rFonts w:ascii="Times New Roman" w:hAnsi="Times New Roman" w:cs="Times New Roman"/>
                <w:b/>
                <w:sz w:val="24"/>
                <w:szCs w:val="24"/>
              </w:rPr>
              <w:t>Выполни</w:t>
            </w:r>
          </w:p>
        </w:tc>
        <w:tc>
          <w:tcPr>
            <w:tcW w:w="7087" w:type="dxa"/>
          </w:tcPr>
          <w:p w:rsidR="00222C0E" w:rsidRDefault="00C50A91" w:rsidP="00222C0E">
            <w:pPr>
              <w:pStyle w:val="ParagraphStyle"/>
              <w:keepLines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 красной рамочке примеры знать наизусть.</w:t>
            </w:r>
          </w:p>
          <w:p w:rsidR="00C50A91" w:rsidRDefault="00C50A91" w:rsidP="00222C0E">
            <w:pPr>
              <w:pStyle w:val="ParagraphStyle"/>
              <w:keepLines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</w:p>
          <w:p w:rsidR="00222C0E" w:rsidRPr="00C50A91" w:rsidRDefault="00D27841" w:rsidP="00222C0E">
            <w:pPr>
              <w:pStyle w:val="ParagraphStyle"/>
              <w:keepLines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с.87</w:t>
            </w:r>
            <w:r w:rsidR="00222C0E" w:rsidRPr="00C50A91">
              <w:rPr>
                <w:rFonts w:ascii="Times New Roman" w:hAnsi="Times New Roman" w:cs="Times New Roman"/>
                <w:bCs/>
              </w:rPr>
              <w:t>, №</w:t>
            </w:r>
            <w:r w:rsidR="00C50A91" w:rsidRPr="00C50A91">
              <w:rPr>
                <w:rFonts w:ascii="Times New Roman" w:hAnsi="Times New Roman" w:cs="Times New Roman"/>
                <w:bCs/>
              </w:rPr>
              <w:t>1– в тетрадь</w:t>
            </w:r>
          </w:p>
          <w:p w:rsidR="00A63353" w:rsidRPr="00C50A91" w:rsidRDefault="00D27841" w:rsidP="00C50A91">
            <w:pPr>
              <w:spacing w:after="0" w:line="240" w:lineRule="auto"/>
              <w:ind w:left="118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с.87</w:t>
            </w:r>
            <w:r w:rsidR="00FA1EE5" w:rsidRPr="00C50A91">
              <w:rPr>
                <w:rFonts w:ascii="Times New Roman" w:hAnsi="Times New Roman" w:cs="Times New Roman"/>
                <w:bCs/>
                <w:sz w:val="24"/>
                <w:szCs w:val="24"/>
              </w:rPr>
              <w:t>, №</w:t>
            </w:r>
            <w:r w:rsidR="0046062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FA1EE5" w:rsidRPr="00C50A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в тетрадь.</w:t>
            </w:r>
          </w:p>
          <w:p w:rsidR="00A63353" w:rsidRPr="00C50A91" w:rsidRDefault="00A63353" w:rsidP="00C50A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A91">
              <w:rPr>
                <w:rFonts w:ascii="Times New Roman" w:hAnsi="Times New Roman" w:cs="Times New Roman"/>
                <w:bCs/>
                <w:sz w:val="24"/>
                <w:szCs w:val="24"/>
              </w:rPr>
              <w:t>с.8</w:t>
            </w:r>
            <w:r w:rsidR="00D27841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C50A91">
              <w:rPr>
                <w:rFonts w:ascii="Times New Roman" w:hAnsi="Times New Roman" w:cs="Times New Roman"/>
                <w:bCs/>
                <w:sz w:val="24"/>
                <w:szCs w:val="24"/>
              </w:rPr>
              <w:t>, №</w:t>
            </w:r>
            <w:r w:rsidR="0046062E">
              <w:rPr>
                <w:rFonts w:ascii="Times New Roman" w:hAnsi="Times New Roman" w:cs="Times New Roman"/>
                <w:bCs/>
                <w:sz w:val="24"/>
                <w:szCs w:val="24"/>
              </w:rPr>
              <w:t>3-</w:t>
            </w:r>
            <w:r w:rsidR="00D278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тетрадь</w:t>
            </w:r>
          </w:p>
          <w:p w:rsidR="00A63353" w:rsidRDefault="00A63353" w:rsidP="00A63353">
            <w:pPr>
              <w:spacing w:after="0" w:line="240" w:lineRule="auto"/>
              <w:ind w:left="118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3353" w:rsidRPr="002D4035" w:rsidRDefault="00A63353" w:rsidP="00A63353">
            <w:pPr>
              <w:spacing w:after="0" w:line="240" w:lineRule="auto"/>
              <w:ind w:left="118" w:hanging="142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2D4035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Рабочая тетрадь на печатной основе:</w:t>
            </w:r>
          </w:p>
          <w:p w:rsidR="00FE0828" w:rsidRDefault="00FE0828" w:rsidP="00C50A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A91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="003075B2" w:rsidRPr="00C50A9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6062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50A91">
              <w:rPr>
                <w:rFonts w:ascii="Times New Roman" w:hAnsi="Times New Roman" w:cs="Times New Roman"/>
                <w:sz w:val="24"/>
                <w:szCs w:val="24"/>
              </w:rPr>
              <w:t xml:space="preserve"> № 1-</w:t>
            </w:r>
            <w:r w:rsidR="00D2784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C50A91" w:rsidRPr="00A26B00" w:rsidRDefault="00C50A91" w:rsidP="00D27841">
            <w:pPr>
              <w:tabs>
                <w:tab w:val="center" w:pos="3589"/>
              </w:tabs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376" w:type="dxa"/>
          </w:tcPr>
          <w:p w:rsidR="0058532E" w:rsidRPr="002D4035" w:rsidRDefault="0058532E" w:rsidP="00F373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8532E" w:rsidRPr="002D4035" w:rsidRDefault="0058532E" w:rsidP="00F373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8532E" w:rsidRPr="002D4035" w:rsidRDefault="0058532E" w:rsidP="00F373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8532E" w:rsidRPr="002D4035" w:rsidRDefault="0058532E" w:rsidP="00F373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8532E" w:rsidRPr="002D4035" w:rsidRDefault="0058532E" w:rsidP="00F373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8532E" w:rsidRPr="002D4035" w:rsidRDefault="0058532E" w:rsidP="00F373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8532E" w:rsidRPr="002D4035" w:rsidRDefault="0058532E" w:rsidP="00F373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8532E" w:rsidRPr="002D4035" w:rsidRDefault="0058532E" w:rsidP="00F373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8532E" w:rsidRPr="002D4035" w:rsidTr="00EB6F2C">
        <w:trPr>
          <w:trHeight w:val="252"/>
        </w:trPr>
        <w:tc>
          <w:tcPr>
            <w:tcW w:w="1526" w:type="dxa"/>
            <w:vMerge w:val="restart"/>
          </w:tcPr>
          <w:p w:rsidR="0058532E" w:rsidRPr="002D4035" w:rsidRDefault="0058532E" w:rsidP="00F373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035">
              <w:rPr>
                <w:rFonts w:ascii="Times New Roman" w:hAnsi="Times New Roman" w:cs="Times New Roman"/>
                <w:b/>
                <w:sz w:val="24"/>
                <w:szCs w:val="24"/>
              </w:rPr>
              <w:t>Рефлексия</w:t>
            </w:r>
          </w:p>
        </w:tc>
        <w:tc>
          <w:tcPr>
            <w:tcW w:w="7087" w:type="dxa"/>
            <w:tcBorders>
              <w:bottom w:val="single" w:sz="4" w:space="0" w:color="auto"/>
            </w:tcBorders>
          </w:tcPr>
          <w:p w:rsidR="0058532E" w:rsidRPr="002D4035" w:rsidRDefault="0058532E" w:rsidP="00F3735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D4035">
              <w:rPr>
                <w:rFonts w:ascii="Times New Roman" w:hAnsi="Times New Roman" w:cs="Times New Roman"/>
                <w:sz w:val="24"/>
                <w:szCs w:val="24"/>
              </w:rPr>
              <w:t>Теперь я знаю…</w:t>
            </w:r>
          </w:p>
        </w:tc>
        <w:tc>
          <w:tcPr>
            <w:tcW w:w="2376" w:type="dxa"/>
            <w:tcBorders>
              <w:bottom w:val="single" w:sz="4" w:space="0" w:color="auto"/>
            </w:tcBorders>
          </w:tcPr>
          <w:p w:rsidR="0058532E" w:rsidRPr="002D4035" w:rsidRDefault="0058532E" w:rsidP="00F3735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8532E" w:rsidRPr="002D4035" w:rsidTr="00EB6F2C">
        <w:trPr>
          <w:trHeight w:val="247"/>
        </w:trPr>
        <w:tc>
          <w:tcPr>
            <w:tcW w:w="1526" w:type="dxa"/>
            <w:vMerge/>
          </w:tcPr>
          <w:p w:rsidR="0058532E" w:rsidRPr="002D4035" w:rsidRDefault="0058532E" w:rsidP="00F373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auto"/>
            </w:tcBorders>
          </w:tcPr>
          <w:p w:rsidR="0058532E" w:rsidRPr="002D4035" w:rsidRDefault="0058532E" w:rsidP="002D4035">
            <w:pPr>
              <w:pStyle w:val="a5"/>
              <w:spacing w:before="0" w:beforeAutospacing="0" w:after="0" w:afterAutospacing="0"/>
              <w:jc w:val="both"/>
            </w:pPr>
            <w:r w:rsidRPr="002D4035">
              <w:t>Теперь я умею …</w:t>
            </w:r>
          </w:p>
        </w:tc>
        <w:tc>
          <w:tcPr>
            <w:tcW w:w="2376" w:type="dxa"/>
            <w:tcBorders>
              <w:top w:val="single" w:sz="4" w:space="0" w:color="auto"/>
            </w:tcBorders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58532E" w:rsidRPr="00A26B00" w:rsidRDefault="0058532E" w:rsidP="002D403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3"/>
        <w:tblW w:w="11023" w:type="dxa"/>
        <w:tblLook w:val="04A0" w:firstRow="1" w:lastRow="0" w:firstColumn="1" w:lastColumn="0" w:noHBand="0" w:noVBand="1"/>
      </w:tblPr>
      <w:tblGrid>
        <w:gridCol w:w="3227"/>
        <w:gridCol w:w="7796"/>
      </w:tblGrid>
      <w:tr w:rsidR="0058532E" w:rsidRPr="002D4035" w:rsidTr="00C11F28">
        <w:tc>
          <w:tcPr>
            <w:tcW w:w="3227" w:type="dxa"/>
          </w:tcPr>
          <w:p w:rsidR="0058532E" w:rsidRPr="00A26B00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26B00">
              <w:rPr>
                <w:rFonts w:ascii="Times New Roman" w:hAnsi="Times New Roman" w:cs="Times New Roman"/>
                <w:b/>
              </w:rPr>
              <w:t>Обратная связь от учителя</w:t>
            </w:r>
          </w:p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26B00">
              <w:rPr>
                <w:rFonts w:ascii="Times New Roman" w:hAnsi="Times New Roman" w:cs="Times New Roman"/>
                <w:i/>
              </w:rPr>
              <w:t>(словесная оценка и/или комментарий)</w:t>
            </w:r>
          </w:p>
        </w:tc>
        <w:tc>
          <w:tcPr>
            <w:tcW w:w="7796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D37B1" w:rsidRPr="002D4035" w:rsidRDefault="003D37B1" w:rsidP="002D40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D37B1" w:rsidRPr="002D4035" w:rsidSect="00EF554E">
      <w:pgSz w:w="11906" w:h="16838"/>
      <w:pgMar w:top="426" w:right="424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14280"/>
    <w:multiLevelType w:val="hybridMultilevel"/>
    <w:tmpl w:val="DD70B36C"/>
    <w:lvl w:ilvl="0" w:tplc="0419000F">
      <w:start w:val="1"/>
      <w:numFmt w:val="decimal"/>
      <w:lvlText w:val="%1."/>
      <w:lvlJc w:val="left"/>
      <w:pPr>
        <w:ind w:left="696" w:hanging="360"/>
      </w:pPr>
    </w:lvl>
    <w:lvl w:ilvl="1" w:tplc="04190019" w:tentative="1">
      <w:start w:val="1"/>
      <w:numFmt w:val="lowerLetter"/>
      <w:lvlText w:val="%2."/>
      <w:lvlJc w:val="left"/>
      <w:pPr>
        <w:ind w:left="1416" w:hanging="360"/>
      </w:pPr>
    </w:lvl>
    <w:lvl w:ilvl="2" w:tplc="0419001B" w:tentative="1">
      <w:start w:val="1"/>
      <w:numFmt w:val="lowerRoman"/>
      <w:lvlText w:val="%3."/>
      <w:lvlJc w:val="right"/>
      <w:pPr>
        <w:ind w:left="2136" w:hanging="180"/>
      </w:pPr>
    </w:lvl>
    <w:lvl w:ilvl="3" w:tplc="0419000F" w:tentative="1">
      <w:start w:val="1"/>
      <w:numFmt w:val="decimal"/>
      <w:lvlText w:val="%4."/>
      <w:lvlJc w:val="left"/>
      <w:pPr>
        <w:ind w:left="2856" w:hanging="360"/>
      </w:pPr>
    </w:lvl>
    <w:lvl w:ilvl="4" w:tplc="04190019" w:tentative="1">
      <w:start w:val="1"/>
      <w:numFmt w:val="lowerLetter"/>
      <w:lvlText w:val="%5."/>
      <w:lvlJc w:val="left"/>
      <w:pPr>
        <w:ind w:left="3576" w:hanging="360"/>
      </w:pPr>
    </w:lvl>
    <w:lvl w:ilvl="5" w:tplc="0419001B" w:tentative="1">
      <w:start w:val="1"/>
      <w:numFmt w:val="lowerRoman"/>
      <w:lvlText w:val="%6."/>
      <w:lvlJc w:val="right"/>
      <w:pPr>
        <w:ind w:left="4296" w:hanging="180"/>
      </w:pPr>
    </w:lvl>
    <w:lvl w:ilvl="6" w:tplc="0419000F" w:tentative="1">
      <w:start w:val="1"/>
      <w:numFmt w:val="decimal"/>
      <w:lvlText w:val="%7."/>
      <w:lvlJc w:val="left"/>
      <w:pPr>
        <w:ind w:left="5016" w:hanging="360"/>
      </w:pPr>
    </w:lvl>
    <w:lvl w:ilvl="7" w:tplc="04190019" w:tentative="1">
      <w:start w:val="1"/>
      <w:numFmt w:val="lowerLetter"/>
      <w:lvlText w:val="%8."/>
      <w:lvlJc w:val="left"/>
      <w:pPr>
        <w:ind w:left="5736" w:hanging="360"/>
      </w:pPr>
    </w:lvl>
    <w:lvl w:ilvl="8" w:tplc="0419001B" w:tentative="1">
      <w:start w:val="1"/>
      <w:numFmt w:val="lowerRoman"/>
      <w:lvlText w:val="%9."/>
      <w:lvlJc w:val="right"/>
      <w:pPr>
        <w:ind w:left="6456" w:hanging="180"/>
      </w:pPr>
    </w:lvl>
  </w:abstractNum>
  <w:abstractNum w:abstractNumId="1" w15:restartNumberingAfterBreak="0">
    <w:nsid w:val="065E79EF"/>
    <w:multiLevelType w:val="hybridMultilevel"/>
    <w:tmpl w:val="7EFA9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5A387A"/>
    <w:multiLevelType w:val="hybridMultilevel"/>
    <w:tmpl w:val="D3C244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8532E"/>
    <w:rsid w:val="00004542"/>
    <w:rsid w:val="0000474E"/>
    <w:rsid w:val="00072854"/>
    <w:rsid w:val="00083C55"/>
    <w:rsid w:val="00173CD6"/>
    <w:rsid w:val="00196975"/>
    <w:rsid w:val="001C2F81"/>
    <w:rsid w:val="001C755A"/>
    <w:rsid w:val="001E37DE"/>
    <w:rsid w:val="00222C0E"/>
    <w:rsid w:val="002246A5"/>
    <w:rsid w:val="002753B2"/>
    <w:rsid w:val="002929DF"/>
    <w:rsid w:val="002A0964"/>
    <w:rsid w:val="002B17AE"/>
    <w:rsid w:val="002D4035"/>
    <w:rsid w:val="003024F9"/>
    <w:rsid w:val="003075B2"/>
    <w:rsid w:val="00311B6E"/>
    <w:rsid w:val="00326E6D"/>
    <w:rsid w:val="003809C8"/>
    <w:rsid w:val="003D37B1"/>
    <w:rsid w:val="00407787"/>
    <w:rsid w:val="00453DFB"/>
    <w:rsid w:val="0046062E"/>
    <w:rsid w:val="004A5037"/>
    <w:rsid w:val="00516980"/>
    <w:rsid w:val="005378BC"/>
    <w:rsid w:val="00547F9B"/>
    <w:rsid w:val="0055494E"/>
    <w:rsid w:val="0058532E"/>
    <w:rsid w:val="005A033B"/>
    <w:rsid w:val="005D392E"/>
    <w:rsid w:val="00616C64"/>
    <w:rsid w:val="0062216E"/>
    <w:rsid w:val="00634464"/>
    <w:rsid w:val="00684FFE"/>
    <w:rsid w:val="00697F0F"/>
    <w:rsid w:val="006C282E"/>
    <w:rsid w:val="006E6937"/>
    <w:rsid w:val="007145E9"/>
    <w:rsid w:val="00721DDC"/>
    <w:rsid w:val="00727E16"/>
    <w:rsid w:val="007456E1"/>
    <w:rsid w:val="007B3798"/>
    <w:rsid w:val="007E2134"/>
    <w:rsid w:val="008022CC"/>
    <w:rsid w:val="00831C94"/>
    <w:rsid w:val="00837CCF"/>
    <w:rsid w:val="008A5E7E"/>
    <w:rsid w:val="0091762B"/>
    <w:rsid w:val="00923507"/>
    <w:rsid w:val="0094139F"/>
    <w:rsid w:val="0095483D"/>
    <w:rsid w:val="0098257C"/>
    <w:rsid w:val="00A26B00"/>
    <w:rsid w:val="00A63353"/>
    <w:rsid w:val="00A7607B"/>
    <w:rsid w:val="00AB6B22"/>
    <w:rsid w:val="00B36305"/>
    <w:rsid w:val="00B55B05"/>
    <w:rsid w:val="00B742B5"/>
    <w:rsid w:val="00B866D2"/>
    <w:rsid w:val="00B93704"/>
    <w:rsid w:val="00BA362A"/>
    <w:rsid w:val="00BC2689"/>
    <w:rsid w:val="00BF61C7"/>
    <w:rsid w:val="00C00605"/>
    <w:rsid w:val="00C11F28"/>
    <w:rsid w:val="00C408BC"/>
    <w:rsid w:val="00C50A91"/>
    <w:rsid w:val="00C95856"/>
    <w:rsid w:val="00D27841"/>
    <w:rsid w:val="00DA3C6E"/>
    <w:rsid w:val="00DA5D2E"/>
    <w:rsid w:val="00DB3C74"/>
    <w:rsid w:val="00DC0951"/>
    <w:rsid w:val="00DC7CAB"/>
    <w:rsid w:val="00EB6F2C"/>
    <w:rsid w:val="00EC2475"/>
    <w:rsid w:val="00ED081F"/>
    <w:rsid w:val="00EF554E"/>
    <w:rsid w:val="00F30D59"/>
    <w:rsid w:val="00F37357"/>
    <w:rsid w:val="00F65D62"/>
    <w:rsid w:val="00FA1EE5"/>
    <w:rsid w:val="00FA297E"/>
    <w:rsid w:val="00FE0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0C0711-8846-4318-B273-37D0ACC74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532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532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58532E"/>
    <w:rPr>
      <w:color w:val="0563C1" w:themeColor="hyperlink"/>
      <w:u w:val="single"/>
    </w:rPr>
  </w:style>
  <w:style w:type="paragraph" w:styleId="a5">
    <w:name w:val="Normal (Web)"/>
    <w:basedOn w:val="a"/>
    <w:uiPriority w:val="99"/>
    <w:unhideWhenUsed/>
    <w:rsid w:val="005853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721DDC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11B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11B6E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ParagraphStyle">
    <w:name w:val="Paragraph Style"/>
    <w:rsid w:val="006C28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esh.edu.ru/subject/lesson/4199/start/82249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45</cp:revision>
  <dcterms:created xsi:type="dcterms:W3CDTF">2020-04-02T13:21:00Z</dcterms:created>
  <dcterms:modified xsi:type="dcterms:W3CDTF">2020-05-08T14:28:00Z</dcterms:modified>
</cp:coreProperties>
</file>