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6A7764">
        <w:rPr>
          <w:rFonts w:ascii="Times New Roman" w:hAnsi="Times New Roman"/>
          <w:b/>
          <w:sz w:val="24"/>
          <w:szCs w:val="24"/>
        </w:rPr>
        <w:t>10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 xml:space="preserve">фактически – «06» апреля 2020_ г. </w:t>
      </w:r>
    </w:p>
    <w:p w:rsidR="006A7764" w:rsidRDefault="006724B9" w:rsidP="006A77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A7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Контрольная работа №10 по теме «Силы электромагнитного взаимодействия неподвижных зарядов».</w:t>
      </w:r>
    </w:p>
    <w:p w:rsidR="005E1ED2" w:rsidRPr="003A1BCB" w:rsidRDefault="001515C1" w:rsidP="006A77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hAnsi="Times New Roman" w:cs="Times New Roman"/>
          <w:b/>
          <w:bCs/>
          <w:sz w:val="24"/>
          <w:szCs w:val="24"/>
        </w:rPr>
        <w:t xml:space="preserve">На этом уроке </w:t>
      </w:r>
    </w:p>
    <w:p w:rsidR="001515C1" w:rsidRPr="003A1BCB" w:rsidRDefault="001515C1" w:rsidP="003A1BCB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A1BCB">
        <w:rPr>
          <w:rFonts w:ascii="Times New Roman" w:hAnsi="Times New Roman" w:cs="Times New Roman"/>
          <w:b/>
          <w:sz w:val="24"/>
          <w:szCs w:val="24"/>
        </w:rPr>
        <w:t>В</w:t>
      </w:r>
      <w:r w:rsidR="006A7764">
        <w:rPr>
          <w:rFonts w:ascii="Times New Roman" w:hAnsi="Times New Roman" w:cs="Times New Roman"/>
          <w:b/>
          <w:sz w:val="24"/>
          <w:szCs w:val="24"/>
        </w:rPr>
        <w:t>ам необходимо</w:t>
      </w:r>
      <w:r w:rsidRPr="003A1BCB">
        <w:rPr>
          <w:rFonts w:ascii="Times New Roman" w:hAnsi="Times New Roman" w:cs="Times New Roman"/>
          <w:b/>
          <w:sz w:val="24"/>
          <w:szCs w:val="24"/>
        </w:rPr>
        <w:t>:</w:t>
      </w:r>
    </w:p>
    <w:p w:rsidR="00220648" w:rsidRPr="006A7764" w:rsidRDefault="006A7764" w:rsidP="003A1BCB">
      <w:pPr>
        <w:pStyle w:val="a3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Осуществить проверку своих знаний по теме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6A776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Силы электромагнитного взаимодействия неподвижных зарядов».</w:t>
      </w:r>
    </w:p>
    <w:p w:rsidR="0097110C" w:rsidRDefault="0097110C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3A1B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6A7764" w:rsidRPr="003A1BCB" w:rsidRDefault="006A7764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26FE8" w:rsidRPr="003A1BCB" w:rsidRDefault="00026FE8" w:rsidP="003A1BCB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026FE8" w:rsidRPr="00B02516" w:rsidRDefault="006A7764" w:rsidP="003A1BCB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контрольной работы</w:t>
      </w:r>
      <w:r w:rsidR="00D958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№10 по теме «Силы электромагнитного взаимодействия неподвижных зарядов»</w:t>
      </w:r>
      <w:r w:rsidR="00026FE8" w:rsidRPr="003A1BC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02516" w:rsidRPr="006A7764" w:rsidRDefault="00B02516" w:rsidP="00B02516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7764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Ребята, выполнять контрольную работу вам необходимо на отдельных листах, которые, после окончания </w:t>
      </w:r>
      <w:r w:rsidR="00B02516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нерабочих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дней, вам необходимо будет сдать, и мы их вклеим в ваши тетради для контрольных работ.</w:t>
      </w:r>
    </w:p>
    <w:p w:rsidR="006A7764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контрольной работы остается без изменения.</w:t>
      </w:r>
    </w:p>
    <w:p w:rsidR="00A409C5" w:rsidRDefault="00A409C5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– 1 выполняет Сербин Максим</w:t>
      </w:r>
    </w:p>
    <w:p w:rsidR="00A409C5" w:rsidRDefault="00A409C5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– 2 выполняет Стародубов Алексей.</w:t>
      </w:r>
    </w:p>
    <w:p w:rsidR="00A409C5" w:rsidRDefault="00A409C5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7764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Внимательно читайте задания.</w:t>
      </w:r>
    </w:p>
    <w:p w:rsidR="00A409C5" w:rsidRPr="006A7764" w:rsidRDefault="00A409C5" w:rsidP="00A409C5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B02516" w:rsidRDefault="00B02516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09C5" w:rsidRPr="00A409C5" w:rsidRDefault="00A409C5" w:rsidP="00A409C5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409C5">
        <w:rPr>
          <w:b/>
          <w:bCs/>
          <w:color w:val="000000"/>
        </w:rPr>
        <w:t>Контрольная работа № 10</w:t>
      </w:r>
    </w:p>
    <w:p w:rsidR="00A409C5" w:rsidRPr="00A409C5" w:rsidRDefault="00A409C5" w:rsidP="00A409C5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409C5">
        <w:rPr>
          <w:b/>
          <w:bCs/>
          <w:color w:val="000000"/>
        </w:rPr>
        <w:t>«Силы электромагнитного взаимодействия неподвижных зарядов»</w:t>
      </w:r>
    </w:p>
    <w:p w:rsidR="00A409C5" w:rsidRPr="00A409C5" w:rsidRDefault="00A409C5" w:rsidP="00A409C5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409C5" w:rsidRPr="00A409C5" w:rsidRDefault="00A409C5" w:rsidP="00A409C5">
      <w:pPr>
        <w:pStyle w:val="2"/>
        <w:spacing w:before="0" w:beforeAutospacing="0" w:after="390" w:afterAutospacing="0" w:line="420" w:lineRule="atLeast"/>
        <w:jc w:val="center"/>
        <w:textAlignment w:val="baseline"/>
        <w:rPr>
          <w:sz w:val="28"/>
          <w:szCs w:val="28"/>
        </w:rPr>
      </w:pPr>
      <w:r w:rsidRPr="00A409C5">
        <w:rPr>
          <w:sz w:val="28"/>
          <w:szCs w:val="28"/>
        </w:rPr>
        <w:t>В</w:t>
      </w:r>
      <w:r w:rsidRPr="00A409C5">
        <w:rPr>
          <w:sz w:val="28"/>
          <w:szCs w:val="28"/>
        </w:rPr>
        <w:t>ариант</w:t>
      </w:r>
      <w:r w:rsidRPr="00A409C5">
        <w:rPr>
          <w:sz w:val="28"/>
          <w:szCs w:val="28"/>
        </w:rPr>
        <w:t xml:space="preserve"> -</w:t>
      </w:r>
      <w:r w:rsidRPr="00A409C5">
        <w:rPr>
          <w:sz w:val="28"/>
          <w:szCs w:val="28"/>
        </w:rPr>
        <w:t>1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1.</w:t>
      </w:r>
      <w:r w:rsidRPr="00A409C5">
        <w:rPr>
          <w:sz w:val="28"/>
          <w:szCs w:val="28"/>
        </w:rPr>
        <w:t xml:space="preserve"> Два одинаковых металлических шарика, имеющих заряды 9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-8</w:t>
      </w:r>
      <w:r w:rsidRPr="00A409C5">
        <w:rPr>
          <w:sz w:val="28"/>
          <w:szCs w:val="28"/>
        </w:rPr>
        <w:t xml:space="preserve"> Кл и 3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-8</w:t>
      </w:r>
      <w:r w:rsidRPr="00A409C5">
        <w:rPr>
          <w:sz w:val="28"/>
          <w:szCs w:val="28"/>
        </w:rPr>
        <w:t> Кл, приведены в соприкос</w:t>
      </w:r>
      <w:r w:rsidRPr="00A409C5">
        <w:rPr>
          <w:sz w:val="28"/>
          <w:szCs w:val="28"/>
        </w:rPr>
        <w:softHyphen/>
        <w:t>новение и разведены на прежнее расстояние. Опреде</w:t>
      </w:r>
      <w:r w:rsidRPr="00A409C5">
        <w:rPr>
          <w:sz w:val="28"/>
          <w:szCs w:val="28"/>
        </w:rPr>
        <w:softHyphen/>
        <w:t>лите отношение сил взаимодействия шариков до и после соприкосновения.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2.</w:t>
      </w:r>
      <w:r w:rsidRPr="00A409C5">
        <w:rPr>
          <w:sz w:val="28"/>
          <w:szCs w:val="28"/>
        </w:rPr>
        <w:t> Два заряда, один из которых по модулю в 4 раза больше другого, расположены на расстоянии 10 см друг от друга. В какой точке поля напряженность рав</w:t>
      </w:r>
      <w:r w:rsidRPr="00A409C5">
        <w:rPr>
          <w:sz w:val="28"/>
          <w:szCs w:val="28"/>
        </w:rPr>
        <w:softHyphen/>
        <w:t>на нулю, если заряды разноименные?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3.</w:t>
      </w:r>
      <w:r w:rsidRPr="00A409C5">
        <w:rPr>
          <w:sz w:val="28"/>
          <w:szCs w:val="28"/>
        </w:rPr>
        <w:t> Металлический шарик, подвешенный на пружине, поместили в однородное вертикальное электрическое поле напряженностью 400 Н/Кл. При этом растяже</w:t>
      </w:r>
      <w:r w:rsidRPr="00A409C5">
        <w:rPr>
          <w:sz w:val="28"/>
          <w:szCs w:val="28"/>
        </w:rPr>
        <w:softHyphen/>
        <w:t>ние пружины увеличилось на 10 см. Найдите заряд шарика, если жесткость пружины равна 200 Н/м.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4.</w:t>
      </w:r>
      <w:r w:rsidRPr="00A409C5">
        <w:rPr>
          <w:sz w:val="28"/>
          <w:szCs w:val="28"/>
        </w:rPr>
        <w:t xml:space="preserve"> Между точечными зарядами 6,4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-6</w:t>
      </w:r>
      <w:r w:rsidRPr="00A409C5">
        <w:rPr>
          <w:sz w:val="28"/>
          <w:szCs w:val="28"/>
        </w:rPr>
        <w:t xml:space="preserve"> Кл и -6,4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-6</w:t>
      </w:r>
      <w:r w:rsidRPr="00A409C5">
        <w:rPr>
          <w:sz w:val="28"/>
          <w:szCs w:val="28"/>
        </w:rPr>
        <w:t> Кл расстояние равно 12 см. Найдите напряжен</w:t>
      </w:r>
      <w:r w:rsidRPr="00A409C5">
        <w:rPr>
          <w:sz w:val="28"/>
          <w:szCs w:val="28"/>
        </w:rPr>
        <w:softHyphen/>
        <w:t>ность в точке, удаленной на 8 см от обоих зарядов.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5.</w:t>
      </w:r>
      <w:r w:rsidRPr="00A409C5">
        <w:rPr>
          <w:sz w:val="28"/>
          <w:szCs w:val="28"/>
        </w:rPr>
        <w:t> Одинаковые металлические шарики, заряженные одноименно зарядами </w:t>
      </w:r>
      <w:r w:rsidRPr="00A409C5">
        <w:rPr>
          <w:rStyle w:val="ab"/>
          <w:sz w:val="28"/>
          <w:szCs w:val="28"/>
          <w:bdr w:val="none" w:sz="0" w:space="0" w:color="auto" w:frame="1"/>
        </w:rPr>
        <w:t>q</w:t>
      </w:r>
      <w:r w:rsidRPr="00A409C5">
        <w:rPr>
          <w:sz w:val="28"/>
          <w:szCs w:val="28"/>
        </w:rPr>
        <w:t> и 4</w:t>
      </w:r>
      <w:r w:rsidRPr="00A409C5">
        <w:rPr>
          <w:rStyle w:val="ab"/>
          <w:sz w:val="28"/>
          <w:szCs w:val="28"/>
          <w:bdr w:val="none" w:sz="0" w:space="0" w:color="auto" w:frame="1"/>
        </w:rPr>
        <w:t>q</w:t>
      </w:r>
      <w:r w:rsidRPr="00A409C5">
        <w:rPr>
          <w:sz w:val="28"/>
          <w:szCs w:val="28"/>
        </w:rPr>
        <w:t>, находятся на расстоянии </w:t>
      </w:r>
      <w:r w:rsidRPr="00A409C5">
        <w:rPr>
          <w:rStyle w:val="ab"/>
          <w:sz w:val="28"/>
          <w:szCs w:val="28"/>
          <w:bdr w:val="none" w:sz="0" w:space="0" w:color="auto" w:frame="1"/>
        </w:rPr>
        <w:t>r</w:t>
      </w:r>
      <w:r w:rsidRPr="00A409C5">
        <w:rPr>
          <w:sz w:val="28"/>
          <w:szCs w:val="28"/>
        </w:rPr>
        <w:t> друг от друга. Шарики привели в соприкосновение. На какое расстояние их надо развести, чтобы сила взаимодействия осталась прежней?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6.</w:t>
      </w:r>
      <w:r w:rsidRPr="00A409C5">
        <w:rPr>
          <w:sz w:val="28"/>
          <w:szCs w:val="28"/>
        </w:rPr>
        <w:t xml:space="preserve"> Четыре одинаковых точечных заряда по 4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-6</w:t>
      </w:r>
      <w:r w:rsidRPr="00A409C5">
        <w:rPr>
          <w:sz w:val="28"/>
          <w:szCs w:val="28"/>
        </w:rPr>
        <w:t> Кл помещены в вершины квадрата. Какой заряд нужно поместить в центр квадрата, чтобы система находи</w:t>
      </w:r>
      <w:r w:rsidRPr="00A409C5">
        <w:rPr>
          <w:sz w:val="28"/>
          <w:szCs w:val="28"/>
        </w:rPr>
        <w:softHyphen/>
        <w:t>лась в равновесии?</w:t>
      </w:r>
    </w:p>
    <w:p w:rsidR="00A409C5" w:rsidRDefault="00A409C5" w:rsidP="00A409C5">
      <w:pPr>
        <w:pStyle w:val="2"/>
        <w:spacing w:before="0" w:beforeAutospacing="0" w:after="390" w:afterAutospacing="0" w:line="420" w:lineRule="atLeast"/>
        <w:jc w:val="center"/>
        <w:textAlignment w:val="baseline"/>
        <w:rPr>
          <w:sz w:val="28"/>
          <w:szCs w:val="28"/>
        </w:rPr>
      </w:pPr>
    </w:p>
    <w:p w:rsidR="00A409C5" w:rsidRPr="00A409C5" w:rsidRDefault="00A409C5" w:rsidP="00A409C5">
      <w:pPr>
        <w:pStyle w:val="2"/>
        <w:spacing w:before="0" w:beforeAutospacing="0" w:after="390" w:afterAutospacing="0" w:line="420" w:lineRule="atLeast"/>
        <w:jc w:val="center"/>
        <w:textAlignment w:val="baseline"/>
        <w:rPr>
          <w:sz w:val="28"/>
          <w:szCs w:val="28"/>
        </w:rPr>
      </w:pPr>
      <w:bookmarkStart w:id="0" w:name="_GoBack"/>
      <w:bookmarkEnd w:id="0"/>
      <w:r w:rsidRPr="00A409C5">
        <w:rPr>
          <w:sz w:val="28"/>
          <w:szCs w:val="28"/>
        </w:rPr>
        <w:lastRenderedPageBreak/>
        <w:t>В</w:t>
      </w:r>
      <w:r w:rsidRPr="00A409C5">
        <w:rPr>
          <w:sz w:val="28"/>
          <w:szCs w:val="28"/>
        </w:rPr>
        <w:t>ариант</w:t>
      </w:r>
      <w:r w:rsidRPr="00A409C5">
        <w:rPr>
          <w:sz w:val="28"/>
          <w:szCs w:val="28"/>
        </w:rPr>
        <w:t xml:space="preserve"> - </w:t>
      </w:r>
      <w:r w:rsidRPr="00A409C5">
        <w:rPr>
          <w:sz w:val="28"/>
          <w:szCs w:val="28"/>
        </w:rPr>
        <w:t>2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1.</w:t>
      </w:r>
      <w:r w:rsidRPr="00A409C5">
        <w:rPr>
          <w:sz w:val="28"/>
          <w:szCs w:val="28"/>
        </w:rPr>
        <w:t> Два одинаковых металлических шарика, имеющие заряды по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-6</w:t>
      </w:r>
      <w:r w:rsidRPr="00A409C5">
        <w:rPr>
          <w:sz w:val="28"/>
          <w:szCs w:val="28"/>
        </w:rPr>
        <w:t> Кл каждый, находятся на расстоянии 4 м друг от друга. Найдите напряженность электриче</w:t>
      </w:r>
      <w:r w:rsidRPr="00A409C5">
        <w:rPr>
          <w:sz w:val="28"/>
          <w:szCs w:val="28"/>
        </w:rPr>
        <w:softHyphen/>
        <w:t>ского поля в точке, находящейся посередине между зарядами.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2.</w:t>
      </w:r>
      <w:r w:rsidRPr="00A409C5">
        <w:rPr>
          <w:sz w:val="28"/>
          <w:szCs w:val="28"/>
        </w:rPr>
        <w:t> В однородном электрическом поле с напряженно</w:t>
      </w:r>
      <w:r w:rsidRPr="00A409C5">
        <w:rPr>
          <w:sz w:val="28"/>
          <w:szCs w:val="28"/>
        </w:rPr>
        <w:softHyphen/>
        <w:t>стью 50 Н/Кл находится в равновесии капелька мас</w:t>
      </w:r>
      <w:r w:rsidRPr="00A409C5">
        <w:rPr>
          <w:sz w:val="28"/>
          <w:szCs w:val="28"/>
        </w:rPr>
        <w:softHyphen/>
        <w:t>сой 1 мг. Определите заряд капельки.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3.</w:t>
      </w:r>
      <w:r w:rsidRPr="00A409C5">
        <w:rPr>
          <w:sz w:val="28"/>
          <w:szCs w:val="28"/>
        </w:rPr>
        <w:t> В трех вершинах квадрата со стороной 1 м находят</w:t>
      </w:r>
      <w:r w:rsidRPr="00A409C5">
        <w:rPr>
          <w:sz w:val="28"/>
          <w:szCs w:val="28"/>
        </w:rPr>
        <w:softHyphen/>
        <w:t>ся положительные точечные заряды по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-7</w:t>
      </w:r>
      <w:r w:rsidRPr="00A409C5">
        <w:rPr>
          <w:sz w:val="28"/>
          <w:szCs w:val="28"/>
        </w:rPr>
        <w:t> Кл. Опре</w:t>
      </w:r>
      <w:r w:rsidRPr="00A409C5">
        <w:rPr>
          <w:sz w:val="28"/>
          <w:szCs w:val="28"/>
        </w:rPr>
        <w:softHyphen/>
        <w:t>делите напряженность поля в центре квадрата.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4.</w:t>
      </w:r>
      <w:r w:rsidRPr="00A409C5">
        <w:rPr>
          <w:sz w:val="28"/>
          <w:szCs w:val="28"/>
        </w:rPr>
        <w:t> Шарик массой 10 г и зарядом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-6</w:t>
      </w:r>
      <w:r w:rsidRPr="00A409C5">
        <w:rPr>
          <w:sz w:val="28"/>
          <w:szCs w:val="28"/>
        </w:rPr>
        <w:t> Кл подвешен на нити в однородном электрическом поле напряженно</w:t>
      </w:r>
      <w:r w:rsidRPr="00A409C5">
        <w:rPr>
          <w:sz w:val="28"/>
          <w:szCs w:val="28"/>
        </w:rPr>
        <w:softHyphen/>
        <w:t>стью 1000 Н/Кл. Найдите максимально возможную величину силы натяжения нити.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5.</w:t>
      </w:r>
      <w:r w:rsidRPr="00A409C5">
        <w:rPr>
          <w:sz w:val="28"/>
          <w:szCs w:val="28"/>
        </w:rPr>
        <w:t> Два одинаковых шарика подвешены на нитях дли</w:t>
      </w:r>
      <w:r w:rsidRPr="00A409C5">
        <w:rPr>
          <w:sz w:val="28"/>
          <w:szCs w:val="28"/>
        </w:rPr>
        <w:softHyphen/>
        <w:t>ной 3 м, закрепленных в одной точке. После того как шарикам сообщили заряды по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-5</w:t>
      </w:r>
      <w:r w:rsidRPr="00A409C5">
        <w:rPr>
          <w:sz w:val="28"/>
          <w:szCs w:val="28"/>
        </w:rPr>
        <w:t> Кл, нити разо</w:t>
      </w:r>
      <w:r w:rsidRPr="00A409C5">
        <w:rPr>
          <w:sz w:val="28"/>
          <w:szCs w:val="28"/>
        </w:rPr>
        <w:softHyphen/>
        <w:t>шлись на 60°. Найдите массу шариков.</w:t>
      </w:r>
    </w:p>
    <w:p w:rsidR="00A409C5" w:rsidRPr="00A409C5" w:rsidRDefault="00A409C5" w:rsidP="00A409C5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09C5">
        <w:rPr>
          <w:rStyle w:val="a8"/>
          <w:sz w:val="28"/>
          <w:szCs w:val="28"/>
          <w:bdr w:val="none" w:sz="0" w:space="0" w:color="auto" w:frame="1"/>
        </w:rPr>
        <w:t>6.</w:t>
      </w:r>
      <w:r w:rsidRPr="00A409C5">
        <w:rPr>
          <w:sz w:val="28"/>
          <w:szCs w:val="28"/>
        </w:rPr>
        <w:t> В двух вершинах равностороннего треугольника по</w:t>
      </w:r>
      <w:r w:rsidRPr="00A409C5">
        <w:rPr>
          <w:sz w:val="28"/>
          <w:szCs w:val="28"/>
        </w:rPr>
        <w:softHyphen/>
        <w:t xml:space="preserve">мещены одинаковые заряды по 4 </w:t>
      </w:r>
      <w:r w:rsidRPr="00A409C5">
        <w:rPr>
          <w:rFonts w:ascii="Cambria Math" w:hAnsi="Cambria Math" w:cs="Cambria Math"/>
          <w:sz w:val="28"/>
          <w:szCs w:val="28"/>
        </w:rPr>
        <w:t>⋅</w:t>
      </w:r>
      <w:r w:rsidRPr="00A409C5">
        <w:rPr>
          <w:sz w:val="28"/>
          <w:szCs w:val="28"/>
        </w:rPr>
        <w:t xml:space="preserve"> 10</w:t>
      </w:r>
      <w:r w:rsidRPr="00A409C5">
        <w:rPr>
          <w:sz w:val="28"/>
          <w:szCs w:val="28"/>
          <w:bdr w:val="none" w:sz="0" w:space="0" w:color="auto" w:frame="1"/>
          <w:vertAlign w:val="superscript"/>
        </w:rPr>
        <w:t>-5</w:t>
      </w:r>
      <w:r w:rsidRPr="00A409C5">
        <w:rPr>
          <w:sz w:val="28"/>
          <w:szCs w:val="28"/>
        </w:rPr>
        <w:t> Кл. Какой то</w:t>
      </w:r>
      <w:r w:rsidRPr="00A409C5">
        <w:rPr>
          <w:sz w:val="28"/>
          <w:szCs w:val="28"/>
        </w:rPr>
        <w:softHyphen/>
        <w:t>чечный заряд необходимо поместить в середину сторо</w:t>
      </w:r>
      <w:r w:rsidRPr="00A409C5">
        <w:rPr>
          <w:sz w:val="28"/>
          <w:szCs w:val="28"/>
        </w:rPr>
        <w:softHyphen/>
        <w:t>ны, соединяющей заряды, чтобы напряженность поля в третьей вершине стала равной нулю?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7764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7764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724B9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sectPr w:rsidR="006724B9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29"/>
  </w:num>
  <w:num w:numId="2">
    <w:abstractNumId w:val="27"/>
  </w:num>
  <w:num w:numId="3">
    <w:abstractNumId w:val="11"/>
  </w:num>
  <w:num w:numId="4">
    <w:abstractNumId w:val="4"/>
  </w:num>
  <w:num w:numId="5">
    <w:abstractNumId w:val="22"/>
  </w:num>
  <w:num w:numId="6">
    <w:abstractNumId w:val="3"/>
  </w:num>
  <w:num w:numId="7">
    <w:abstractNumId w:val="8"/>
  </w:num>
  <w:num w:numId="8">
    <w:abstractNumId w:val="12"/>
  </w:num>
  <w:num w:numId="9">
    <w:abstractNumId w:val="7"/>
  </w:num>
  <w:num w:numId="10">
    <w:abstractNumId w:val="25"/>
  </w:num>
  <w:num w:numId="11">
    <w:abstractNumId w:val="20"/>
  </w:num>
  <w:num w:numId="12">
    <w:abstractNumId w:val="10"/>
  </w:num>
  <w:num w:numId="13">
    <w:abstractNumId w:val="31"/>
  </w:num>
  <w:num w:numId="14">
    <w:abstractNumId w:val="6"/>
  </w:num>
  <w:num w:numId="15">
    <w:abstractNumId w:val="28"/>
  </w:num>
  <w:num w:numId="16">
    <w:abstractNumId w:val="0"/>
  </w:num>
  <w:num w:numId="17">
    <w:abstractNumId w:val="26"/>
  </w:num>
  <w:num w:numId="18">
    <w:abstractNumId w:val="23"/>
  </w:num>
  <w:num w:numId="19">
    <w:abstractNumId w:val="5"/>
  </w:num>
  <w:num w:numId="20">
    <w:abstractNumId w:val="19"/>
  </w:num>
  <w:num w:numId="21">
    <w:abstractNumId w:val="1"/>
  </w:num>
  <w:num w:numId="22">
    <w:abstractNumId w:val="21"/>
  </w:num>
  <w:num w:numId="23">
    <w:abstractNumId w:val="9"/>
  </w:num>
  <w:num w:numId="24">
    <w:abstractNumId w:val="17"/>
  </w:num>
  <w:num w:numId="25">
    <w:abstractNumId w:val="18"/>
  </w:num>
  <w:num w:numId="26">
    <w:abstractNumId w:val="16"/>
  </w:num>
  <w:num w:numId="27">
    <w:abstractNumId w:val="14"/>
  </w:num>
  <w:num w:numId="28">
    <w:abstractNumId w:val="15"/>
  </w:num>
  <w:num w:numId="29">
    <w:abstractNumId w:val="24"/>
  </w:num>
  <w:num w:numId="30">
    <w:abstractNumId w:val="30"/>
  </w:num>
  <w:num w:numId="31">
    <w:abstractNumId w:val="1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F4364"/>
    <w:rsid w:val="007032FD"/>
    <w:rsid w:val="00716D63"/>
    <w:rsid w:val="007C0A4B"/>
    <w:rsid w:val="007C400E"/>
    <w:rsid w:val="00826554"/>
    <w:rsid w:val="00944CB3"/>
    <w:rsid w:val="00954AE6"/>
    <w:rsid w:val="0097110C"/>
    <w:rsid w:val="00991B49"/>
    <w:rsid w:val="009F3065"/>
    <w:rsid w:val="009F71E4"/>
    <w:rsid w:val="00A02DF4"/>
    <w:rsid w:val="00A409C5"/>
    <w:rsid w:val="00A87D2A"/>
    <w:rsid w:val="00A93C6B"/>
    <w:rsid w:val="00AF4595"/>
    <w:rsid w:val="00B02516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9582C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E1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A409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A40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40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Emphasis"/>
    <w:basedOn w:val="a0"/>
    <w:uiPriority w:val="20"/>
    <w:qFormat/>
    <w:rsid w:val="00A409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E4ACEEE-83B0-42BF-AB04-8F2A01D9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2020-04-03T18:14:00Z</dcterms:created>
  <dcterms:modified xsi:type="dcterms:W3CDTF">2020-04-04T15:54:00Z</dcterms:modified>
</cp:coreProperties>
</file>