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478" w:rsidRDefault="00577478" w:rsidP="00577478">
      <w:pPr>
        <w:jc w:val="center"/>
        <w:rPr>
          <w:rFonts w:ascii="Times New Roman" w:hAnsi="Times New Roman" w:cs="Times New Roman"/>
          <w:b/>
          <w:sz w:val="28"/>
          <w:szCs w:val="28"/>
        </w:rPr>
      </w:pPr>
      <w:r>
        <w:rPr>
          <w:rFonts w:ascii="Times New Roman" w:hAnsi="Times New Roman" w:cs="Times New Roman"/>
          <w:b/>
          <w:sz w:val="28"/>
          <w:szCs w:val="28"/>
        </w:rPr>
        <w:t>МБОУ «Нагорьевская средняя общеобразовательная школа»</w:t>
      </w:r>
    </w:p>
    <w:p w:rsidR="00577478" w:rsidRDefault="00577478" w:rsidP="00577478">
      <w:pPr>
        <w:jc w:val="center"/>
        <w:rPr>
          <w:rFonts w:ascii="Times New Roman" w:hAnsi="Times New Roman" w:cs="Times New Roman"/>
          <w:b/>
          <w:sz w:val="28"/>
          <w:szCs w:val="28"/>
        </w:rPr>
      </w:pPr>
      <w:r>
        <w:rPr>
          <w:rFonts w:ascii="Times New Roman" w:hAnsi="Times New Roman" w:cs="Times New Roman"/>
          <w:b/>
          <w:sz w:val="28"/>
          <w:szCs w:val="28"/>
        </w:rPr>
        <w:t>Маршрутный лист</w:t>
      </w:r>
    </w:p>
    <w:p w:rsidR="00577478" w:rsidRDefault="00577478" w:rsidP="00577478">
      <w:pPr>
        <w:jc w:val="center"/>
        <w:rPr>
          <w:rFonts w:ascii="Times New Roman" w:hAnsi="Times New Roman" w:cs="Times New Roman"/>
          <w:b/>
          <w:sz w:val="28"/>
          <w:szCs w:val="28"/>
        </w:rPr>
      </w:pPr>
      <w:r>
        <w:rPr>
          <w:rFonts w:ascii="Times New Roman" w:hAnsi="Times New Roman" w:cs="Times New Roman"/>
          <w:b/>
          <w:sz w:val="28"/>
          <w:szCs w:val="28"/>
        </w:rPr>
        <w:t>Литература 10 класс</w:t>
      </w:r>
    </w:p>
    <w:p w:rsidR="00577478" w:rsidRDefault="004B56BC" w:rsidP="00577478">
      <w:pPr>
        <w:rPr>
          <w:rFonts w:ascii="Times New Roman" w:hAnsi="Times New Roman" w:cs="Times New Roman"/>
          <w:b/>
          <w:sz w:val="28"/>
          <w:szCs w:val="28"/>
        </w:rPr>
      </w:pPr>
      <w:r>
        <w:rPr>
          <w:rFonts w:ascii="Times New Roman" w:hAnsi="Times New Roman" w:cs="Times New Roman"/>
          <w:b/>
          <w:sz w:val="28"/>
          <w:szCs w:val="28"/>
        </w:rPr>
        <w:t>Дата: 25</w:t>
      </w:r>
      <w:r w:rsidR="002D466A">
        <w:rPr>
          <w:rFonts w:ascii="Times New Roman" w:hAnsi="Times New Roman" w:cs="Times New Roman"/>
          <w:b/>
          <w:sz w:val="28"/>
          <w:szCs w:val="28"/>
        </w:rPr>
        <w:t>.05</w:t>
      </w:r>
      <w:r w:rsidR="00577478">
        <w:rPr>
          <w:rFonts w:ascii="Times New Roman" w:hAnsi="Times New Roman" w:cs="Times New Roman"/>
          <w:b/>
          <w:sz w:val="28"/>
          <w:szCs w:val="28"/>
        </w:rPr>
        <w:t>.2020</w:t>
      </w:r>
    </w:p>
    <w:p w:rsidR="002D466A" w:rsidRPr="004B56BC" w:rsidRDefault="00577478" w:rsidP="00577478">
      <w:pPr>
        <w:spacing w:after="0" w:line="240" w:lineRule="auto"/>
        <w:rPr>
          <w:rFonts w:ascii="Times New Roman" w:hAnsi="Times New Roman" w:cs="Times New Roman"/>
          <w:sz w:val="28"/>
          <w:szCs w:val="28"/>
        </w:rPr>
      </w:pPr>
      <w:r w:rsidRPr="005C29DF">
        <w:rPr>
          <w:rFonts w:ascii="Times New Roman" w:hAnsi="Times New Roman" w:cs="Times New Roman"/>
          <w:b/>
          <w:sz w:val="28"/>
          <w:szCs w:val="28"/>
        </w:rPr>
        <w:t>Тема</w:t>
      </w:r>
      <w:r>
        <w:rPr>
          <w:rFonts w:ascii="Times New Roman" w:hAnsi="Times New Roman" w:cs="Times New Roman"/>
          <w:b/>
          <w:sz w:val="28"/>
          <w:szCs w:val="28"/>
        </w:rPr>
        <w:t>:</w:t>
      </w:r>
      <w:r w:rsidRPr="00942893">
        <w:rPr>
          <w:rFonts w:ascii="Times New Roman" w:hAnsi="Times New Roman" w:cs="Times New Roman"/>
          <w:bCs/>
          <w:sz w:val="28"/>
          <w:szCs w:val="28"/>
        </w:rPr>
        <w:t xml:space="preserve"> </w:t>
      </w:r>
      <w:r w:rsidR="004B56BC" w:rsidRPr="004B56BC">
        <w:rPr>
          <w:rFonts w:ascii="Times New Roman" w:hAnsi="Times New Roman" w:cs="Times New Roman"/>
          <w:sz w:val="28"/>
          <w:szCs w:val="28"/>
        </w:rPr>
        <w:t>Г. Ибсен. Особенности конфликта в драме «Кукольный дом»</w:t>
      </w:r>
    </w:p>
    <w:p w:rsidR="004B56BC" w:rsidRDefault="004B56BC" w:rsidP="00577478">
      <w:pPr>
        <w:spacing w:after="0" w:line="240" w:lineRule="auto"/>
        <w:rPr>
          <w:rFonts w:ascii="Times New Roman" w:eastAsia="Times New Roman" w:hAnsi="Times New Roman" w:cs="Times New Roman"/>
          <w:b/>
          <w:sz w:val="28"/>
          <w:szCs w:val="28"/>
        </w:rPr>
      </w:pPr>
    </w:p>
    <w:p w:rsidR="00577478" w:rsidRPr="004B56BC" w:rsidRDefault="00577478" w:rsidP="00577478">
      <w:pPr>
        <w:spacing w:after="0" w:line="240" w:lineRule="auto"/>
        <w:rPr>
          <w:rFonts w:ascii="Times New Roman" w:eastAsia="Times New Roman" w:hAnsi="Times New Roman" w:cs="Times New Roman"/>
          <w:b/>
          <w:sz w:val="28"/>
          <w:szCs w:val="28"/>
        </w:rPr>
      </w:pPr>
      <w:r w:rsidRPr="004B56BC">
        <w:rPr>
          <w:rFonts w:ascii="Times New Roman" w:eastAsia="Times New Roman" w:hAnsi="Times New Roman" w:cs="Times New Roman"/>
          <w:b/>
          <w:sz w:val="28"/>
          <w:szCs w:val="28"/>
        </w:rPr>
        <w:t>Цель:</w:t>
      </w:r>
      <w:r w:rsidRPr="004B56BC">
        <w:rPr>
          <w:rFonts w:ascii="Times New Roman" w:hAnsi="Times New Roman" w:cs="Times New Roman"/>
          <w:sz w:val="28"/>
          <w:szCs w:val="28"/>
        </w:rPr>
        <w:t xml:space="preserve"> </w:t>
      </w:r>
      <w:r w:rsidR="004B56BC">
        <w:rPr>
          <w:rFonts w:ascii="Times New Roman" w:hAnsi="Times New Roman" w:cs="Times New Roman"/>
          <w:sz w:val="28"/>
          <w:szCs w:val="28"/>
        </w:rPr>
        <w:t>познакомиться с творчеством Г.Ибсена</w:t>
      </w:r>
    </w:p>
    <w:p w:rsidR="00577478" w:rsidRPr="00465603" w:rsidRDefault="00577478" w:rsidP="00577478">
      <w:pPr>
        <w:pStyle w:val="a3"/>
        <w:shd w:val="clear" w:color="auto" w:fill="FFFFFF"/>
        <w:spacing w:before="0" w:beforeAutospacing="0" w:after="0" w:afterAutospacing="0"/>
        <w:jc w:val="center"/>
        <w:rPr>
          <w:b/>
          <w:sz w:val="28"/>
          <w:szCs w:val="28"/>
        </w:rPr>
      </w:pPr>
    </w:p>
    <w:p w:rsidR="00577478" w:rsidRPr="008B271F" w:rsidRDefault="00577478" w:rsidP="00577478">
      <w:pPr>
        <w:pStyle w:val="a3"/>
        <w:shd w:val="clear" w:color="auto" w:fill="FFFFFF"/>
        <w:spacing w:before="0" w:beforeAutospacing="0" w:after="0" w:afterAutospacing="0"/>
        <w:jc w:val="center"/>
        <w:rPr>
          <w:b/>
          <w:sz w:val="28"/>
          <w:szCs w:val="28"/>
        </w:rPr>
      </w:pPr>
      <w:r w:rsidRPr="008B271F">
        <w:rPr>
          <w:b/>
          <w:sz w:val="28"/>
          <w:szCs w:val="28"/>
        </w:rPr>
        <w:t>Обязательные задания для выполнения</w:t>
      </w:r>
    </w:p>
    <w:p w:rsidR="00577478" w:rsidRPr="008B271F" w:rsidRDefault="00577478" w:rsidP="00577478">
      <w:pPr>
        <w:pStyle w:val="120"/>
        <w:shd w:val="clear" w:color="auto" w:fill="auto"/>
        <w:spacing w:before="0" w:line="240" w:lineRule="auto"/>
        <w:ind w:left="100" w:right="100"/>
        <w:jc w:val="left"/>
        <w:rPr>
          <w:rStyle w:val="8pt"/>
          <w:rFonts w:eastAsia="Arial"/>
          <w:i w:val="0"/>
          <w:iCs w:val="0"/>
          <w:color w:val="auto"/>
          <w:sz w:val="28"/>
          <w:szCs w:val="28"/>
        </w:rPr>
      </w:pPr>
    </w:p>
    <w:p w:rsidR="00984D5E" w:rsidRDefault="004B56BC">
      <w:pPr>
        <w:rPr>
          <w:rFonts w:ascii="Times New Roman" w:hAnsi="Times New Roman" w:cs="Times New Roman"/>
          <w:sz w:val="28"/>
          <w:szCs w:val="28"/>
        </w:rPr>
      </w:pPr>
      <w:r w:rsidRPr="004B56BC">
        <w:rPr>
          <w:rFonts w:ascii="Times New Roman" w:hAnsi="Times New Roman" w:cs="Times New Roman"/>
          <w:sz w:val="28"/>
          <w:szCs w:val="28"/>
        </w:rPr>
        <w:t>1.Изучите теоретический материал по ссылке</w:t>
      </w:r>
    </w:p>
    <w:p w:rsidR="004B56BC" w:rsidRDefault="004B56BC">
      <w:pPr>
        <w:rPr>
          <w:rFonts w:ascii="Times New Roman" w:hAnsi="Times New Roman" w:cs="Times New Roman"/>
          <w:sz w:val="28"/>
          <w:szCs w:val="28"/>
        </w:rPr>
      </w:pPr>
      <w:hyperlink r:id="rId5" w:history="1">
        <w:r w:rsidRPr="002F0C34">
          <w:rPr>
            <w:rStyle w:val="a5"/>
            <w:rFonts w:ascii="Times New Roman" w:hAnsi="Times New Roman" w:cs="Times New Roman"/>
            <w:sz w:val="28"/>
            <w:szCs w:val="28"/>
          </w:rPr>
          <w:t>https://nsportal.ru/shkola/literatura/library/2019/06/11/genrik-ibsen-zhizn-i-tvorchestvo-pesa-kukolnyy-dom-urok</w:t>
        </w:r>
      </w:hyperlink>
    </w:p>
    <w:p w:rsidR="004B56BC" w:rsidRDefault="004B56BC" w:rsidP="004B56BC">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2.Прочитайте драму </w:t>
      </w:r>
      <w:r w:rsidRPr="004B56BC">
        <w:rPr>
          <w:rFonts w:ascii="Times New Roman" w:hAnsi="Times New Roman" w:cs="Times New Roman"/>
          <w:sz w:val="28"/>
          <w:szCs w:val="28"/>
        </w:rPr>
        <w:t xml:space="preserve"> «Кукольный дом»</w:t>
      </w:r>
    </w:p>
    <w:p w:rsidR="004B56BC" w:rsidRPr="004B56BC" w:rsidRDefault="004B56BC" w:rsidP="004B56BC">
      <w:pPr>
        <w:spacing w:after="0" w:line="240" w:lineRule="auto"/>
        <w:rPr>
          <w:rFonts w:ascii="Times New Roman" w:hAnsi="Times New Roman" w:cs="Times New Roman"/>
          <w:sz w:val="28"/>
          <w:szCs w:val="28"/>
        </w:rPr>
      </w:pPr>
    </w:p>
    <w:p w:rsidR="004B56BC" w:rsidRDefault="004B56BC" w:rsidP="004B56BC">
      <w:pPr>
        <w:pStyle w:val="1"/>
        <w:spacing w:before="0" w:beforeAutospacing="0" w:after="240" w:afterAutospacing="0" w:line="630" w:lineRule="atLeast"/>
        <w:jc w:val="center"/>
        <w:rPr>
          <w:rFonts w:ascii="Arial" w:hAnsi="Arial" w:cs="Arial"/>
          <w:color w:val="000000"/>
          <w:sz w:val="60"/>
          <w:szCs w:val="60"/>
        </w:rPr>
      </w:pPr>
      <w:r>
        <w:rPr>
          <w:rFonts w:ascii="Arial" w:hAnsi="Arial" w:cs="Arial"/>
          <w:color w:val="000000"/>
          <w:sz w:val="60"/>
          <w:szCs w:val="60"/>
        </w:rPr>
        <w:t>Кукольный дом</w:t>
      </w:r>
    </w:p>
    <w:p w:rsidR="004B56BC" w:rsidRDefault="004B56BC" w:rsidP="004B56BC">
      <w:pPr>
        <w:spacing w:line="360" w:lineRule="atLeast"/>
        <w:jc w:val="center"/>
        <w:rPr>
          <w:rFonts w:ascii="Arial" w:hAnsi="Arial" w:cs="Arial"/>
          <w:color w:val="000000"/>
          <w:sz w:val="27"/>
          <w:szCs w:val="27"/>
        </w:rPr>
      </w:pPr>
      <w:r>
        <w:rPr>
          <w:rFonts w:ascii="Arial" w:hAnsi="Arial" w:cs="Arial"/>
          <w:color w:val="000000"/>
          <w:sz w:val="27"/>
          <w:szCs w:val="27"/>
        </w:rPr>
        <w:t>Краткое содержание драмы</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t>Современная Ибсену Норвегия. Уютная и недорого обставленная квартира адвоката Торвальда Хельмера и его жены Норы. Сочельник. В дом с улицы входит Нора, она приносит с собой множество коробок — это подарки на ёлку для детей и Торвальда. Муж любовно суетится вокруг жены и шутливо обвиняет её — его белочку, бабочку, птичку, куколку, жаворонка — в мотовстве. Но в это Рождество, возражает ему Нора, немного мотовства им не повредит, ведь с нового года Хельмер вступает в должность директора банка и им не будет нужды, как в прошлые годы, экономить буквально на всем.</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t xml:space="preserve">Поухаживав за женой (она и после рождения трёх детей — ослепительная красавица), Хельмер удаляется в кабинет, а в гостиную входит давняя подруга Норы фру Линде, она только что с парохода. Женщины не виделись давно — почти восемь лет, за это время подруга успела похоронить мужа, брак с которым оказался бездетным. А Нора? Она по-прежнему беззаботно порхает по жизни? Если бы так. В первый </w:t>
      </w:r>
      <w:r>
        <w:rPr>
          <w:rFonts w:ascii="Arial" w:hAnsi="Arial" w:cs="Arial"/>
          <w:color w:val="000000"/>
          <w:sz w:val="27"/>
          <w:szCs w:val="27"/>
        </w:rPr>
        <w:lastRenderedPageBreak/>
        <w:t>год супружества, когда Хельмер ушёл из министерства, ему приходилось, кроме основной работы, брать деловые бумаги на дом и сидеть над ними до позднего вечера. В результате он заболел, и доктора сказали, что спасти его может только южный климат. Они всей семьёй целый год провели в Италии. Деньги на поездку, довольно крупную сумму, Нора якобы взяла у отца, но это неправда; ей помог один господин... Нет, нет, пусть фру Линде ничего такого не думает!.. Деньги взяты взаймы под расписку. И теперь Нора регулярно выплачивает проценты по займу, прирабатывая тайком от мужа.</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t>Фру Линде опять поселится здесь, в их городе? Чем она будет заниматься? Хельмер, наверное, сможет устроить её у себя в банке, как раз сейчас он составляет штатное расписание и разговаривает в кабинете с поверенным Крогстадом, собираясь его уволить, — место освобождается. Как? Фру Линде с ним немного знакома? Ага, понятно, значит, они жили в одном городе и иногда встречались.</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t>Торвальд Хельмер действительно увольняет Крогстада. Он не любит людей с подмоченной репутацией. В своё время Крогстад (Хельмер с ним вместе учился) совершил подлог — подделал подпись на денежном документе, но суда избежал, сумев из трудного положения выкрутиться. Но </w:t>
      </w:r>
      <w:proofErr w:type="gramStart"/>
      <w:r>
        <w:rPr>
          <w:rFonts w:ascii="Arial" w:hAnsi="Arial" w:cs="Arial"/>
          <w:color w:val="000000"/>
          <w:sz w:val="27"/>
          <w:szCs w:val="27"/>
        </w:rPr>
        <w:t>это</w:t>
      </w:r>
      <w:proofErr w:type="gramEnd"/>
      <w:r>
        <w:rPr>
          <w:rFonts w:ascii="Arial" w:hAnsi="Arial" w:cs="Arial"/>
          <w:color w:val="000000"/>
          <w:sz w:val="27"/>
          <w:szCs w:val="27"/>
        </w:rPr>
        <w:t> же ещё хуже! Ненаказанный порок сеет вокруг семена разложения. Такому человеку, как Крогстад, нужно бы запретить иметь детей — с таким воспитателем из них вырастут только преступники.</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t xml:space="preserve">Но подлог, как выясняется, совершила и Нора. Она подделала на заёмном письме Крогстаду (именно он дал ей деньги на Италию) поручительскую подпись отца, обратиться к которому она не могла — в то время он лежал при смерти. Более того, документ датирован днём, когда отец его подписать не мог, потому что к тому времени уже умер. Прогоняемый с работы Крогстад просит Нору, чтобы она замолвила за него слово, он прекрасно зарекомендовал себя в банке, но назначение нового директора спутало все его карты. Хельмер хочет уволить его не только за тёмное прошлое, но даже за то, что </w:t>
      </w:r>
      <w:r>
        <w:rPr>
          <w:rFonts w:ascii="Arial" w:hAnsi="Arial" w:cs="Arial"/>
          <w:color w:val="000000"/>
          <w:sz w:val="27"/>
          <w:szCs w:val="27"/>
        </w:rPr>
        <w:lastRenderedPageBreak/>
        <w:t>он по старой памяти несколько раз назвал его на «ты». Нора просит за Крогстада, но не </w:t>
      </w:r>
      <w:proofErr w:type="gramStart"/>
      <w:r>
        <w:rPr>
          <w:rFonts w:ascii="Arial" w:hAnsi="Arial" w:cs="Arial"/>
          <w:color w:val="000000"/>
          <w:sz w:val="27"/>
          <w:szCs w:val="27"/>
        </w:rPr>
        <w:t>принимающий</w:t>
      </w:r>
      <w:proofErr w:type="gramEnd"/>
      <w:r>
        <w:rPr>
          <w:rFonts w:ascii="Arial" w:hAnsi="Arial" w:cs="Arial"/>
          <w:color w:val="000000"/>
          <w:sz w:val="27"/>
          <w:szCs w:val="27"/>
        </w:rPr>
        <w:t xml:space="preserve"> её всерьёз Хельмер отказывает. Тогда Крогстад угрожает Hope разоблачением: он расскажет мужу, откуда она взяла деньги для поездки в Италию. Кроме того, Хельмер узнает и про её подлог. Ничего не </w:t>
      </w:r>
      <w:proofErr w:type="gramStart"/>
      <w:r>
        <w:rPr>
          <w:rFonts w:ascii="Arial" w:hAnsi="Arial" w:cs="Arial"/>
          <w:color w:val="000000"/>
          <w:sz w:val="27"/>
          <w:szCs w:val="27"/>
        </w:rPr>
        <w:t>добившись от Норы и на сей</w:t>
      </w:r>
      <w:proofErr w:type="gramEnd"/>
      <w:r>
        <w:rPr>
          <w:rFonts w:ascii="Arial" w:hAnsi="Arial" w:cs="Arial"/>
          <w:color w:val="000000"/>
          <w:sz w:val="27"/>
          <w:szCs w:val="27"/>
        </w:rPr>
        <w:t xml:space="preserve"> раз, Крогстад откровенно шантажирует обоих супругов: он посылает письмо Хельмеру с прямой угрозой — если история с подлогом Норы выплывет наружу, тому на посту директора банка не удержаться. Нора мечется в поисках выхода. Сначала она кокетничает с другом семьи доктором Ранком. Тот тайно в неё влюблён, но обречён на смерть, — у него наследственный сифилис. Ранк готов ради Норы на все и дал бы ей деньги, но к этому времени выясняется, что Крогстаду нужно иное. История доктора Ранка заканчивается трагически — супруги Хельмеры получают от него по почте открытку с черным крестом — крест означает, что доктор заперся у себя дома и никого больше не принимает: там он и умрёт, не пугая друзей своим видом.</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t>Но что все-таки делать Hope? Позор и разоблачение страшат её, уж лучше покончить с собой! Но неумолимый Крогстад предупреждает: самоубийство бессмысленно, в таком случае будет опозорена её память.</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t xml:space="preserve">Помощь приходит с неожиданной стороны — от подруги Норы фру Линде. В решающий момент она объясняется с Крогстадом: в прошлом их связывала любовь, но фру Линде вышла за другого: на руках у неё оставались старуха мать и двое младших братьев, </w:t>
      </w:r>
      <w:proofErr w:type="gramStart"/>
      <w:r>
        <w:rPr>
          <w:rFonts w:ascii="Arial" w:hAnsi="Arial" w:cs="Arial"/>
          <w:color w:val="000000"/>
          <w:sz w:val="27"/>
          <w:szCs w:val="27"/>
        </w:rPr>
        <w:t>финансовое</w:t>
      </w:r>
      <w:proofErr w:type="gramEnd"/>
      <w:r>
        <w:rPr>
          <w:rFonts w:ascii="Arial" w:hAnsi="Arial" w:cs="Arial"/>
          <w:color w:val="000000"/>
          <w:sz w:val="27"/>
          <w:szCs w:val="27"/>
        </w:rPr>
        <w:t> же положение Крогстада было непрочным. Теперь фру Линде свободна: умерли мать и муж, братья по-настоящему встали на ноги — она готова выйти за Крогстада, если ему ещё нужна. Крогстад обрадован, его жизнь налаживается, он наконец-то находит и любовь, и верного человека, он отказывается от шантажа. Но уже поздно — его письмо в почтовом ящике Хельмера, ключ от которого имеется только у него. Что ж, пусть Нора узнает, чего стоит на деле её Хельмер с его ханжеской моралью и предрассудками! — решает Крогстад.</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lastRenderedPageBreak/>
        <w:t>В самом деле, прочитав письмо, Хельмер едва ли не бьётся в истерике от охватившего его праведного гнева. Как? Его жена — его пташка, его птичка, жаворонок, его куколка — преступница? И это из-за неё благополучие семьи, достигнутое таким тяжёлым трудом, идёт теперь на распыл! От требований Крогстада им не избавиться до конца дней! Хельмер не позволит Hope портить детей! Отныне они будут отданы на попечение няньке! Для соблюдения внешних приличий Хельмер позволит Hope остаться в доме, но жить теперь они будут раздельно!</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t>В этот момент посыльный приносит письмо от Крогстада. Тот отказывается от своих требований и возвращает заёмное письмо Норы. Настроение Хельмера мгновенно меняется. Они спасены! Все будет, как прежде, даже ещё лучше! Но тут Нора, которую Хельмер привык считать своей послушной игрушкой, неожиданно восстаёт против него. Она уходит из дома! Уходит навсегда! Сначала отец, а потом и Хельмер привыкли относиться к ней, как к красивой куколке, которую приятно ласкать. Она это понимала и раньше, но любила Хельмера и прощала ему. Теперь дело иное — она очень надеялась на чудо — на то, что Хельмер как любящий муж возьмёт её вину на себя. Теперь она больше не любит Хельмера, как прежде Хельмер не любил её — ему просто нравилось быть в неё влюблённым. Они — чужие. И жить по-прежнему значит прелюбодействовать, продавая себя за удобства и деньги.</w:t>
      </w:r>
    </w:p>
    <w:p w:rsidR="004B56BC" w:rsidRDefault="004B56BC" w:rsidP="004B56BC">
      <w:pPr>
        <w:pStyle w:val="a3"/>
        <w:spacing w:before="0" w:beforeAutospacing="0" w:after="240" w:afterAutospacing="0" w:line="420" w:lineRule="atLeast"/>
        <w:rPr>
          <w:rFonts w:ascii="Arial" w:hAnsi="Arial" w:cs="Arial"/>
          <w:color w:val="000000"/>
          <w:sz w:val="27"/>
          <w:szCs w:val="27"/>
        </w:rPr>
      </w:pPr>
      <w:r>
        <w:rPr>
          <w:rFonts w:ascii="Arial" w:hAnsi="Arial" w:cs="Arial"/>
          <w:color w:val="000000"/>
          <w:sz w:val="27"/>
          <w:szCs w:val="27"/>
        </w:rPr>
        <w:t>Решение Норы ошеломляет Хельмера. Он достаточно умён, чтобы понять — её слова и чувства серьёзны. Но </w:t>
      </w:r>
      <w:proofErr w:type="gramStart"/>
      <w:r>
        <w:rPr>
          <w:rFonts w:ascii="Arial" w:hAnsi="Arial" w:cs="Arial"/>
          <w:color w:val="000000"/>
          <w:sz w:val="27"/>
          <w:szCs w:val="27"/>
        </w:rPr>
        <w:t>неужели</w:t>
      </w:r>
      <w:proofErr w:type="gramEnd"/>
      <w:r>
        <w:rPr>
          <w:rFonts w:ascii="Arial" w:hAnsi="Arial" w:cs="Arial"/>
          <w:color w:val="000000"/>
          <w:sz w:val="27"/>
          <w:szCs w:val="27"/>
        </w:rPr>
        <w:t> же нет никакой надежды, что когда-нибудь они воссоединятся? Он сделает все, чтобы они не были больше чужими! «Это было бы чудо из чудес», — отвечает Нора, а чудеса, как она убедилась на опыте, случаются редко. Решение её окончательно.</w:t>
      </w:r>
    </w:p>
    <w:p w:rsidR="004B56BC" w:rsidRPr="004B56BC" w:rsidRDefault="004B56BC">
      <w:pPr>
        <w:rPr>
          <w:rFonts w:ascii="Times New Roman" w:hAnsi="Times New Roman" w:cs="Times New Roman"/>
          <w:sz w:val="28"/>
          <w:szCs w:val="28"/>
        </w:rPr>
      </w:pPr>
    </w:p>
    <w:sectPr w:rsidR="004B56BC" w:rsidRPr="004B56BC" w:rsidSect="0046047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B0665"/>
    <w:multiLevelType w:val="hybridMultilevel"/>
    <w:tmpl w:val="FE66360C"/>
    <w:lvl w:ilvl="0" w:tplc="92122288">
      <w:start w:val="1"/>
      <w:numFmt w:val="decimal"/>
      <w:lvlText w:val="%1."/>
      <w:lvlJc w:val="left"/>
      <w:pPr>
        <w:ind w:left="360" w:hanging="360"/>
      </w:pPr>
      <w:rPr>
        <w:rFonts w:eastAsia="Arial"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7064D0"/>
    <w:multiLevelType w:val="multilevel"/>
    <w:tmpl w:val="1D72EAEA"/>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77478"/>
    <w:rsid w:val="002D466A"/>
    <w:rsid w:val="00390096"/>
    <w:rsid w:val="00415ECD"/>
    <w:rsid w:val="004B56BC"/>
    <w:rsid w:val="00577478"/>
    <w:rsid w:val="007B2CA7"/>
    <w:rsid w:val="00891AD1"/>
    <w:rsid w:val="008B271F"/>
    <w:rsid w:val="00984D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0096"/>
  </w:style>
  <w:style w:type="paragraph" w:styleId="1">
    <w:name w:val="heading 1"/>
    <w:basedOn w:val="a"/>
    <w:link w:val="10"/>
    <w:uiPriority w:val="9"/>
    <w:qFormat/>
    <w:rsid w:val="004B56B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774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2">
    <w:name w:val="Основной текст (12)_"/>
    <w:basedOn w:val="a0"/>
    <w:link w:val="120"/>
    <w:locked/>
    <w:rsid w:val="00577478"/>
    <w:rPr>
      <w:rFonts w:ascii="Times New Roman" w:eastAsia="Times New Roman" w:hAnsi="Times New Roman" w:cs="Times New Roman"/>
      <w:spacing w:val="3"/>
      <w:sz w:val="16"/>
      <w:szCs w:val="16"/>
      <w:shd w:val="clear" w:color="auto" w:fill="FFFFFF"/>
    </w:rPr>
  </w:style>
  <w:style w:type="paragraph" w:customStyle="1" w:styleId="120">
    <w:name w:val="Основной текст (12)"/>
    <w:basedOn w:val="a"/>
    <w:link w:val="12"/>
    <w:rsid w:val="00577478"/>
    <w:pPr>
      <w:widowControl w:val="0"/>
      <w:shd w:val="clear" w:color="auto" w:fill="FFFFFF"/>
      <w:spacing w:before="1560" w:after="0" w:line="192" w:lineRule="exact"/>
      <w:jc w:val="both"/>
    </w:pPr>
    <w:rPr>
      <w:rFonts w:ascii="Times New Roman" w:eastAsia="Times New Roman" w:hAnsi="Times New Roman" w:cs="Times New Roman"/>
      <w:spacing w:val="3"/>
      <w:sz w:val="16"/>
      <w:szCs w:val="16"/>
    </w:rPr>
  </w:style>
  <w:style w:type="character" w:customStyle="1" w:styleId="8pt">
    <w:name w:val="Основной текст + 8 pt"/>
    <w:aliases w:val="Интервал 0 pt"/>
    <w:basedOn w:val="12"/>
    <w:rsid w:val="00577478"/>
    <w:rPr>
      <w:i/>
      <w:iCs/>
      <w:color w:val="000000"/>
      <w:spacing w:val="1"/>
      <w:w w:val="100"/>
      <w:position w:val="0"/>
      <w:lang w:val="ru-RU"/>
    </w:rPr>
  </w:style>
  <w:style w:type="paragraph" w:styleId="a4">
    <w:name w:val="List Paragraph"/>
    <w:basedOn w:val="a"/>
    <w:uiPriority w:val="34"/>
    <w:qFormat/>
    <w:rsid w:val="002D466A"/>
    <w:pPr>
      <w:ind w:left="720"/>
      <w:contextualSpacing/>
    </w:pPr>
  </w:style>
  <w:style w:type="character" w:styleId="a5">
    <w:name w:val="Hyperlink"/>
    <w:basedOn w:val="a0"/>
    <w:uiPriority w:val="99"/>
    <w:unhideWhenUsed/>
    <w:rsid w:val="004B56BC"/>
    <w:rPr>
      <w:color w:val="0000FF" w:themeColor="hyperlink"/>
      <w:u w:val="single"/>
    </w:rPr>
  </w:style>
  <w:style w:type="character" w:customStyle="1" w:styleId="10">
    <w:name w:val="Заголовок 1 Знак"/>
    <w:basedOn w:val="a0"/>
    <w:link w:val="1"/>
    <w:uiPriority w:val="9"/>
    <w:rsid w:val="004B56BC"/>
    <w:rPr>
      <w:rFonts w:ascii="Times New Roman" w:eastAsia="Times New Roman" w:hAnsi="Times New Roman" w:cs="Times New Roman"/>
      <w:b/>
      <w:bCs/>
      <w:kern w:val="36"/>
      <w:sz w:val="48"/>
      <w:szCs w:val="48"/>
    </w:rPr>
  </w:style>
  <w:style w:type="character" w:customStyle="1" w:styleId="originaltitlelang">
    <w:name w:val="original_title_lang"/>
    <w:basedOn w:val="a0"/>
    <w:rsid w:val="004B56BC"/>
  </w:style>
  <w:style w:type="character" w:customStyle="1" w:styleId="originaltitletext">
    <w:name w:val="original_title_text"/>
    <w:basedOn w:val="a0"/>
    <w:rsid w:val="004B56BC"/>
  </w:style>
</w:styles>
</file>

<file path=word/webSettings.xml><?xml version="1.0" encoding="utf-8"?>
<w:webSettings xmlns:r="http://schemas.openxmlformats.org/officeDocument/2006/relationships" xmlns:w="http://schemas.openxmlformats.org/wordprocessingml/2006/main">
  <w:divs>
    <w:div w:id="86734049">
      <w:bodyDiv w:val="1"/>
      <w:marLeft w:val="0"/>
      <w:marRight w:val="0"/>
      <w:marTop w:val="0"/>
      <w:marBottom w:val="0"/>
      <w:divBdr>
        <w:top w:val="none" w:sz="0" w:space="0" w:color="auto"/>
        <w:left w:val="none" w:sz="0" w:space="0" w:color="auto"/>
        <w:bottom w:val="none" w:sz="0" w:space="0" w:color="auto"/>
        <w:right w:val="none" w:sz="0" w:space="0" w:color="auto"/>
      </w:divBdr>
      <w:divsChild>
        <w:div w:id="806168324">
          <w:marLeft w:val="0"/>
          <w:marRight w:val="0"/>
          <w:marTop w:val="180"/>
          <w:marBottom w:val="480"/>
          <w:divBdr>
            <w:top w:val="none" w:sz="0" w:space="0" w:color="auto"/>
            <w:left w:val="none" w:sz="0" w:space="0" w:color="auto"/>
            <w:bottom w:val="none" w:sz="0" w:space="0" w:color="auto"/>
            <w:right w:val="none" w:sz="0" w:space="0" w:color="auto"/>
          </w:divBdr>
          <w:divsChild>
            <w:div w:id="2061318576">
              <w:marLeft w:val="0"/>
              <w:marRight w:val="0"/>
              <w:marTop w:val="0"/>
              <w:marBottom w:val="0"/>
              <w:divBdr>
                <w:top w:val="none" w:sz="0" w:space="0" w:color="auto"/>
                <w:left w:val="none" w:sz="0" w:space="0" w:color="auto"/>
                <w:bottom w:val="none" w:sz="0" w:space="0" w:color="auto"/>
                <w:right w:val="none" w:sz="0" w:space="0" w:color="auto"/>
              </w:divBdr>
              <w:divsChild>
                <w:div w:id="981231637">
                  <w:marLeft w:val="0"/>
                  <w:marRight w:val="0"/>
                  <w:marTop w:val="0"/>
                  <w:marBottom w:val="240"/>
                  <w:divBdr>
                    <w:top w:val="none" w:sz="0" w:space="0" w:color="auto"/>
                    <w:left w:val="none" w:sz="0" w:space="0" w:color="auto"/>
                    <w:bottom w:val="none" w:sz="0" w:space="0" w:color="auto"/>
                    <w:right w:val="none" w:sz="0" w:space="0" w:color="auto"/>
                  </w:divBdr>
                </w:div>
                <w:div w:id="116536023">
                  <w:marLeft w:val="0"/>
                  <w:marRight w:val="0"/>
                  <w:marTop w:val="0"/>
                  <w:marBottom w:val="75"/>
                  <w:divBdr>
                    <w:top w:val="none" w:sz="0" w:space="0" w:color="auto"/>
                    <w:left w:val="none" w:sz="0" w:space="0" w:color="auto"/>
                    <w:bottom w:val="none" w:sz="0" w:space="0" w:color="auto"/>
                    <w:right w:val="none" w:sz="0" w:space="0" w:color="auto"/>
                  </w:divBdr>
                </w:div>
                <w:div w:id="11364204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693259527">
          <w:marLeft w:val="0"/>
          <w:marRight w:val="0"/>
          <w:marTop w:val="0"/>
          <w:marBottom w:val="0"/>
          <w:divBdr>
            <w:top w:val="none" w:sz="0" w:space="0" w:color="auto"/>
            <w:left w:val="none" w:sz="0" w:space="0" w:color="auto"/>
            <w:bottom w:val="none" w:sz="0" w:space="0" w:color="auto"/>
            <w:right w:val="none" w:sz="0" w:space="0" w:color="auto"/>
          </w:divBdr>
        </w:div>
      </w:divsChild>
    </w:div>
    <w:div w:id="173365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sportal.ru/shkola/literatura/library/2019/06/11/genrik-ibsen-zhizn-i-tvorchestvo-pesa-kukolnyy-dom-uro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1080</Words>
  <Characters>6159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2020-04-14T18:44:00Z</dcterms:created>
  <dcterms:modified xsi:type="dcterms:W3CDTF">2020-05-23T13:31:00Z</dcterms:modified>
</cp:coreProperties>
</file>