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5A" w:rsidRDefault="0024575A" w:rsidP="0024575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Карта </w:t>
      </w:r>
      <w:proofErr w:type="spellStart"/>
      <w:r>
        <w:rPr>
          <w:rStyle w:val="normaltextrun"/>
          <w:b/>
          <w:bCs/>
          <w:shd w:val="clear" w:color="auto" w:fill="FFFFFF"/>
        </w:rPr>
        <w:t>урокаэлективного</w:t>
      </w:r>
      <w:proofErr w:type="spellEnd"/>
      <w:r>
        <w:rPr>
          <w:rStyle w:val="normaltextrun"/>
          <w:b/>
          <w:bCs/>
          <w:shd w:val="clear" w:color="auto" w:fill="FFFFFF"/>
        </w:rPr>
        <w:t xml:space="preserve"> курса «Алгебра плюс: </w:t>
      </w:r>
      <w:r w:rsidRPr="002627AC">
        <w:t>Элементарная алгебра с точки зрения высшей математики</w:t>
      </w:r>
      <w:r>
        <w:rPr>
          <w:rStyle w:val="normaltextrun"/>
        </w:rPr>
        <w:t xml:space="preserve">» </w:t>
      </w:r>
      <w:r w:rsidRPr="002627AC">
        <w:rPr>
          <w:rStyle w:val="normaltextrun"/>
        </w:rPr>
        <w:t xml:space="preserve"> </w:t>
      </w:r>
      <w:r>
        <w:rPr>
          <w:rStyle w:val="normaltextrun"/>
          <w:b/>
          <w:bCs/>
          <w:shd w:val="clear" w:color="auto" w:fill="FFFFFF"/>
        </w:rPr>
        <w:t>для организации занятий с использованием </w:t>
      </w:r>
      <w:r>
        <w:rPr>
          <w:rStyle w:val="eop"/>
        </w:rPr>
        <w:t> </w:t>
      </w:r>
    </w:p>
    <w:p w:rsidR="0024575A" w:rsidRDefault="0024575A" w:rsidP="0024575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24575A" w:rsidRDefault="0024575A" w:rsidP="0024575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24575A" w:rsidRDefault="0024575A" w:rsidP="0024575A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24575A" w:rsidRDefault="0024575A" w:rsidP="0024575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24575A" w:rsidRDefault="0024575A" w:rsidP="0024575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28 мая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24575A" w:rsidRDefault="0024575A" w:rsidP="0024575A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2627AC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24575A" w:rsidRDefault="0024575A" w:rsidP="0024575A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24575A" w:rsidRDefault="0024575A" w:rsidP="0024575A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24575A" w:rsidRDefault="0024575A" w:rsidP="0024575A">
      <w:pPr>
        <w:pStyle w:val="paragraph"/>
        <w:ind w:firstLine="705"/>
        <w:jc w:val="both"/>
        <w:textAlignment w:val="baseline"/>
      </w:pPr>
    </w:p>
    <w:p w:rsidR="0024575A" w:rsidRDefault="0024575A" w:rsidP="0024575A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Pr="00F60FDB">
        <w:t>Системы Виета и симметрические системы с двумя переменными. Метод разложения при решении систем уравнений</w:t>
      </w:r>
      <w:proofErr w:type="gramStart"/>
      <w:r w:rsidRPr="00F60FDB">
        <w:t xml:space="preserve">. </w:t>
      </w:r>
      <w:r>
        <w:rPr>
          <w:color w:val="000000"/>
        </w:rPr>
        <w:t>»</w:t>
      </w:r>
      <w:proofErr w:type="gramEnd"/>
    </w:p>
    <w:p w:rsidR="0024575A" w:rsidRDefault="0024575A" w:rsidP="0024575A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 xml:space="preserve">изучить </w:t>
      </w:r>
      <w:r>
        <w:t xml:space="preserve"> м</w:t>
      </w:r>
      <w:r w:rsidRPr="00F60FDB">
        <w:t>етоды</w:t>
      </w:r>
      <w:r w:rsidRPr="0024575A">
        <w:t xml:space="preserve"> </w:t>
      </w:r>
      <w:r w:rsidRPr="00F60FDB">
        <w:t xml:space="preserve">разложения при решении систем уравнений. </w:t>
      </w:r>
    </w:p>
    <w:p w:rsidR="0024575A" w:rsidRDefault="0024575A" w:rsidP="0024575A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изучить  методы на сайте </w:t>
      </w:r>
      <w:hyperlink r:id="rId5" w:history="1">
        <w:r w:rsidRPr="002F4061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https://portal.tpu.ru/SHARED/b/BGA/bio/bachelors/Tab/Numerica_meth_eq_solution.pdf</w:t>
        </w:r>
      </w:hyperlink>
    </w:p>
    <w:p w:rsidR="0024575A" w:rsidRDefault="0024575A" w:rsidP="0024575A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</w:p>
    <w:p w:rsidR="0024575A" w:rsidRDefault="0024575A" w:rsidP="0024575A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</w:p>
    <w:p w:rsidR="0024575A" w:rsidRDefault="0024575A" w:rsidP="0024575A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</w:p>
    <w:p w:rsidR="0024575A" w:rsidRDefault="0024575A" w:rsidP="0024575A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Сделать конспект </w:t>
      </w:r>
    </w:p>
    <w:p w:rsidR="0024575A" w:rsidRPr="002627AC" w:rsidRDefault="0024575A" w:rsidP="0024575A">
      <w:pPr>
        <w:spacing w:before="100" w:beforeAutospacing="1" w:after="100" w:afterAutospacing="1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575A" w:rsidRDefault="0024575A" w:rsidP="0024575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5A0DBF" w:rsidRDefault="0024575A" w:rsidP="0024575A"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</w:t>
      </w:r>
    </w:p>
    <w:sectPr w:rsidR="005A0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575A"/>
    <w:rsid w:val="0024575A"/>
    <w:rsid w:val="005A0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575A"/>
    <w:rPr>
      <w:color w:val="0000FF"/>
      <w:u w:val="single"/>
    </w:rPr>
  </w:style>
  <w:style w:type="paragraph" w:customStyle="1" w:styleId="paragraph">
    <w:name w:val="paragraph"/>
    <w:basedOn w:val="a"/>
    <w:rsid w:val="00245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4575A"/>
  </w:style>
  <w:style w:type="character" w:customStyle="1" w:styleId="eop">
    <w:name w:val="eop"/>
    <w:basedOn w:val="a0"/>
    <w:rsid w:val="0024575A"/>
  </w:style>
  <w:style w:type="character" w:customStyle="1" w:styleId="dropdown-user-name">
    <w:name w:val="dropdown-user-name"/>
    <w:basedOn w:val="a0"/>
    <w:rsid w:val="0024575A"/>
  </w:style>
  <w:style w:type="character" w:customStyle="1" w:styleId="dropdown-user-namefirst-letter">
    <w:name w:val="dropdown-user-name__first-letter"/>
    <w:basedOn w:val="a0"/>
    <w:rsid w:val="002457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rtal.tpu.ru/SHARED/b/BGA/bio/bachelors/Tab/Numerica_meth_eq_solution.pdf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2020-05-27T19:18:00Z</dcterms:created>
  <dcterms:modified xsi:type="dcterms:W3CDTF">2020-05-27T19:26:00Z</dcterms:modified>
</cp:coreProperties>
</file>