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92" w:rsidRDefault="004F6809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CC7792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CC7792" w:rsidRPr="00815661" w:rsidRDefault="00CC7792" w:rsidP="00CC7792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sz w:val="28"/>
          <w:szCs w:val="28"/>
        </w:rPr>
        <w:t xml:space="preserve">Предмет: </w:t>
      </w:r>
      <w:r w:rsidRPr="006263D9">
        <w:rPr>
          <w:b/>
          <w:bCs/>
          <w:color w:val="000000"/>
          <w:sz w:val="28"/>
          <w:szCs w:val="28"/>
        </w:rPr>
        <w:t>Дополнительное образование</w:t>
      </w:r>
      <w:r>
        <w:rPr>
          <w:b/>
          <w:bCs/>
          <w:color w:val="000000"/>
          <w:sz w:val="27"/>
          <w:szCs w:val="27"/>
        </w:rPr>
        <w:t xml:space="preserve">  </w:t>
      </w:r>
      <w:r w:rsidRPr="00D043D3">
        <w:rPr>
          <w:b/>
          <w:bCs/>
          <w:color w:val="000000"/>
          <w:sz w:val="27"/>
          <w:szCs w:val="27"/>
        </w:rPr>
        <w:t>«</w:t>
      </w:r>
      <w:r>
        <w:rPr>
          <w:b/>
          <w:bCs/>
          <w:color w:val="000000"/>
          <w:sz w:val="28"/>
          <w:szCs w:val="28"/>
        </w:rPr>
        <w:t xml:space="preserve">Ландшафтный дизайн» 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Лубкина М.И.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C7792" w:rsidRPr="004231DC" w:rsidRDefault="00CC7792" w:rsidP="00CC7792">
      <w:pPr>
        <w:shd w:val="clear" w:color="auto" w:fill="FFFFFF"/>
        <w:spacing w:after="0" w:line="240" w:lineRule="auto"/>
        <w:ind w:left="-568" w:right="192"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4F6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Размножение клубнями, клубнелуковицами, луковицами, корневищами, усами, отводками, отпрысками.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CC7792" w:rsidRPr="00204B23" w:rsidRDefault="00CC7792" w:rsidP="004F68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F6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Размножение клубнями, клубнелуковицами, луковицами, корневищами, усами, отводками, отпрысками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C5542" w:rsidRPr="002C5542" w:rsidRDefault="002C5542" w:rsidP="002C55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C5542" w:rsidRDefault="002C5542" w:rsidP="002C55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6809" w:rsidRDefault="004F6809" w:rsidP="004F6809">
      <w:pPr>
        <w:pStyle w:val="c6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hd w:val="clear" w:color="auto" w:fill="FFFFFF"/>
        </w:rPr>
      </w:pPr>
    </w:p>
    <w:p w:rsidR="004F6809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color w:val="000000"/>
          <w:sz w:val="28"/>
          <w:szCs w:val="28"/>
        </w:rPr>
      </w:pPr>
      <w:r w:rsidRPr="009C3F34">
        <w:rPr>
          <w:color w:val="000000"/>
          <w:sz w:val="28"/>
          <w:szCs w:val="28"/>
        </w:rPr>
        <w:br/>
        <w:t xml:space="preserve">Итак, начнём наш разговор о способе размножения черенком. </w:t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000000"/>
          <w:sz w:val="28"/>
          <w:szCs w:val="28"/>
        </w:rPr>
        <w:t>Совет: на черенке должно быть не менее 5 почек или листьев. Поместить черенок можно в воду или сразу в землю под углом 45 градусов.</w:t>
      </w:r>
    </w:p>
    <w:p w:rsidR="004F6809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zh-CN"/>
        </w:rPr>
        <w:drawing>
          <wp:inline distT="0" distB="0" distL="0" distR="0" wp14:anchorId="22696FCF" wp14:editId="41F31484">
            <wp:extent cx="1924050" cy="2381250"/>
            <wp:effectExtent l="0" t="0" r="0" b="0"/>
            <wp:docPr id="5" name="Рисунок 5" descr="hello_html_8833d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8833df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333333"/>
          <w:sz w:val="21"/>
          <w:szCs w:val="21"/>
          <w:lang w:eastAsia="zh-CN"/>
        </w:rPr>
        <w:drawing>
          <wp:inline distT="0" distB="0" distL="0" distR="0" wp14:anchorId="2566EE43" wp14:editId="78CF3FCD">
            <wp:extent cx="2552700" cy="2381250"/>
            <wp:effectExtent l="0" t="0" r="0" b="0"/>
            <wp:docPr id="6" name="Рисунок 6" descr="hello_html_m61797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6179726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t>Размножение стеблевыми черенками. Смородина. Ива, тополь, крыжовник</w:t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t>К сожалению, при размножении стеблевыми черенками не всегда удаётся легко получить новое растение: черенки являются очень уязвимыми, они могут загнивать, повреждаться болезнями и вредителями. Поэтому в садоводстве чаще применяют другой, более надёжный способ – размножение отводками.</w:t>
      </w:r>
    </w:p>
    <w:p w:rsidR="004F6809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zh-CN"/>
        </w:rPr>
        <w:drawing>
          <wp:inline distT="0" distB="0" distL="0" distR="0" wp14:anchorId="41CF95E8" wp14:editId="53B6B7A0">
            <wp:extent cx="3333750" cy="1695450"/>
            <wp:effectExtent l="0" t="0" r="0" b="0"/>
            <wp:docPr id="7" name="Рисунок 7" descr="hello_html_696490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6964909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lastRenderedPageBreak/>
        <w:t>Размножение отводками. Смородина, крыжовник, роза, традесканция, плющ.</w:t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t xml:space="preserve">Этот способ пригодится не только для размножения клубники, а правильнее сказать земляники садовой, но и для некоторых комнатных растений (камнеломка, хлорофитум). </w:t>
      </w:r>
    </w:p>
    <w:p w:rsidR="004F6809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zh-CN"/>
        </w:rPr>
        <w:drawing>
          <wp:inline distT="0" distB="0" distL="0" distR="0" wp14:anchorId="23AF66DE" wp14:editId="1B0A2226">
            <wp:extent cx="2628900" cy="1905000"/>
            <wp:effectExtent l="0" t="0" r="0" b="0"/>
            <wp:docPr id="8" name="Рисунок 8" descr="hello_html_m35e3a5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35e3a59b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t>С помощью деления корневища размножаются многие дикорастущие растения, например крапива, мята, ирис, ландыш, пырей.</w:t>
      </w:r>
    </w:p>
    <w:p w:rsidR="004F6809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zh-CN"/>
        </w:rPr>
        <w:drawing>
          <wp:inline distT="0" distB="0" distL="0" distR="0" wp14:anchorId="6ECCDAED" wp14:editId="43F7AF1B">
            <wp:extent cx="1905000" cy="1238250"/>
            <wp:effectExtent l="0" t="0" r="0" b="0"/>
            <wp:docPr id="9" name="Рисунок 9" descr="hello_html_63b8f2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63b8f2a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09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zh-CN"/>
        </w:rPr>
        <w:drawing>
          <wp:inline distT="0" distB="0" distL="0" distR="0" wp14:anchorId="10058623" wp14:editId="3EF7B2B3">
            <wp:extent cx="1609725" cy="2000250"/>
            <wp:effectExtent l="0" t="0" r="9525" b="0"/>
            <wp:docPr id="14" name="Рисунок 14" descr="hello_html_5795d2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5795d29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t>Конечно же, это размножение с помощью клубней. Так размножается картофель, топинамбур. Нужно помнить правило: чем больше глазков, тем лучше. Не делите клубень на множество частей.</w:t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t>Листовыми черенками (листьями) размножается много растений, но лучше всего этот способ подходит для бегонии, сенполии, сансевьеры.</w:t>
      </w:r>
    </w:p>
    <w:p w:rsidR="004F6809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zh-CN"/>
        </w:rPr>
        <w:lastRenderedPageBreak/>
        <w:drawing>
          <wp:inline distT="0" distB="0" distL="0" distR="0" wp14:anchorId="3F8F4988" wp14:editId="7704AB56">
            <wp:extent cx="1714500" cy="2009775"/>
            <wp:effectExtent l="0" t="0" r="0" b="9525"/>
            <wp:docPr id="15" name="Рисунок 15" descr="hello_html_m1be145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1be1454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t>Помощник срезает лист сенполии под углом 45 градусов. Поясняет, что срез необходимо подсушить на воздухе в течение 15-20 минут, а потом ставить в воду или помещать в грунт.</w:t>
      </w:r>
    </w:p>
    <w:p w:rsidR="004F6809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lang w:eastAsia="zh-CN"/>
        </w:rPr>
        <w:drawing>
          <wp:inline distT="0" distB="0" distL="0" distR="0" wp14:anchorId="092E06A5" wp14:editId="45C199EB">
            <wp:extent cx="1438275" cy="2000250"/>
            <wp:effectExtent l="0" t="0" r="9525" b="0"/>
            <wp:docPr id="16" name="Рисунок 16" descr="hello_html_78db16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78db165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t>Луковицу дольчатую необходимо делить на дольки, для посадки отбираются наружные дольки. Делить нужно осторожно, не повреждая чешуек. Луковицу пластинчатую лучше не делить, но если в этом есть необходимость, то срез припорошить активированным углём для дезинфекции. Ученикам предлагается провести деление луковиц.</w:t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</w:rPr>
        <w:t>Куст необходимо освободить от верхнего слоя почвы и разделить, выбрав для этого путь минимального повреждения.</w:t>
      </w:r>
    </w:p>
    <w:p w:rsidR="004F6809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  <w:shd w:val="clear" w:color="auto" w:fill="FFFFFF"/>
          <w:lang w:eastAsia="zh-CN"/>
        </w:rPr>
        <w:drawing>
          <wp:inline distT="0" distB="0" distL="0" distR="0" wp14:anchorId="2F3AAC21" wp14:editId="78EA4D12">
            <wp:extent cx="1076325" cy="2009775"/>
            <wp:effectExtent l="0" t="0" r="9525" b="9525"/>
            <wp:docPr id="17" name="Рисунок 17" descr="hello_html_m5e4c0f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5e4c0fff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809" w:rsidRPr="009C3F34" w:rsidRDefault="004F6809" w:rsidP="004F6809">
      <w:pPr>
        <w:pStyle w:val="a8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8"/>
          <w:szCs w:val="28"/>
        </w:rPr>
      </w:pPr>
      <w:r w:rsidRPr="009C3F34">
        <w:rPr>
          <w:color w:val="333333"/>
          <w:sz w:val="28"/>
          <w:szCs w:val="28"/>
          <w:shd w:val="clear" w:color="auto" w:fill="FFFFFF"/>
        </w:rPr>
        <w:t>Такие детки называются выводковыми почками. Их имеют не так много растений. Самое известное – каланхоэ.</w:t>
      </w:r>
    </w:p>
    <w:p w:rsidR="002C5542" w:rsidRDefault="002C554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Pr="00E01EE6" w:rsidRDefault="00CC779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1EE6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CC7792" w:rsidRPr="00E01EE6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01EE6">
        <w:rPr>
          <w:rFonts w:ascii="Times New Roman" w:hAnsi="Times New Roman" w:cs="Times New Roman"/>
          <w:sz w:val="28"/>
          <w:szCs w:val="28"/>
        </w:rPr>
        <w:lastRenderedPageBreak/>
        <w:t>Если у вас возникнут вопросы, можно получить консультацию по телефону: 8-920-557-68-13</w:t>
      </w:r>
    </w:p>
    <w:p w:rsidR="00F36E51" w:rsidRPr="00E01EE6" w:rsidRDefault="00F36E51" w:rsidP="00CC779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36E51" w:rsidRPr="00E0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97B" w:rsidRDefault="0043597B" w:rsidP="00CC7792">
      <w:pPr>
        <w:spacing w:after="0" w:line="240" w:lineRule="auto"/>
      </w:pPr>
      <w:r>
        <w:separator/>
      </w:r>
    </w:p>
  </w:endnote>
  <w:endnote w:type="continuationSeparator" w:id="0">
    <w:p w:rsidR="0043597B" w:rsidRDefault="0043597B" w:rsidP="00CC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97B" w:rsidRDefault="0043597B" w:rsidP="00CC7792">
      <w:pPr>
        <w:spacing w:after="0" w:line="240" w:lineRule="auto"/>
      </w:pPr>
      <w:r>
        <w:separator/>
      </w:r>
    </w:p>
  </w:footnote>
  <w:footnote w:type="continuationSeparator" w:id="0">
    <w:p w:rsidR="0043597B" w:rsidRDefault="0043597B" w:rsidP="00CC7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92"/>
    <w:rsid w:val="00047979"/>
    <w:rsid w:val="000F2393"/>
    <w:rsid w:val="002C5542"/>
    <w:rsid w:val="00352994"/>
    <w:rsid w:val="0043597B"/>
    <w:rsid w:val="004F6809"/>
    <w:rsid w:val="006263D9"/>
    <w:rsid w:val="00831BB1"/>
    <w:rsid w:val="009E1AB9"/>
    <w:rsid w:val="00B800B9"/>
    <w:rsid w:val="00C12DF2"/>
    <w:rsid w:val="00C9756D"/>
    <w:rsid w:val="00CA78EA"/>
    <w:rsid w:val="00CC7792"/>
    <w:rsid w:val="00E01EE6"/>
    <w:rsid w:val="00F36E51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semiHidden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2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263D9"/>
  </w:style>
  <w:style w:type="character" w:styleId="a9">
    <w:name w:val="Strong"/>
    <w:basedOn w:val="a0"/>
    <w:uiPriority w:val="22"/>
    <w:qFormat/>
    <w:rsid w:val="00E01EE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semiHidden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2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263D9"/>
  </w:style>
  <w:style w:type="character" w:styleId="a9">
    <w:name w:val="Strong"/>
    <w:basedOn w:val="a0"/>
    <w:uiPriority w:val="22"/>
    <w:qFormat/>
    <w:rsid w:val="00E01EE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7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</cp:lastModifiedBy>
  <cp:revision>13</cp:revision>
  <dcterms:created xsi:type="dcterms:W3CDTF">2020-04-09T17:58:00Z</dcterms:created>
  <dcterms:modified xsi:type="dcterms:W3CDTF">2020-04-28T12:14:00Z</dcterms:modified>
</cp:coreProperties>
</file>