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724B9" w:rsidRPr="007345E6" w:rsidRDefault="006724B9" w:rsidP="006724B9">
      <w:pPr>
        <w:tabs>
          <w:tab w:val="left" w:pos="567"/>
        </w:tabs>
        <w:spacing w:after="0" w:line="240" w:lineRule="auto"/>
        <w:ind w:firstLine="142"/>
        <w:rPr>
          <w:rFonts w:ascii="Times New Roman" w:eastAsia="Calibri" w:hAnsi="Times New Roman"/>
          <w:b/>
          <w:bCs/>
          <w:sz w:val="24"/>
          <w:szCs w:val="24"/>
        </w:rPr>
      </w:pPr>
      <w:bookmarkStart w:id="0" w:name="_Hlk37020593"/>
      <w:bookmarkEnd w:id="0"/>
      <w:proofErr w:type="gramStart"/>
      <w:r w:rsidRPr="007345E6">
        <w:rPr>
          <w:rFonts w:ascii="Times New Roman" w:hAnsi="Times New Roman"/>
          <w:b/>
          <w:bCs/>
          <w:sz w:val="24"/>
          <w:szCs w:val="24"/>
        </w:rPr>
        <w:t xml:space="preserve">Класс  </w:t>
      </w:r>
      <w:r w:rsidR="006A7764" w:rsidRPr="007345E6">
        <w:rPr>
          <w:rFonts w:ascii="Times New Roman" w:hAnsi="Times New Roman"/>
          <w:b/>
          <w:bCs/>
          <w:sz w:val="24"/>
          <w:szCs w:val="24"/>
        </w:rPr>
        <w:t>1</w:t>
      </w:r>
      <w:r w:rsidR="006E2929" w:rsidRPr="007345E6">
        <w:rPr>
          <w:rFonts w:ascii="Times New Roman" w:hAnsi="Times New Roman"/>
          <w:b/>
          <w:bCs/>
          <w:sz w:val="24"/>
          <w:szCs w:val="24"/>
        </w:rPr>
        <w:t>1</w:t>
      </w:r>
      <w:proofErr w:type="gramEnd"/>
      <w:r w:rsidRPr="007345E6">
        <w:rPr>
          <w:rFonts w:ascii="Times New Roman" w:hAnsi="Times New Roman"/>
          <w:b/>
          <w:bCs/>
          <w:sz w:val="24"/>
          <w:szCs w:val="24"/>
        </w:rPr>
        <w:t xml:space="preserve"> предмет    физика        Урок _______   </w:t>
      </w:r>
    </w:p>
    <w:p w:rsidR="006724B9" w:rsidRPr="007345E6" w:rsidRDefault="006724B9" w:rsidP="006724B9">
      <w:pPr>
        <w:tabs>
          <w:tab w:val="left" w:pos="567"/>
        </w:tabs>
        <w:spacing w:after="0" w:line="240" w:lineRule="auto"/>
        <w:ind w:firstLine="142"/>
        <w:outlineLvl w:val="0"/>
        <w:rPr>
          <w:rFonts w:ascii="Times New Roman" w:hAnsi="Times New Roman"/>
          <w:sz w:val="24"/>
          <w:szCs w:val="24"/>
          <w:lang w:eastAsia="en-US"/>
        </w:rPr>
      </w:pPr>
      <w:r w:rsidRPr="007345E6">
        <w:rPr>
          <w:rFonts w:ascii="Times New Roman" w:hAnsi="Times New Roman"/>
          <w:sz w:val="24"/>
          <w:szCs w:val="24"/>
        </w:rPr>
        <w:t>Дата проведения: по плану – «___</w:t>
      </w:r>
      <w:proofErr w:type="gramStart"/>
      <w:r w:rsidRPr="007345E6">
        <w:rPr>
          <w:rFonts w:ascii="Times New Roman" w:hAnsi="Times New Roman"/>
          <w:sz w:val="24"/>
          <w:szCs w:val="24"/>
        </w:rPr>
        <w:t>_»_</w:t>
      </w:r>
      <w:proofErr w:type="gramEnd"/>
      <w:r w:rsidRPr="007345E6">
        <w:rPr>
          <w:rFonts w:ascii="Times New Roman" w:hAnsi="Times New Roman"/>
          <w:sz w:val="24"/>
          <w:szCs w:val="24"/>
        </w:rPr>
        <w:t xml:space="preserve">_____________ 202__ г., </w:t>
      </w:r>
    </w:p>
    <w:p w:rsidR="006724B9" w:rsidRPr="007345E6" w:rsidRDefault="006724B9" w:rsidP="006724B9">
      <w:pPr>
        <w:tabs>
          <w:tab w:val="left" w:pos="567"/>
        </w:tabs>
        <w:spacing w:after="0" w:line="240" w:lineRule="auto"/>
        <w:ind w:firstLine="142"/>
        <w:jc w:val="both"/>
        <w:outlineLvl w:val="0"/>
        <w:rPr>
          <w:rFonts w:ascii="Times New Roman" w:hAnsi="Times New Roman"/>
          <w:sz w:val="24"/>
          <w:szCs w:val="24"/>
        </w:rPr>
      </w:pPr>
      <w:r w:rsidRPr="007345E6">
        <w:rPr>
          <w:rFonts w:ascii="Times New Roman" w:hAnsi="Times New Roman"/>
          <w:sz w:val="24"/>
          <w:szCs w:val="24"/>
        </w:rPr>
        <w:t xml:space="preserve">фактически – </w:t>
      </w:r>
      <w:r w:rsidRPr="007345E6">
        <w:rPr>
          <w:rFonts w:ascii="Times New Roman" w:hAnsi="Times New Roman"/>
          <w:b/>
          <w:bCs/>
          <w:sz w:val="24"/>
          <w:szCs w:val="24"/>
        </w:rPr>
        <w:t>«0</w:t>
      </w:r>
      <w:r w:rsidR="00291D97">
        <w:rPr>
          <w:rFonts w:ascii="Times New Roman" w:hAnsi="Times New Roman"/>
          <w:b/>
          <w:bCs/>
          <w:sz w:val="24"/>
          <w:szCs w:val="24"/>
        </w:rPr>
        <w:t>7</w:t>
      </w:r>
      <w:r w:rsidRPr="007345E6">
        <w:rPr>
          <w:rFonts w:ascii="Times New Roman" w:hAnsi="Times New Roman"/>
          <w:b/>
          <w:bCs/>
          <w:sz w:val="24"/>
          <w:szCs w:val="24"/>
        </w:rPr>
        <w:t>» апреля 2020_ г.</w:t>
      </w:r>
      <w:r w:rsidRPr="007345E6">
        <w:rPr>
          <w:rFonts w:ascii="Times New Roman" w:hAnsi="Times New Roman"/>
          <w:sz w:val="24"/>
          <w:szCs w:val="24"/>
        </w:rPr>
        <w:t xml:space="preserve"> </w:t>
      </w:r>
    </w:p>
    <w:p w:rsidR="00291D97" w:rsidRPr="00846427" w:rsidRDefault="006724B9" w:rsidP="00291D97">
      <w:pPr>
        <w:pStyle w:val="FR1"/>
        <w:ind w:left="-37"/>
        <w:rPr>
          <w:rFonts w:ascii="Times New Roman" w:hAnsi="Times New Roman" w:cs="Times New Roman"/>
          <w:color w:val="000000" w:themeColor="text1"/>
          <w:sz w:val="24"/>
          <w:szCs w:val="24"/>
        </w:rPr>
      </w:pPr>
      <w:r w:rsidRPr="007345E6">
        <w:rPr>
          <w:rFonts w:ascii="Times New Roman" w:hAnsi="Times New Roman"/>
          <w:b/>
          <w:bCs/>
          <w:sz w:val="24"/>
          <w:szCs w:val="24"/>
        </w:rPr>
        <w:t>Тема урока</w:t>
      </w:r>
      <w:r w:rsidR="00026FE8" w:rsidRPr="007345E6">
        <w:rPr>
          <w:rFonts w:ascii="Times New Roman" w:hAnsi="Times New Roman" w:cs="Times New Roman"/>
          <w:b/>
          <w:bCs/>
          <w:color w:val="000000"/>
          <w:sz w:val="24"/>
          <w:szCs w:val="24"/>
        </w:rPr>
        <w:t xml:space="preserve">: </w:t>
      </w:r>
      <w:r w:rsidR="00291D97" w:rsidRPr="001F409B">
        <w:rPr>
          <w:rFonts w:ascii="Times New Roman" w:hAnsi="Times New Roman" w:cs="Times New Roman"/>
          <w:b/>
          <w:bCs/>
          <w:color w:val="000000" w:themeColor="text1"/>
          <w:sz w:val="24"/>
          <w:szCs w:val="24"/>
        </w:rPr>
        <w:t>Инструктаж по ТБ. Практическая работа №8 «Определение постоянной Планка»</w:t>
      </w:r>
    </w:p>
    <w:p w:rsidR="006E2929" w:rsidRPr="007345E6" w:rsidRDefault="006E2929" w:rsidP="006A7764">
      <w:pPr>
        <w:pStyle w:val="a3"/>
        <w:spacing w:after="0" w:line="240" w:lineRule="auto"/>
        <w:ind w:left="502"/>
        <w:rPr>
          <w:rFonts w:ascii="Times New Roman" w:hAnsi="Times New Roman" w:cs="Times New Roman"/>
          <w:b/>
          <w:bCs/>
          <w:color w:val="000000" w:themeColor="text1"/>
          <w:sz w:val="24"/>
          <w:szCs w:val="24"/>
        </w:rPr>
      </w:pPr>
    </w:p>
    <w:p w:rsidR="001515C1" w:rsidRPr="007345E6" w:rsidRDefault="001515C1" w:rsidP="007345E6">
      <w:pPr>
        <w:pStyle w:val="a3"/>
        <w:spacing w:after="0" w:line="240" w:lineRule="auto"/>
        <w:ind w:left="502"/>
        <w:rPr>
          <w:rFonts w:ascii="Times New Roman" w:hAnsi="Times New Roman" w:cs="Times New Roman"/>
          <w:b/>
          <w:bCs/>
          <w:sz w:val="24"/>
          <w:szCs w:val="24"/>
        </w:rPr>
      </w:pPr>
      <w:r w:rsidRPr="007345E6">
        <w:rPr>
          <w:rFonts w:ascii="Times New Roman" w:hAnsi="Times New Roman" w:cs="Times New Roman"/>
          <w:b/>
          <w:bCs/>
          <w:sz w:val="24"/>
          <w:szCs w:val="24"/>
        </w:rPr>
        <w:t xml:space="preserve">На этом </w:t>
      </w:r>
      <w:proofErr w:type="gramStart"/>
      <w:r w:rsidRPr="007345E6">
        <w:rPr>
          <w:rFonts w:ascii="Times New Roman" w:hAnsi="Times New Roman" w:cs="Times New Roman"/>
          <w:b/>
          <w:bCs/>
          <w:sz w:val="24"/>
          <w:szCs w:val="24"/>
        </w:rPr>
        <w:t xml:space="preserve">уроке </w:t>
      </w:r>
      <w:r w:rsidR="007345E6" w:rsidRPr="007345E6">
        <w:rPr>
          <w:rFonts w:ascii="Times New Roman" w:hAnsi="Times New Roman" w:cs="Times New Roman"/>
          <w:b/>
          <w:bCs/>
          <w:sz w:val="24"/>
          <w:szCs w:val="24"/>
        </w:rPr>
        <w:t xml:space="preserve"> в</w:t>
      </w:r>
      <w:r w:rsidR="006A7764" w:rsidRPr="007345E6">
        <w:rPr>
          <w:rFonts w:ascii="Times New Roman" w:hAnsi="Times New Roman" w:cs="Times New Roman"/>
          <w:b/>
          <w:bCs/>
          <w:sz w:val="24"/>
          <w:szCs w:val="24"/>
        </w:rPr>
        <w:t>ам</w:t>
      </w:r>
      <w:proofErr w:type="gramEnd"/>
      <w:r w:rsidR="006A7764" w:rsidRPr="007345E6">
        <w:rPr>
          <w:rFonts w:ascii="Times New Roman" w:hAnsi="Times New Roman" w:cs="Times New Roman"/>
          <w:b/>
          <w:bCs/>
          <w:sz w:val="24"/>
          <w:szCs w:val="24"/>
        </w:rPr>
        <w:t xml:space="preserve"> необходимо</w:t>
      </w:r>
      <w:r w:rsidRPr="007345E6">
        <w:rPr>
          <w:rFonts w:ascii="Times New Roman" w:hAnsi="Times New Roman" w:cs="Times New Roman"/>
          <w:b/>
          <w:bCs/>
          <w:sz w:val="24"/>
          <w:szCs w:val="24"/>
        </w:rPr>
        <w:t>:</w:t>
      </w:r>
    </w:p>
    <w:p w:rsidR="00114CFA" w:rsidRPr="001F409B" w:rsidRDefault="00114CFA" w:rsidP="00114CFA">
      <w:pPr>
        <w:pStyle w:val="ac"/>
        <w:ind w:firstLine="284"/>
        <w:rPr>
          <w:sz w:val="24"/>
          <w:szCs w:val="24"/>
        </w:rPr>
      </w:pPr>
      <w:r w:rsidRPr="001F409B">
        <w:rPr>
          <w:sz w:val="24"/>
          <w:szCs w:val="24"/>
        </w:rPr>
        <w:t>определение постоянной Планка и потенциала ионизации атомов водорода по спектру испускания (свечения).</w:t>
      </w:r>
    </w:p>
    <w:p w:rsidR="0097110C" w:rsidRPr="007345E6" w:rsidRDefault="0097110C" w:rsidP="007345E6">
      <w:pPr>
        <w:widowControl w:val="0"/>
        <w:pBdr>
          <w:top w:val="nil"/>
          <w:left w:val="nil"/>
          <w:bottom w:val="nil"/>
          <w:right w:val="nil"/>
          <w:between w:val="nil"/>
        </w:pBdr>
        <w:spacing w:after="0" w:line="240" w:lineRule="auto"/>
        <w:ind w:left="142"/>
        <w:jc w:val="center"/>
        <w:rPr>
          <w:rFonts w:ascii="Times New Roman" w:eastAsia="Calibri" w:hAnsi="Times New Roman" w:cs="Times New Roman"/>
          <w:b/>
          <w:bCs/>
          <w:sz w:val="24"/>
          <w:szCs w:val="24"/>
          <w:lang w:eastAsia="en-US"/>
        </w:rPr>
      </w:pPr>
      <w:r w:rsidRPr="007345E6">
        <w:rPr>
          <w:rFonts w:ascii="Times New Roman" w:eastAsia="Calibri" w:hAnsi="Times New Roman" w:cs="Times New Roman"/>
          <w:b/>
          <w:bCs/>
          <w:sz w:val="24"/>
          <w:szCs w:val="24"/>
          <w:lang w:eastAsia="en-US"/>
        </w:rPr>
        <w:t>Основное</w:t>
      </w:r>
      <w:r w:rsidRPr="007345E6">
        <w:rPr>
          <w:rFonts w:ascii="Times New Roman" w:eastAsia="Calibri" w:hAnsi="Times New Roman" w:cs="Times New Roman"/>
          <w:b/>
          <w:bCs/>
          <w:sz w:val="24"/>
          <w:szCs w:val="24"/>
          <w:lang w:val="de-DE" w:eastAsia="en-US"/>
        </w:rPr>
        <w:t xml:space="preserve"> </w:t>
      </w:r>
      <w:r w:rsidRPr="007345E6">
        <w:rPr>
          <w:rFonts w:ascii="Times New Roman" w:eastAsia="Calibri" w:hAnsi="Times New Roman" w:cs="Times New Roman"/>
          <w:b/>
          <w:bCs/>
          <w:sz w:val="24"/>
          <w:szCs w:val="24"/>
          <w:lang w:eastAsia="en-US"/>
        </w:rPr>
        <w:t>содержание</w:t>
      </w:r>
      <w:r w:rsidRPr="007345E6">
        <w:rPr>
          <w:rFonts w:ascii="Times New Roman" w:eastAsia="Calibri" w:hAnsi="Times New Roman" w:cs="Times New Roman"/>
          <w:b/>
          <w:bCs/>
          <w:sz w:val="24"/>
          <w:szCs w:val="24"/>
          <w:lang w:val="de-DE" w:eastAsia="en-US"/>
        </w:rPr>
        <w:t xml:space="preserve"> </w:t>
      </w:r>
      <w:r w:rsidRPr="007345E6">
        <w:rPr>
          <w:rFonts w:ascii="Times New Roman" w:eastAsia="Calibri" w:hAnsi="Times New Roman" w:cs="Times New Roman"/>
          <w:b/>
          <w:bCs/>
          <w:sz w:val="24"/>
          <w:szCs w:val="24"/>
          <w:lang w:eastAsia="en-US"/>
        </w:rPr>
        <w:t>урока</w:t>
      </w:r>
    </w:p>
    <w:p w:rsidR="006A7764" w:rsidRPr="007345E6" w:rsidRDefault="006A7764" w:rsidP="003A1BCB">
      <w:pPr>
        <w:spacing w:after="0" w:line="240" w:lineRule="auto"/>
        <w:ind w:firstLine="142"/>
        <w:jc w:val="center"/>
        <w:rPr>
          <w:rFonts w:ascii="Times New Roman" w:eastAsia="Calibri" w:hAnsi="Times New Roman" w:cs="Times New Roman"/>
          <w:sz w:val="24"/>
          <w:szCs w:val="24"/>
          <w:lang w:eastAsia="en-US"/>
        </w:rPr>
      </w:pPr>
    </w:p>
    <w:p w:rsidR="00026FE8" w:rsidRPr="00505662" w:rsidRDefault="00026FE8" w:rsidP="00505662">
      <w:pPr>
        <w:pStyle w:val="a3"/>
        <w:numPr>
          <w:ilvl w:val="0"/>
          <w:numId w:val="27"/>
        </w:numPr>
        <w:shd w:val="clear" w:color="auto" w:fill="FFFFFF"/>
        <w:spacing w:after="0" w:line="240" w:lineRule="auto"/>
        <w:ind w:left="0" w:firstLine="142"/>
        <w:rPr>
          <w:rFonts w:ascii="Times New Roman" w:eastAsia="Times New Roman" w:hAnsi="Times New Roman" w:cs="Times New Roman"/>
          <w:b/>
          <w:bCs/>
          <w:sz w:val="24"/>
          <w:szCs w:val="24"/>
        </w:rPr>
      </w:pPr>
      <w:r w:rsidRPr="00505662">
        <w:rPr>
          <w:rFonts w:ascii="Times New Roman" w:eastAsia="Times New Roman" w:hAnsi="Times New Roman" w:cs="Times New Roman"/>
          <w:b/>
          <w:bCs/>
          <w:sz w:val="24"/>
          <w:szCs w:val="24"/>
        </w:rPr>
        <w:t>Организационный момент.</w:t>
      </w:r>
    </w:p>
    <w:p w:rsidR="00114CFA" w:rsidRDefault="006A7764" w:rsidP="00F90F91">
      <w:pPr>
        <w:pStyle w:val="FR1"/>
        <w:numPr>
          <w:ilvl w:val="0"/>
          <w:numId w:val="27"/>
        </w:numPr>
        <w:spacing w:line="256" w:lineRule="auto"/>
        <w:rPr>
          <w:rFonts w:ascii="Times New Roman" w:hAnsi="Times New Roman" w:cs="Times New Roman"/>
          <w:color w:val="000000" w:themeColor="text1"/>
          <w:sz w:val="24"/>
          <w:szCs w:val="24"/>
          <w:lang w:eastAsia="en-US"/>
        </w:rPr>
      </w:pPr>
      <w:r w:rsidRPr="00505662">
        <w:rPr>
          <w:rFonts w:ascii="Times New Roman" w:hAnsi="Times New Roman" w:cs="Times New Roman"/>
          <w:b/>
          <w:bCs/>
          <w:sz w:val="24"/>
          <w:szCs w:val="24"/>
        </w:rPr>
        <w:t xml:space="preserve">Выполнение </w:t>
      </w:r>
      <w:r w:rsidR="007345E6" w:rsidRPr="00505662">
        <w:rPr>
          <w:rFonts w:ascii="Times New Roman" w:hAnsi="Times New Roman" w:cs="Times New Roman"/>
          <w:b/>
          <w:bCs/>
          <w:color w:val="000000" w:themeColor="text1"/>
          <w:sz w:val="24"/>
          <w:szCs w:val="24"/>
        </w:rPr>
        <w:t xml:space="preserve">практической </w:t>
      </w:r>
      <w:proofErr w:type="gramStart"/>
      <w:r w:rsidR="007345E6" w:rsidRPr="00505662">
        <w:rPr>
          <w:rFonts w:ascii="Times New Roman" w:hAnsi="Times New Roman" w:cs="Times New Roman"/>
          <w:b/>
          <w:bCs/>
          <w:color w:val="000000" w:themeColor="text1"/>
          <w:sz w:val="24"/>
          <w:szCs w:val="24"/>
        </w:rPr>
        <w:t xml:space="preserve">работы </w:t>
      </w:r>
      <w:r w:rsidR="00114CFA">
        <w:rPr>
          <w:rFonts w:ascii="Times New Roman" w:hAnsi="Times New Roman" w:cs="Times New Roman"/>
          <w:color w:val="000000" w:themeColor="text1"/>
          <w:sz w:val="24"/>
          <w:szCs w:val="24"/>
          <w:lang w:eastAsia="en-US"/>
        </w:rPr>
        <w:t xml:space="preserve"> №</w:t>
      </w:r>
      <w:proofErr w:type="gramEnd"/>
      <w:r w:rsidR="00114CFA">
        <w:rPr>
          <w:rFonts w:ascii="Times New Roman" w:hAnsi="Times New Roman" w:cs="Times New Roman"/>
          <w:color w:val="000000" w:themeColor="text1"/>
          <w:sz w:val="24"/>
          <w:szCs w:val="24"/>
          <w:lang w:eastAsia="en-US"/>
        </w:rPr>
        <w:t>8 «Определение постоянной Планка»</w:t>
      </w:r>
    </w:p>
    <w:p w:rsidR="007345E6" w:rsidRPr="00114CFA" w:rsidRDefault="007345E6" w:rsidP="00114CFA">
      <w:pPr>
        <w:pStyle w:val="a3"/>
        <w:spacing w:after="0" w:line="240" w:lineRule="auto"/>
        <w:ind w:left="142"/>
        <w:rPr>
          <w:rFonts w:ascii="Times New Roman" w:hAnsi="Times New Roman" w:cs="Times New Roman"/>
          <w:b/>
          <w:bCs/>
          <w:color w:val="000000" w:themeColor="text1"/>
          <w:sz w:val="24"/>
          <w:szCs w:val="24"/>
        </w:rPr>
      </w:pPr>
    </w:p>
    <w:p w:rsidR="006A7764" w:rsidRPr="008D03D1" w:rsidRDefault="006A7764" w:rsidP="008D03D1">
      <w:pPr>
        <w:spacing w:after="0" w:line="240" w:lineRule="auto"/>
        <w:rPr>
          <w:rFonts w:ascii="Times New Roman" w:eastAsia="Times New Roman" w:hAnsi="Times New Roman" w:cs="Times New Roman"/>
          <w:sz w:val="24"/>
          <w:szCs w:val="24"/>
        </w:rPr>
      </w:pPr>
      <w:r w:rsidRPr="008D03D1">
        <w:rPr>
          <w:rFonts w:ascii="Times New Roman" w:eastAsia="Times New Roman" w:hAnsi="Times New Roman" w:cs="Times New Roman"/>
          <w:sz w:val="24"/>
          <w:szCs w:val="24"/>
        </w:rPr>
        <w:t>Ребята, выполня</w:t>
      </w:r>
      <w:r w:rsidR="007345E6" w:rsidRPr="008D03D1">
        <w:rPr>
          <w:rFonts w:ascii="Times New Roman" w:eastAsia="Times New Roman" w:hAnsi="Times New Roman" w:cs="Times New Roman"/>
          <w:sz w:val="24"/>
          <w:szCs w:val="24"/>
        </w:rPr>
        <w:t xml:space="preserve">ть </w:t>
      </w:r>
      <w:r w:rsidR="007345E6" w:rsidRPr="008D03D1">
        <w:rPr>
          <w:rFonts w:ascii="Times New Roman" w:hAnsi="Times New Roman" w:cs="Times New Roman"/>
          <w:color w:val="000000" w:themeColor="text1"/>
          <w:sz w:val="24"/>
          <w:szCs w:val="24"/>
        </w:rPr>
        <w:t xml:space="preserve">практическую работу можно: </w:t>
      </w:r>
      <w:r w:rsidRPr="008D03D1">
        <w:rPr>
          <w:rFonts w:ascii="Times New Roman" w:eastAsia="Times New Roman" w:hAnsi="Times New Roman" w:cs="Times New Roman"/>
          <w:sz w:val="24"/>
          <w:szCs w:val="24"/>
        </w:rPr>
        <w:t xml:space="preserve">на отдельных листах, которые, после окончания </w:t>
      </w:r>
      <w:r w:rsidR="00DC76FF">
        <w:rPr>
          <w:rFonts w:ascii="Times New Roman" w:eastAsia="Times New Roman" w:hAnsi="Times New Roman" w:cs="Times New Roman"/>
          <w:sz w:val="24"/>
          <w:szCs w:val="24"/>
        </w:rPr>
        <w:t>нерабочих</w:t>
      </w:r>
      <w:r w:rsidRPr="008D03D1">
        <w:rPr>
          <w:rFonts w:ascii="Times New Roman" w:eastAsia="Times New Roman" w:hAnsi="Times New Roman" w:cs="Times New Roman"/>
          <w:sz w:val="24"/>
          <w:szCs w:val="24"/>
        </w:rPr>
        <w:t xml:space="preserve"> дней, вам необходимо будет сдать, </w:t>
      </w:r>
      <w:r w:rsidR="007345E6" w:rsidRPr="008D03D1">
        <w:rPr>
          <w:rFonts w:ascii="Times New Roman" w:eastAsia="Times New Roman" w:hAnsi="Times New Roman" w:cs="Times New Roman"/>
          <w:sz w:val="24"/>
          <w:szCs w:val="24"/>
        </w:rPr>
        <w:t xml:space="preserve">или имея принтер можно распечатать Приложение </w:t>
      </w:r>
      <w:r w:rsidR="00F90F91">
        <w:rPr>
          <w:rFonts w:ascii="Times New Roman" w:eastAsia="Times New Roman" w:hAnsi="Times New Roman" w:cs="Times New Roman"/>
          <w:sz w:val="24"/>
          <w:szCs w:val="24"/>
        </w:rPr>
        <w:t>2</w:t>
      </w:r>
      <w:r w:rsidR="008D03D1">
        <w:rPr>
          <w:rFonts w:ascii="Times New Roman" w:eastAsia="Times New Roman" w:hAnsi="Times New Roman" w:cs="Times New Roman"/>
          <w:sz w:val="24"/>
          <w:szCs w:val="24"/>
        </w:rPr>
        <w:t>-</w:t>
      </w:r>
      <w:r w:rsidRPr="008D03D1">
        <w:rPr>
          <w:rFonts w:ascii="Times New Roman" w:eastAsia="Times New Roman" w:hAnsi="Times New Roman" w:cs="Times New Roman"/>
          <w:sz w:val="24"/>
          <w:szCs w:val="24"/>
        </w:rPr>
        <w:t>.</w:t>
      </w:r>
    </w:p>
    <w:p w:rsidR="006A7764" w:rsidRPr="007345E6" w:rsidRDefault="006A7764" w:rsidP="006A7764">
      <w:pPr>
        <w:pStyle w:val="a3"/>
        <w:shd w:val="clear" w:color="auto" w:fill="FFFFFF"/>
        <w:spacing w:after="0" w:line="240" w:lineRule="auto"/>
        <w:ind w:left="142"/>
        <w:rPr>
          <w:rFonts w:ascii="Times New Roman" w:eastAsia="Times New Roman" w:hAnsi="Times New Roman" w:cs="Times New Roman"/>
          <w:sz w:val="24"/>
          <w:szCs w:val="24"/>
        </w:rPr>
      </w:pPr>
      <w:r w:rsidRPr="007345E6">
        <w:rPr>
          <w:rFonts w:ascii="Times New Roman" w:eastAsia="Times New Roman" w:hAnsi="Times New Roman" w:cs="Times New Roman"/>
          <w:sz w:val="24"/>
          <w:szCs w:val="24"/>
        </w:rPr>
        <w:t xml:space="preserve">Оформление </w:t>
      </w:r>
      <w:r w:rsidR="007345E6" w:rsidRPr="007345E6">
        <w:rPr>
          <w:rFonts w:ascii="Times New Roman" w:eastAsia="Times New Roman" w:hAnsi="Times New Roman" w:cs="Times New Roman"/>
          <w:sz w:val="24"/>
          <w:szCs w:val="24"/>
        </w:rPr>
        <w:t>практической</w:t>
      </w:r>
      <w:r w:rsidRPr="007345E6">
        <w:rPr>
          <w:rFonts w:ascii="Times New Roman" w:eastAsia="Times New Roman" w:hAnsi="Times New Roman" w:cs="Times New Roman"/>
          <w:sz w:val="24"/>
          <w:szCs w:val="24"/>
        </w:rPr>
        <w:t xml:space="preserve"> работы остается без изменения.</w:t>
      </w:r>
    </w:p>
    <w:p w:rsidR="006A7764" w:rsidRPr="007345E6" w:rsidRDefault="006A7764" w:rsidP="006A7764">
      <w:pPr>
        <w:pStyle w:val="a3"/>
        <w:shd w:val="clear" w:color="auto" w:fill="FFFFFF"/>
        <w:spacing w:after="0" w:line="240" w:lineRule="auto"/>
        <w:ind w:left="142"/>
        <w:rPr>
          <w:rFonts w:ascii="Times New Roman" w:eastAsia="Times New Roman" w:hAnsi="Times New Roman" w:cs="Times New Roman"/>
          <w:sz w:val="24"/>
          <w:szCs w:val="24"/>
        </w:rPr>
      </w:pPr>
      <w:r w:rsidRPr="007345E6">
        <w:rPr>
          <w:rFonts w:ascii="Times New Roman" w:eastAsia="Times New Roman" w:hAnsi="Times New Roman" w:cs="Times New Roman"/>
          <w:sz w:val="24"/>
          <w:szCs w:val="24"/>
        </w:rPr>
        <w:t>Внимательно читайте задания.</w:t>
      </w:r>
    </w:p>
    <w:p w:rsidR="00F90F91" w:rsidRPr="00F90F91" w:rsidRDefault="00505662" w:rsidP="00F90F91">
      <w:pPr>
        <w:pStyle w:val="a3"/>
        <w:numPr>
          <w:ilvl w:val="0"/>
          <w:numId w:val="27"/>
        </w:numPr>
        <w:shd w:val="clear" w:color="auto" w:fill="FFFFFF"/>
        <w:spacing w:after="0" w:line="240" w:lineRule="auto"/>
        <w:rPr>
          <w:rFonts w:ascii="Times New Roman" w:hAnsi="Times New Roman" w:cs="Times New Roman"/>
          <w:b/>
          <w:bCs/>
          <w:i/>
          <w:iCs/>
          <w:noProof/>
          <w:sz w:val="24"/>
          <w:szCs w:val="24"/>
          <w:u w:val="single"/>
        </w:rPr>
      </w:pPr>
      <w:r w:rsidRPr="00F90F91">
        <w:rPr>
          <w:rFonts w:ascii="Times New Roman" w:hAnsi="Times New Roman" w:cs="Times New Roman"/>
          <w:b/>
          <w:bCs/>
          <w:i/>
          <w:iCs/>
          <w:noProof/>
          <w:sz w:val="24"/>
          <w:szCs w:val="24"/>
          <w:u w:val="single"/>
        </w:rPr>
        <w:t>П</w:t>
      </w:r>
      <w:r w:rsidR="00F90F91" w:rsidRPr="00F90F91">
        <w:rPr>
          <w:rFonts w:ascii="Times New Roman" w:hAnsi="Times New Roman" w:cs="Times New Roman"/>
          <w:b/>
          <w:bCs/>
          <w:i/>
          <w:iCs/>
          <w:noProof/>
          <w:sz w:val="24"/>
          <w:szCs w:val="24"/>
          <w:u w:val="single"/>
        </w:rPr>
        <w:t>ри</w:t>
      </w:r>
      <w:r w:rsidRPr="00F90F91">
        <w:rPr>
          <w:rFonts w:ascii="Times New Roman" w:hAnsi="Times New Roman" w:cs="Times New Roman"/>
          <w:b/>
          <w:bCs/>
          <w:i/>
          <w:iCs/>
          <w:noProof/>
          <w:sz w:val="24"/>
          <w:szCs w:val="24"/>
          <w:u w:val="single"/>
        </w:rPr>
        <w:t xml:space="preserve"> выполнени</w:t>
      </w:r>
      <w:r w:rsidR="00F90F91" w:rsidRPr="00F90F91">
        <w:rPr>
          <w:rFonts w:ascii="Times New Roman" w:hAnsi="Times New Roman" w:cs="Times New Roman"/>
          <w:b/>
          <w:bCs/>
          <w:i/>
          <w:iCs/>
          <w:noProof/>
          <w:sz w:val="24"/>
          <w:szCs w:val="24"/>
          <w:u w:val="single"/>
        </w:rPr>
        <w:t>и</w:t>
      </w:r>
      <w:r w:rsidRPr="00F90F91">
        <w:rPr>
          <w:rFonts w:ascii="Times New Roman" w:hAnsi="Times New Roman" w:cs="Times New Roman"/>
          <w:b/>
          <w:bCs/>
          <w:i/>
          <w:iCs/>
          <w:noProof/>
          <w:sz w:val="24"/>
          <w:szCs w:val="24"/>
          <w:u w:val="single"/>
        </w:rPr>
        <w:t xml:space="preserve"> практической работы</w:t>
      </w:r>
      <w:r w:rsidR="008D03D1" w:rsidRPr="00F90F91">
        <w:rPr>
          <w:rFonts w:ascii="Times New Roman" w:hAnsi="Times New Roman" w:cs="Times New Roman"/>
          <w:b/>
          <w:bCs/>
          <w:i/>
          <w:iCs/>
          <w:noProof/>
          <w:sz w:val="24"/>
          <w:szCs w:val="24"/>
          <w:u w:val="single"/>
        </w:rPr>
        <w:t xml:space="preserve"> вам</w:t>
      </w:r>
      <w:r w:rsidRPr="00F90F91">
        <w:rPr>
          <w:rFonts w:ascii="Times New Roman" w:hAnsi="Times New Roman" w:cs="Times New Roman"/>
          <w:b/>
          <w:bCs/>
          <w:i/>
          <w:iCs/>
          <w:noProof/>
          <w:sz w:val="24"/>
          <w:szCs w:val="24"/>
          <w:u w:val="single"/>
        </w:rPr>
        <w:t xml:space="preserve"> необходимо</w:t>
      </w:r>
      <w:r w:rsidR="00F90F91" w:rsidRPr="00F90F91">
        <w:rPr>
          <w:rFonts w:ascii="Times New Roman" w:hAnsi="Times New Roman" w:cs="Times New Roman"/>
          <w:b/>
          <w:bCs/>
          <w:i/>
          <w:iCs/>
          <w:noProof/>
          <w:sz w:val="24"/>
          <w:szCs w:val="24"/>
          <w:u w:val="single"/>
        </w:rPr>
        <w:t>:</w:t>
      </w:r>
    </w:p>
    <w:p w:rsidR="00F90F91" w:rsidRDefault="00F90F91" w:rsidP="00F90F91">
      <w:pPr>
        <w:pStyle w:val="a3"/>
        <w:shd w:val="clear" w:color="auto" w:fill="FFFFFF"/>
        <w:spacing w:after="0" w:line="240" w:lineRule="auto"/>
        <w:rPr>
          <w:rFonts w:ascii="Times New Roman" w:hAnsi="Times New Roman" w:cs="Times New Roman"/>
          <w:b/>
          <w:bCs/>
          <w:i/>
          <w:iCs/>
          <w:noProof/>
          <w:sz w:val="24"/>
          <w:szCs w:val="24"/>
          <w:u w:val="single"/>
        </w:rPr>
      </w:pPr>
      <w:r>
        <w:rPr>
          <w:rFonts w:ascii="Times New Roman" w:hAnsi="Times New Roman" w:cs="Times New Roman"/>
          <w:b/>
          <w:bCs/>
          <w:i/>
          <w:iCs/>
          <w:noProof/>
          <w:sz w:val="24"/>
          <w:szCs w:val="24"/>
          <w:u w:val="single"/>
        </w:rPr>
        <w:t>3.1.изучить теорию -Приложение 1</w:t>
      </w:r>
    </w:p>
    <w:p w:rsidR="00F90F91" w:rsidRDefault="00F90F91" w:rsidP="00F90F91">
      <w:pPr>
        <w:pStyle w:val="a3"/>
        <w:shd w:val="clear" w:color="auto" w:fill="FFFFFF"/>
        <w:spacing w:after="0" w:line="240" w:lineRule="auto"/>
        <w:rPr>
          <w:rFonts w:ascii="Times New Roman" w:hAnsi="Times New Roman" w:cs="Times New Roman"/>
          <w:b/>
          <w:bCs/>
          <w:i/>
          <w:iCs/>
          <w:noProof/>
          <w:sz w:val="24"/>
          <w:szCs w:val="24"/>
          <w:u w:val="single"/>
        </w:rPr>
      </w:pPr>
      <w:r>
        <w:rPr>
          <w:rFonts w:ascii="Times New Roman" w:hAnsi="Times New Roman" w:cs="Times New Roman"/>
          <w:b/>
          <w:bCs/>
          <w:i/>
          <w:iCs/>
          <w:noProof/>
          <w:sz w:val="24"/>
          <w:szCs w:val="24"/>
          <w:u w:val="single"/>
        </w:rPr>
        <w:t>3.2.Оформить пркаатическую работу - Приложение 2</w:t>
      </w:r>
    </w:p>
    <w:p w:rsidR="00505662" w:rsidRDefault="00F90F91" w:rsidP="00F90F91">
      <w:pPr>
        <w:pStyle w:val="a3"/>
        <w:shd w:val="clear" w:color="auto" w:fill="FFFFFF"/>
        <w:spacing w:after="0" w:line="240" w:lineRule="auto"/>
        <w:rPr>
          <w:rFonts w:ascii="Times New Roman" w:hAnsi="Times New Roman" w:cs="Times New Roman"/>
          <w:b/>
          <w:bCs/>
          <w:i/>
          <w:iCs/>
          <w:noProof/>
          <w:sz w:val="24"/>
          <w:szCs w:val="24"/>
          <w:u w:val="single"/>
        </w:rPr>
      </w:pPr>
      <w:r>
        <w:rPr>
          <w:rFonts w:ascii="Times New Roman" w:hAnsi="Times New Roman" w:cs="Times New Roman"/>
          <w:b/>
          <w:bCs/>
          <w:i/>
          <w:iCs/>
          <w:noProof/>
          <w:sz w:val="24"/>
          <w:szCs w:val="24"/>
          <w:u w:val="single"/>
        </w:rPr>
        <w:t>3.3.</w:t>
      </w:r>
      <w:r w:rsidR="00505662" w:rsidRPr="008D03D1">
        <w:rPr>
          <w:rFonts w:ascii="Times New Roman" w:hAnsi="Times New Roman" w:cs="Times New Roman"/>
          <w:b/>
          <w:bCs/>
          <w:i/>
          <w:iCs/>
          <w:noProof/>
          <w:sz w:val="24"/>
          <w:szCs w:val="24"/>
          <w:u w:val="single"/>
        </w:rPr>
        <w:t xml:space="preserve"> ответить на вопросы </w:t>
      </w:r>
      <w:r>
        <w:rPr>
          <w:rFonts w:ascii="Times New Roman" w:hAnsi="Times New Roman" w:cs="Times New Roman"/>
          <w:b/>
          <w:bCs/>
          <w:i/>
          <w:iCs/>
          <w:noProof/>
          <w:sz w:val="24"/>
          <w:szCs w:val="24"/>
          <w:u w:val="single"/>
        </w:rPr>
        <w:t>-</w:t>
      </w:r>
      <w:r w:rsidR="00505662" w:rsidRPr="008D03D1">
        <w:rPr>
          <w:rFonts w:ascii="Times New Roman" w:hAnsi="Times New Roman" w:cs="Times New Roman"/>
          <w:b/>
          <w:bCs/>
          <w:i/>
          <w:iCs/>
          <w:noProof/>
          <w:sz w:val="24"/>
          <w:szCs w:val="24"/>
          <w:u w:val="single"/>
        </w:rPr>
        <w:t xml:space="preserve">Приложение </w:t>
      </w:r>
      <w:r>
        <w:rPr>
          <w:rFonts w:ascii="Times New Roman" w:hAnsi="Times New Roman" w:cs="Times New Roman"/>
          <w:b/>
          <w:bCs/>
          <w:i/>
          <w:iCs/>
          <w:noProof/>
          <w:sz w:val="24"/>
          <w:szCs w:val="24"/>
          <w:u w:val="single"/>
        </w:rPr>
        <w:t>3.</w:t>
      </w:r>
    </w:p>
    <w:p w:rsidR="00F90F91" w:rsidRPr="008D03D1" w:rsidRDefault="00F90F91" w:rsidP="00F90F91">
      <w:pPr>
        <w:pStyle w:val="a3"/>
        <w:shd w:val="clear" w:color="auto" w:fill="FFFFFF"/>
        <w:spacing w:after="0" w:line="240" w:lineRule="auto"/>
        <w:rPr>
          <w:rFonts w:ascii="Times New Roman" w:hAnsi="Times New Roman" w:cs="Times New Roman"/>
          <w:b/>
          <w:bCs/>
          <w:i/>
          <w:iCs/>
          <w:noProof/>
          <w:sz w:val="24"/>
          <w:szCs w:val="24"/>
          <w:u w:val="single"/>
        </w:rPr>
      </w:pPr>
    </w:p>
    <w:p w:rsidR="006A7764" w:rsidRPr="00DC76FF" w:rsidRDefault="006A7764" w:rsidP="006A7764">
      <w:pPr>
        <w:pStyle w:val="a3"/>
        <w:shd w:val="clear" w:color="auto" w:fill="FFFFFF"/>
        <w:spacing w:after="0" w:line="240" w:lineRule="auto"/>
        <w:ind w:left="142"/>
        <w:rPr>
          <w:rFonts w:ascii="Times New Roman" w:eastAsia="Times New Roman" w:hAnsi="Times New Roman" w:cs="Times New Roman"/>
          <w:b/>
          <w:bCs/>
          <w:sz w:val="24"/>
          <w:szCs w:val="24"/>
        </w:rPr>
      </w:pPr>
      <w:r w:rsidRPr="00DC76FF">
        <w:rPr>
          <w:rFonts w:ascii="Times New Roman" w:eastAsia="Times New Roman" w:hAnsi="Times New Roman" w:cs="Times New Roman"/>
          <w:b/>
          <w:bCs/>
          <w:sz w:val="24"/>
          <w:szCs w:val="24"/>
        </w:rPr>
        <w:t>Удачи вам!</w:t>
      </w:r>
    </w:p>
    <w:p w:rsidR="008D03D1" w:rsidRPr="007345E6" w:rsidRDefault="008D03D1" w:rsidP="006A7764">
      <w:pPr>
        <w:pStyle w:val="a3"/>
        <w:shd w:val="clear" w:color="auto" w:fill="FFFFFF"/>
        <w:spacing w:after="0" w:line="240" w:lineRule="auto"/>
        <w:ind w:left="142"/>
        <w:rPr>
          <w:rFonts w:ascii="Times New Roman" w:eastAsia="Times New Roman" w:hAnsi="Times New Roman" w:cs="Times New Roman"/>
          <w:sz w:val="24"/>
          <w:szCs w:val="24"/>
        </w:rPr>
      </w:pPr>
    </w:p>
    <w:p w:rsidR="006724B9" w:rsidRPr="008D03D1" w:rsidRDefault="008D03D1" w:rsidP="003A1BCB">
      <w:pPr>
        <w:spacing w:after="0" w:line="240" w:lineRule="auto"/>
        <w:ind w:firstLine="142"/>
        <w:rPr>
          <w:rFonts w:ascii="Times New Roman" w:eastAsia="Calibri" w:hAnsi="Times New Roman" w:cs="Times New Roman"/>
          <w:b/>
          <w:bCs/>
          <w:i/>
          <w:iCs/>
          <w:sz w:val="24"/>
          <w:szCs w:val="24"/>
          <w:u w:val="single"/>
          <w:lang w:eastAsia="en-US"/>
        </w:rPr>
      </w:pPr>
      <w:r w:rsidRPr="008D03D1">
        <w:rPr>
          <w:rFonts w:ascii="Times New Roman" w:eastAsia="Calibri" w:hAnsi="Times New Roman" w:cs="Times New Roman"/>
          <w:b/>
          <w:bCs/>
          <w:i/>
          <w:iCs/>
          <w:sz w:val="24"/>
          <w:szCs w:val="24"/>
          <w:u w:val="single"/>
          <w:lang w:eastAsia="en-US"/>
        </w:rPr>
        <w:t>Отчет выполнения практической работы прикрепить на сайте «Виртуальная школа»</w:t>
      </w:r>
    </w:p>
    <w:p w:rsidR="006A7764" w:rsidRPr="007345E6" w:rsidRDefault="006A7764" w:rsidP="003A1BCB">
      <w:pPr>
        <w:spacing w:after="0" w:line="240" w:lineRule="auto"/>
        <w:ind w:firstLine="142"/>
        <w:rPr>
          <w:rFonts w:ascii="Times New Roman" w:eastAsia="Calibri" w:hAnsi="Times New Roman" w:cs="Times New Roman"/>
          <w:sz w:val="24"/>
          <w:szCs w:val="24"/>
          <w:lang w:eastAsia="en-US"/>
        </w:rPr>
      </w:pPr>
    </w:p>
    <w:p w:rsidR="00DC620F" w:rsidRDefault="00DC620F" w:rsidP="00DC620F">
      <w:pPr>
        <w:spacing w:after="0" w:line="240" w:lineRule="auto"/>
        <w:ind w:firstLine="142"/>
        <w:rPr>
          <w:rFonts w:ascii="Times New Roman" w:eastAsia="Calibri" w:hAnsi="Times New Roman" w:cs="Times New Roman"/>
          <w:b/>
          <w:bCs/>
          <w:sz w:val="48"/>
          <w:szCs w:val="48"/>
          <w:lang w:eastAsia="en-US"/>
        </w:rPr>
      </w:pPr>
      <w:r>
        <w:rPr>
          <w:rFonts w:ascii="Times New Roman" w:eastAsia="Calibri" w:hAnsi="Times New Roman" w:cs="Times New Roman"/>
          <w:b/>
          <w:bCs/>
          <w:sz w:val="48"/>
          <w:szCs w:val="48"/>
          <w:lang w:eastAsia="en-US"/>
        </w:rPr>
        <w:t>Домашнее задание отправлять:</w:t>
      </w:r>
    </w:p>
    <w:p w:rsidR="00DC620F" w:rsidRDefault="00DC620F" w:rsidP="00DC620F">
      <w:pPr>
        <w:spacing w:after="0" w:line="240" w:lineRule="auto"/>
        <w:ind w:firstLine="142"/>
        <w:rPr>
          <w:rFonts w:ascii="Times New Roman" w:eastAsia="Calibri" w:hAnsi="Times New Roman" w:cs="Times New Roman"/>
          <w:b/>
          <w:bCs/>
          <w:sz w:val="48"/>
          <w:szCs w:val="48"/>
          <w:lang w:eastAsia="en-US"/>
        </w:rPr>
      </w:pPr>
    </w:p>
    <w:p w:rsidR="00DC620F" w:rsidRDefault="00DC620F" w:rsidP="00DC620F">
      <w:pPr>
        <w:pStyle w:val="a3"/>
        <w:numPr>
          <w:ilvl w:val="0"/>
          <w:numId w:val="35"/>
        </w:numPr>
        <w:spacing w:after="0" w:line="240" w:lineRule="auto"/>
        <w:rPr>
          <w:rFonts w:ascii="Times New Roman" w:eastAsia="Calibri" w:hAnsi="Times New Roman" w:cs="Times New Roman"/>
          <w:sz w:val="36"/>
          <w:szCs w:val="36"/>
          <w:lang w:eastAsia="en-US"/>
        </w:rPr>
      </w:pPr>
      <w:r>
        <w:rPr>
          <w:rFonts w:ascii="Times New Roman" w:eastAsia="Calibri" w:hAnsi="Times New Roman" w:cs="Times New Roman"/>
          <w:sz w:val="36"/>
          <w:szCs w:val="36"/>
          <w:lang w:eastAsia="en-US"/>
        </w:rPr>
        <w:t>прикрепить в электронный дневник «Виртуальная школа»</w:t>
      </w:r>
    </w:p>
    <w:p w:rsidR="00DC620F" w:rsidRDefault="00DC620F" w:rsidP="00DC620F">
      <w:pPr>
        <w:pStyle w:val="a3"/>
        <w:spacing w:after="0" w:line="240" w:lineRule="auto"/>
        <w:ind w:left="502"/>
        <w:rPr>
          <w:rFonts w:ascii="Times New Roman" w:eastAsia="Calibri" w:hAnsi="Times New Roman" w:cs="Times New Roman"/>
          <w:b/>
          <w:bCs/>
          <w:sz w:val="36"/>
          <w:szCs w:val="36"/>
          <w:lang w:eastAsia="en-US"/>
        </w:rPr>
      </w:pPr>
    </w:p>
    <w:p w:rsidR="00DC620F" w:rsidRDefault="00DC620F" w:rsidP="00DC620F">
      <w:pPr>
        <w:pStyle w:val="a3"/>
        <w:spacing w:after="0" w:line="240" w:lineRule="auto"/>
        <w:ind w:left="502"/>
        <w:rPr>
          <w:rFonts w:ascii="Times New Roman" w:eastAsia="Calibri" w:hAnsi="Times New Roman" w:cs="Times New Roman"/>
          <w:b/>
          <w:bCs/>
          <w:sz w:val="36"/>
          <w:szCs w:val="36"/>
          <w:lang w:eastAsia="en-US"/>
        </w:rPr>
      </w:pPr>
      <w:r>
        <w:rPr>
          <w:rFonts w:ascii="Times New Roman" w:eastAsia="Calibri" w:hAnsi="Times New Roman" w:cs="Times New Roman"/>
          <w:b/>
          <w:bCs/>
          <w:sz w:val="36"/>
          <w:szCs w:val="36"/>
          <w:lang w:eastAsia="en-US"/>
        </w:rPr>
        <w:t>или</w:t>
      </w:r>
    </w:p>
    <w:p w:rsidR="00DC620F" w:rsidRDefault="00DC620F" w:rsidP="00DC620F">
      <w:pPr>
        <w:pStyle w:val="a3"/>
        <w:spacing w:after="0" w:line="240" w:lineRule="auto"/>
        <w:ind w:left="502"/>
        <w:rPr>
          <w:rFonts w:ascii="Times New Roman" w:eastAsia="Calibri" w:hAnsi="Times New Roman" w:cs="Times New Roman"/>
          <w:b/>
          <w:bCs/>
          <w:sz w:val="36"/>
          <w:szCs w:val="36"/>
          <w:lang w:eastAsia="en-US"/>
        </w:rPr>
      </w:pPr>
    </w:p>
    <w:p w:rsidR="00DC620F" w:rsidRDefault="00DC620F" w:rsidP="00DC620F">
      <w:pPr>
        <w:pStyle w:val="a3"/>
        <w:numPr>
          <w:ilvl w:val="0"/>
          <w:numId w:val="35"/>
        </w:numPr>
        <w:spacing w:after="0" w:line="240" w:lineRule="auto"/>
        <w:rPr>
          <w:rFonts w:ascii="Times New Roman" w:eastAsia="Calibri" w:hAnsi="Times New Roman" w:cs="Times New Roman"/>
          <w:sz w:val="36"/>
          <w:szCs w:val="36"/>
          <w:lang w:eastAsia="en-US"/>
        </w:rPr>
      </w:pPr>
      <w:r>
        <w:rPr>
          <w:rFonts w:ascii="Times New Roman" w:eastAsia="Calibri" w:hAnsi="Times New Roman" w:cs="Times New Roman"/>
          <w:sz w:val="36"/>
          <w:szCs w:val="36"/>
          <w:lang w:eastAsia="en-US"/>
        </w:rPr>
        <w:t xml:space="preserve"> на электронную почту: </w:t>
      </w:r>
      <w:proofErr w:type="spellStart"/>
      <w:r>
        <w:rPr>
          <w:rFonts w:ascii="Times New Roman" w:eastAsia="Calibri" w:hAnsi="Times New Roman" w:cs="Times New Roman"/>
          <w:sz w:val="36"/>
          <w:szCs w:val="36"/>
          <w:lang w:val="en-US" w:eastAsia="en-US"/>
        </w:rPr>
        <w:t>elizawetaudodova</w:t>
      </w:r>
      <w:proofErr w:type="spellEnd"/>
      <w:r>
        <w:rPr>
          <w:rFonts w:ascii="Times New Roman" w:eastAsia="Calibri" w:hAnsi="Times New Roman" w:cs="Times New Roman"/>
          <w:sz w:val="36"/>
          <w:szCs w:val="36"/>
          <w:lang w:eastAsia="en-US"/>
        </w:rPr>
        <w:t>@</w:t>
      </w:r>
      <w:proofErr w:type="spellStart"/>
      <w:r>
        <w:rPr>
          <w:rFonts w:ascii="Times New Roman" w:eastAsia="Calibri" w:hAnsi="Times New Roman" w:cs="Times New Roman"/>
          <w:sz w:val="36"/>
          <w:szCs w:val="36"/>
          <w:lang w:val="en-US" w:eastAsia="en-US"/>
        </w:rPr>
        <w:t>yandex</w:t>
      </w:r>
      <w:proofErr w:type="spellEnd"/>
      <w:r>
        <w:rPr>
          <w:rFonts w:ascii="Times New Roman" w:eastAsia="Calibri" w:hAnsi="Times New Roman" w:cs="Times New Roman"/>
          <w:sz w:val="36"/>
          <w:szCs w:val="36"/>
          <w:lang w:eastAsia="en-US"/>
        </w:rPr>
        <w:t>.</w:t>
      </w:r>
      <w:proofErr w:type="spellStart"/>
      <w:r>
        <w:rPr>
          <w:rFonts w:ascii="Times New Roman" w:eastAsia="Calibri" w:hAnsi="Times New Roman" w:cs="Times New Roman"/>
          <w:sz w:val="36"/>
          <w:szCs w:val="36"/>
          <w:lang w:val="en-US" w:eastAsia="en-US"/>
        </w:rPr>
        <w:t>ru</w:t>
      </w:r>
      <w:proofErr w:type="spellEnd"/>
    </w:p>
    <w:p w:rsidR="006A7764" w:rsidRPr="007345E6" w:rsidRDefault="006A7764" w:rsidP="003A1BCB">
      <w:pPr>
        <w:spacing w:after="0" w:line="240" w:lineRule="auto"/>
        <w:ind w:firstLine="142"/>
        <w:rPr>
          <w:rFonts w:ascii="Times New Roman" w:eastAsia="Calibri" w:hAnsi="Times New Roman" w:cs="Times New Roman"/>
          <w:sz w:val="24"/>
          <w:szCs w:val="24"/>
          <w:lang w:eastAsia="en-US"/>
        </w:rPr>
      </w:pPr>
    </w:p>
    <w:p w:rsidR="006724B9" w:rsidRPr="007345E6" w:rsidRDefault="006724B9" w:rsidP="003A1BCB">
      <w:pPr>
        <w:spacing w:after="0" w:line="240" w:lineRule="auto"/>
        <w:ind w:firstLine="142"/>
        <w:rPr>
          <w:rFonts w:ascii="Times New Roman" w:eastAsia="Calibri" w:hAnsi="Times New Roman" w:cs="Times New Roman"/>
          <w:b/>
          <w:bCs/>
          <w:sz w:val="48"/>
          <w:szCs w:val="48"/>
          <w:lang w:eastAsia="en-US"/>
        </w:rPr>
      </w:pPr>
      <w:r w:rsidRPr="007345E6">
        <w:rPr>
          <w:rFonts w:ascii="Times New Roman" w:eastAsia="Calibri" w:hAnsi="Times New Roman" w:cs="Times New Roman"/>
          <w:b/>
          <w:bCs/>
          <w:sz w:val="48"/>
          <w:szCs w:val="48"/>
          <w:lang w:eastAsia="en-US"/>
        </w:rPr>
        <w:t>Большое спасибо за работу!</w:t>
      </w:r>
    </w:p>
    <w:p w:rsidR="006724B9" w:rsidRPr="007345E6" w:rsidRDefault="006724B9" w:rsidP="003A1BCB">
      <w:pPr>
        <w:spacing w:after="0" w:line="240" w:lineRule="auto"/>
        <w:ind w:firstLine="142"/>
        <w:rPr>
          <w:rFonts w:ascii="Times New Roman" w:eastAsia="Calibri" w:hAnsi="Times New Roman" w:cs="Times New Roman"/>
          <w:b/>
          <w:bCs/>
          <w:sz w:val="48"/>
          <w:szCs w:val="48"/>
          <w:lang w:eastAsia="en-US"/>
        </w:rPr>
      </w:pPr>
      <w:r w:rsidRPr="007345E6">
        <w:rPr>
          <w:rFonts w:ascii="Times New Roman" w:eastAsia="Calibri" w:hAnsi="Times New Roman" w:cs="Times New Roman"/>
          <w:b/>
          <w:bCs/>
          <w:sz w:val="48"/>
          <w:szCs w:val="48"/>
          <w:lang w:eastAsia="en-US"/>
        </w:rPr>
        <w:t>У нас всё получится!</w:t>
      </w:r>
    </w:p>
    <w:p w:rsidR="007345E6" w:rsidRPr="007345E6" w:rsidRDefault="007345E6" w:rsidP="003A1BCB">
      <w:pPr>
        <w:spacing w:after="0" w:line="240" w:lineRule="auto"/>
        <w:ind w:firstLine="142"/>
        <w:rPr>
          <w:rFonts w:ascii="Times New Roman" w:eastAsia="Calibri" w:hAnsi="Times New Roman" w:cs="Times New Roman"/>
          <w:b/>
          <w:bCs/>
          <w:sz w:val="48"/>
          <w:szCs w:val="48"/>
          <w:lang w:eastAsia="en-US"/>
        </w:rPr>
      </w:pPr>
    </w:p>
    <w:p w:rsidR="007345E6" w:rsidRPr="007345E6" w:rsidRDefault="007345E6" w:rsidP="003A1BCB">
      <w:pPr>
        <w:spacing w:after="0" w:line="240" w:lineRule="auto"/>
        <w:ind w:firstLine="142"/>
        <w:rPr>
          <w:rFonts w:ascii="Times New Roman" w:eastAsia="Calibri" w:hAnsi="Times New Roman" w:cs="Times New Roman"/>
          <w:lang w:eastAsia="en-US"/>
        </w:rPr>
      </w:pPr>
    </w:p>
    <w:p w:rsidR="007345E6" w:rsidRDefault="007345E6" w:rsidP="007345E6">
      <w:pPr>
        <w:spacing w:after="0" w:line="240" w:lineRule="auto"/>
        <w:ind w:firstLine="142"/>
        <w:jc w:val="right"/>
        <w:rPr>
          <w:rFonts w:ascii="Times New Roman" w:eastAsia="Calibri" w:hAnsi="Times New Roman" w:cs="Times New Roman"/>
          <w:lang w:eastAsia="en-US"/>
        </w:rPr>
      </w:pPr>
    </w:p>
    <w:p w:rsidR="00505662" w:rsidRDefault="00505662" w:rsidP="007345E6">
      <w:pPr>
        <w:spacing w:after="0" w:line="240" w:lineRule="auto"/>
        <w:ind w:firstLine="142"/>
        <w:jc w:val="right"/>
        <w:rPr>
          <w:rFonts w:ascii="Times New Roman" w:eastAsia="Calibri" w:hAnsi="Times New Roman" w:cs="Times New Roman"/>
          <w:lang w:eastAsia="en-US"/>
        </w:rPr>
      </w:pPr>
    </w:p>
    <w:p w:rsidR="00505662" w:rsidRDefault="00505662" w:rsidP="007345E6">
      <w:pPr>
        <w:spacing w:after="0" w:line="240" w:lineRule="auto"/>
        <w:ind w:firstLine="142"/>
        <w:jc w:val="right"/>
        <w:rPr>
          <w:rFonts w:ascii="Times New Roman" w:eastAsia="Calibri" w:hAnsi="Times New Roman" w:cs="Times New Roman"/>
          <w:lang w:eastAsia="en-US"/>
        </w:rPr>
      </w:pPr>
    </w:p>
    <w:p w:rsidR="00505662" w:rsidRDefault="00505662" w:rsidP="007345E6">
      <w:pPr>
        <w:spacing w:after="0" w:line="240" w:lineRule="auto"/>
        <w:ind w:firstLine="142"/>
        <w:jc w:val="right"/>
        <w:rPr>
          <w:rFonts w:ascii="Times New Roman" w:eastAsia="Calibri" w:hAnsi="Times New Roman" w:cs="Times New Roman"/>
          <w:lang w:eastAsia="en-US"/>
        </w:rPr>
      </w:pPr>
    </w:p>
    <w:p w:rsidR="00DC76FF" w:rsidRDefault="00DC76FF" w:rsidP="007345E6">
      <w:pPr>
        <w:spacing w:after="0" w:line="240" w:lineRule="auto"/>
        <w:ind w:firstLine="142"/>
        <w:jc w:val="right"/>
        <w:rPr>
          <w:rFonts w:ascii="Times New Roman" w:eastAsia="Calibri" w:hAnsi="Times New Roman" w:cs="Times New Roman"/>
          <w:lang w:eastAsia="en-US"/>
        </w:rPr>
      </w:pPr>
    </w:p>
    <w:p w:rsidR="00DC620F" w:rsidRDefault="00DC620F" w:rsidP="007345E6">
      <w:pPr>
        <w:spacing w:after="0" w:line="240" w:lineRule="auto"/>
        <w:ind w:firstLine="142"/>
        <w:jc w:val="right"/>
        <w:rPr>
          <w:rFonts w:ascii="Times New Roman" w:eastAsia="Calibri" w:hAnsi="Times New Roman" w:cs="Times New Roman"/>
          <w:lang w:eastAsia="en-US"/>
        </w:rPr>
      </w:pPr>
      <w:bookmarkStart w:id="1" w:name="_GoBack"/>
      <w:bookmarkEnd w:id="1"/>
    </w:p>
    <w:p w:rsidR="00DC76FF" w:rsidRDefault="00DC76FF" w:rsidP="007345E6">
      <w:pPr>
        <w:spacing w:after="0" w:line="240" w:lineRule="auto"/>
        <w:ind w:firstLine="142"/>
        <w:jc w:val="right"/>
        <w:rPr>
          <w:rFonts w:ascii="Times New Roman" w:eastAsia="Calibri" w:hAnsi="Times New Roman" w:cs="Times New Roman"/>
          <w:lang w:eastAsia="en-US"/>
        </w:rPr>
      </w:pPr>
    </w:p>
    <w:p w:rsidR="00DC76FF" w:rsidRDefault="00DC76FF" w:rsidP="007345E6">
      <w:pPr>
        <w:spacing w:after="0" w:line="240" w:lineRule="auto"/>
        <w:ind w:firstLine="142"/>
        <w:jc w:val="right"/>
        <w:rPr>
          <w:rFonts w:ascii="Times New Roman" w:eastAsia="Calibri" w:hAnsi="Times New Roman" w:cs="Times New Roman"/>
          <w:lang w:eastAsia="en-US"/>
        </w:rPr>
      </w:pPr>
    </w:p>
    <w:p w:rsidR="00DC76FF" w:rsidRDefault="00DC76FF" w:rsidP="007345E6">
      <w:pPr>
        <w:spacing w:after="0" w:line="240" w:lineRule="auto"/>
        <w:ind w:firstLine="142"/>
        <w:jc w:val="right"/>
        <w:rPr>
          <w:rFonts w:ascii="Times New Roman" w:eastAsia="Calibri" w:hAnsi="Times New Roman" w:cs="Times New Roman"/>
          <w:lang w:eastAsia="en-US"/>
        </w:rPr>
      </w:pPr>
    </w:p>
    <w:p w:rsidR="00DC76FF" w:rsidRDefault="00DC76FF" w:rsidP="007345E6">
      <w:pPr>
        <w:spacing w:after="0" w:line="240" w:lineRule="auto"/>
        <w:ind w:firstLine="142"/>
        <w:jc w:val="right"/>
        <w:rPr>
          <w:rFonts w:ascii="Times New Roman" w:eastAsia="Calibri" w:hAnsi="Times New Roman" w:cs="Times New Roman"/>
          <w:lang w:eastAsia="en-US"/>
        </w:rPr>
      </w:pPr>
    </w:p>
    <w:p w:rsidR="00505662" w:rsidRDefault="00505662" w:rsidP="007345E6">
      <w:pPr>
        <w:spacing w:after="0" w:line="240" w:lineRule="auto"/>
        <w:ind w:firstLine="142"/>
        <w:jc w:val="right"/>
        <w:rPr>
          <w:rFonts w:ascii="Times New Roman" w:eastAsia="Calibri" w:hAnsi="Times New Roman" w:cs="Times New Roman"/>
          <w:lang w:eastAsia="en-US"/>
        </w:rPr>
      </w:pPr>
    </w:p>
    <w:p w:rsidR="007345E6" w:rsidRPr="007345E6" w:rsidRDefault="007345E6" w:rsidP="007345E6">
      <w:pPr>
        <w:spacing w:after="0" w:line="240" w:lineRule="auto"/>
        <w:ind w:firstLine="142"/>
        <w:jc w:val="right"/>
        <w:rPr>
          <w:rFonts w:ascii="Times New Roman" w:eastAsia="Calibri" w:hAnsi="Times New Roman" w:cs="Times New Roman"/>
          <w:lang w:eastAsia="en-US"/>
        </w:rPr>
      </w:pPr>
      <w:r w:rsidRPr="007345E6">
        <w:rPr>
          <w:rFonts w:ascii="Times New Roman" w:eastAsia="Calibri" w:hAnsi="Times New Roman" w:cs="Times New Roman"/>
          <w:lang w:eastAsia="en-US"/>
        </w:rPr>
        <w:lastRenderedPageBreak/>
        <w:t>Приложение 1</w:t>
      </w:r>
    </w:p>
    <w:p w:rsidR="007345E6" w:rsidRPr="007345E6" w:rsidRDefault="007345E6" w:rsidP="007345E6">
      <w:pPr>
        <w:tabs>
          <w:tab w:val="left" w:pos="426"/>
        </w:tabs>
        <w:spacing w:after="0" w:line="240" w:lineRule="auto"/>
        <w:ind w:firstLine="142"/>
        <w:contextualSpacing/>
        <w:jc w:val="right"/>
        <w:rPr>
          <w:rFonts w:ascii="Times New Roman" w:eastAsia="Calibri" w:hAnsi="Times New Roman" w:cs="Times New Roman"/>
          <w:lang w:eastAsia="en-US"/>
        </w:rPr>
      </w:pPr>
    </w:p>
    <w:p w:rsidR="00F90F91" w:rsidRPr="00EF4A33" w:rsidRDefault="00F90F91" w:rsidP="00EF4A33">
      <w:pPr>
        <w:spacing w:after="0" w:line="240" w:lineRule="auto"/>
        <w:ind w:firstLine="284"/>
        <w:jc w:val="both"/>
        <w:rPr>
          <w:rFonts w:ascii="Times New Roman" w:hAnsi="Times New Roman" w:cs="Times New Roman"/>
          <w:sz w:val="24"/>
          <w:szCs w:val="24"/>
        </w:rPr>
      </w:pPr>
      <w:r w:rsidRPr="00EF4A33">
        <w:rPr>
          <w:rFonts w:ascii="Times New Roman" w:hAnsi="Times New Roman" w:cs="Times New Roman"/>
          <w:i/>
          <w:sz w:val="24"/>
          <w:szCs w:val="24"/>
        </w:rPr>
        <w:t>Приборы и принадлежности</w:t>
      </w:r>
      <w:r w:rsidRPr="00EF4A33">
        <w:rPr>
          <w:rFonts w:ascii="Times New Roman" w:hAnsi="Times New Roman" w:cs="Times New Roman"/>
          <w:sz w:val="24"/>
          <w:szCs w:val="24"/>
        </w:rPr>
        <w:t>: газоразрядные трубки, заполненные водородом и инертным газом; блоки питания трубок; спектроскоп.</w:t>
      </w:r>
    </w:p>
    <w:p w:rsidR="00F90F91" w:rsidRPr="00EF4A33" w:rsidRDefault="00F90F91" w:rsidP="00EF4A33">
      <w:pPr>
        <w:spacing w:after="0" w:line="240" w:lineRule="auto"/>
        <w:jc w:val="center"/>
        <w:rPr>
          <w:rFonts w:ascii="Times New Roman" w:hAnsi="Times New Roman" w:cs="Times New Roman"/>
          <w:sz w:val="24"/>
          <w:szCs w:val="24"/>
        </w:rPr>
      </w:pPr>
      <w:r w:rsidRPr="00EF4A33">
        <w:rPr>
          <w:rFonts w:ascii="Times New Roman" w:hAnsi="Times New Roman" w:cs="Times New Roman"/>
          <w:sz w:val="24"/>
          <w:szCs w:val="24"/>
        </w:rPr>
        <w:t>Теория</w:t>
      </w:r>
    </w:p>
    <w:p w:rsidR="00F90F91" w:rsidRPr="00EF4A33" w:rsidRDefault="00F90F91" w:rsidP="00EF4A33">
      <w:pPr>
        <w:spacing w:after="0" w:line="240" w:lineRule="auto"/>
        <w:jc w:val="center"/>
        <w:rPr>
          <w:rFonts w:ascii="Times New Roman" w:hAnsi="Times New Roman" w:cs="Times New Roman"/>
          <w:sz w:val="24"/>
          <w:szCs w:val="24"/>
        </w:rPr>
      </w:pPr>
      <w:r w:rsidRPr="00EF4A33">
        <w:rPr>
          <w:rFonts w:ascii="Times New Roman" w:hAnsi="Times New Roman" w:cs="Times New Roman"/>
          <w:sz w:val="24"/>
          <w:szCs w:val="24"/>
        </w:rPr>
        <w:t xml:space="preserve"> </w:t>
      </w:r>
      <w:r w:rsidRPr="00EF4A33">
        <w:rPr>
          <w:rFonts w:ascii="Times New Roman" w:hAnsi="Times New Roman" w:cs="Times New Roman"/>
          <w:noProof/>
          <w:sz w:val="24"/>
          <w:szCs w:val="24"/>
        </w:rPr>
        <w:drawing>
          <wp:inline distT="0" distB="0" distL="0" distR="0">
            <wp:extent cx="2952750" cy="186690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52750" cy="1866900"/>
                    </a:xfrm>
                    <a:prstGeom prst="rect">
                      <a:avLst/>
                    </a:prstGeom>
                    <a:noFill/>
                    <a:ln>
                      <a:noFill/>
                    </a:ln>
                  </pic:spPr>
                </pic:pic>
              </a:graphicData>
            </a:graphic>
          </wp:inline>
        </w:drawing>
      </w:r>
    </w:p>
    <w:p w:rsidR="00F90F91" w:rsidRPr="00EF4A33" w:rsidRDefault="00F90F91" w:rsidP="00EF4A33">
      <w:pPr>
        <w:spacing w:after="0" w:line="240" w:lineRule="auto"/>
        <w:jc w:val="center"/>
        <w:rPr>
          <w:rFonts w:ascii="Times New Roman" w:hAnsi="Times New Roman" w:cs="Times New Roman"/>
          <w:sz w:val="24"/>
          <w:szCs w:val="24"/>
        </w:rPr>
      </w:pPr>
      <w:r w:rsidRPr="00EF4A33">
        <w:rPr>
          <w:rFonts w:ascii="Times New Roman" w:hAnsi="Times New Roman" w:cs="Times New Roman"/>
          <w:sz w:val="24"/>
          <w:szCs w:val="24"/>
        </w:rPr>
        <w:t xml:space="preserve">Рис. 2. Пример построения графика зависимости 1/ </w:t>
      </w:r>
      <w:r w:rsidRPr="00EF4A33">
        <w:rPr>
          <w:rFonts w:ascii="Times New Roman" w:hAnsi="Times New Roman" w:cs="Times New Roman"/>
          <w:sz w:val="24"/>
          <w:szCs w:val="24"/>
        </w:rPr>
        <w:sym w:font="Symbol" w:char="F06C"/>
      </w:r>
      <w:r w:rsidRPr="00EF4A33">
        <w:rPr>
          <w:rFonts w:ascii="Times New Roman" w:hAnsi="Times New Roman" w:cs="Times New Roman"/>
          <w:sz w:val="24"/>
          <w:szCs w:val="24"/>
        </w:rPr>
        <w:t xml:space="preserve"> от (1/4 </w:t>
      </w:r>
      <w:r w:rsidRPr="00EF4A33">
        <w:rPr>
          <w:rFonts w:ascii="Times New Roman" w:hAnsi="Times New Roman" w:cs="Times New Roman"/>
          <w:sz w:val="24"/>
          <w:szCs w:val="24"/>
        </w:rPr>
        <w:sym w:font="Symbol" w:char="F02D"/>
      </w:r>
      <w:r w:rsidRPr="00EF4A33">
        <w:rPr>
          <w:rFonts w:ascii="Times New Roman" w:hAnsi="Times New Roman" w:cs="Times New Roman"/>
          <w:sz w:val="24"/>
          <w:szCs w:val="24"/>
        </w:rPr>
        <w:t xml:space="preserve"> 1/</w:t>
      </w:r>
      <w:r w:rsidRPr="00EF4A33">
        <w:rPr>
          <w:rFonts w:ascii="Times New Roman" w:hAnsi="Times New Roman" w:cs="Times New Roman"/>
          <w:i/>
          <w:iCs/>
          <w:sz w:val="24"/>
          <w:szCs w:val="24"/>
        </w:rPr>
        <w:t>n</w:t>
      </w:r>
      <w:r w:rsidRPr="00EF4A33">
        <w:rPr>
          <w:rFonts w:ascii="Times New Roman" w:hAnsi="Times New Roman" w:cs="Times New Roman"/>
          <w:sz w:val="24"/>
          <w:szCs w:val="24"/>
          <w:vertAlign w:val="superscript"/>
        </w:rPr>
        <w:t>2</w:t>
      </w:r>
      <w:r w:rsidRPr="00EF4A33">
        <w:rPr>
          <w:rFonts w:ascii="Times New Roman" w:hAnsi="Times New Roman" w:cs="Times New Roman"/>
          <w:sz w:val="24"/>
          <w:szCs w:val="24"/>
        </w:rPr>
        <w:t>)</w:t>
      </w:r>
    </w:p>
    <w:p w:rsidR="00F90F91" w:rsidRPr="00EF4A33" w:rsidRDefault="00F90F91" w:rsidP="00EF4A33">
      <w:pPr>
        <w:spacing w:after="0" w:line="240" w:lineRule="auto"/>
        <w:ind w:firstLine="284"/>
        <w:jc w:val="both"/>
        <w:rPr>
          <w:rFonts w:ascii="Times New Roman" w:hAnsi="Times New Roman" w:cs="Times New Roman"/>
          <w:sz w:val="24"/>
          <w:szCs w:val="24"/>
        </w:rPr>
      </w:pPr>
      <w:r w:rsidRPr="00EF4A33">
        <w:rPr>
          <w:rFonts w:ascii="Times New Roman" w:hAnsi="Times New Roman" w:cs="Times New Roman"/>
          <w:sz w:val="24"/>
          <w:szCs w:val="24"/>
        </w:rPr>
        <w:t>На рис. 2 показан характер зависимости величины 1/</w:t>
      </w:r>
      <w:r w:rsidRPr="00EF4A33">
        <w:rPr>
          <w:rFonts w:ascii="Times New Roman" w:hAnsi="Times New Roman" w:cs="Times New Roman"/>
          <w:sz w:val="24"/>
          <w:szCs w:val="24"/>
        </w:rPr>
        <w:sym w:font="Symbol" w:char="F06C"/>
      </w:r>
      <w:r w:rsidRPr="00EF4A33">
        <w:rPr>
          <w:rFonts w:ascii="Times New Roman" w:hAnsi="Times New Roman" w:cs="Times New Roman"/>
          <w:sz w:val="24"/>
          <w:szCs w:val="24"/>
        </w:rPr>
        <w:t xml:space="preserve"> от (1/4 </w:t>
      </w:r>
      <w:r w:rsidRPr="00EF4A33">
        <w:rPr>
          <w:rFonts w:ascii="Times New Roman" w:hAnsi="Times New Roman" w:cs="Times New Roman"/>
          <w:sz w:val="24"/>
          <w:szCs w:val="24"/>
        </w:rPr>
        <w:sym w:font="Symbol" w:char="F02D"/>
      </w:r>
      <w:r w:rsidRPr="00EF4A33">
        <w:rPr>
          <w:rFonts w:ascii="Times New Roman" w:hAnsi="Times New Roman" w:cs="Times New Roman"/>
          <w:sz w:val="24"/>
          <w:szCs w:val="24"/>
        </w:rPr>
        <w:t xml:space="preserve"> 1/</w:t>
      </w:r>
      <w:r w:rsidRPr="00EF4A33">
        <w:rPr>
          <w:rFonts w:ascii="Times New Roman" w:hAnsi="Times New Roman" w:cs="Times New Roman"/>
          <w:i/>
          <w:iCs/>
          <w:sz w:val="24"/>
          <w:szCs w:val="24"/>
        </w:rPr>
        <w:t>n</w:t>
      </w:r>
      <w:r w:rsidRPr="00EF4A33">
        <w:rPr>
          <w:rFonts w:ascii="Times New Roman" w:hAnsi="Times New Roman" w:cs="Times New Roman"/>
          <w:sz w:val="24"/>
          <w:szCs w:val="24"/>
          <w:vertAlign w:val="superscript"/>
        </w:rPr>
        <w:t>2</w:t>
      </w:r>
      <w:r w:rsidRPr="00EF4A33">
        <w:rPr>
          <w:rFonts w:ascii="Times New Roman" w:hAnsi="Times New Roman" w:cs="Times New Roman"/>
          <w:sz w:val="24"/>
          <w:szCs w:val="24"/>
        </w:rPr>
        <w:t xml:space="preserve">) при </w:t>
      </w:r>
      <w:r w:rsidRPr="00EF4A33">
        <w:rPr>
          <w:rFonts w:ascii="Times New Roman" w:hAnsi="Times New Roman" w:cs="Times New Roman"/>
          <w:i/>
          <w:iCs/>
          <w:sz w:val="24"/>
          <w:szCs w:val="24"/>
        </w:rPr>
        <w:t>n</w:t>
      </w:r>
      <w:r w:rsidRPr="00EF4A33">
        <w:rPr>
          <w:rFonts w:ascii="Times New Roman" w:hAnsi="Times New Roman" w:cs="Times New Roman"/>
          <w:sz w:val="24"/>
          <w:szCs w:val="24"/>
        </w:rPr>
        <w:t xml:space="preserve"> </w:t>
      </w:r>
      <w:r w:rsidRPr="00EF4A33">
        <w:rPr>
          <w:rFonts w:ascii="Times New Roman" w:hAnsi="Times New Roman" w:cs="Times New Roman"/>
          <w:sz w:val="24"/>
          <w:szCs w:val="24"/>
        </w:rPr>
        <w:sym w:font="Symbol" w:char="F0B3"/>
      </w:r>
      <w:r w:rsidRPr="00EF4A33">
        <w:rPr>
          <w:rFonts w:ascii="Times New Roman" w:hAnsi="Times New Roman" w:cs="Times New Roman"/>
          <w:sz w:val="24"/>
          <w:szCs w:val="24"/>
        </w:rPr>
        <w:t xml:space="preserve"> 2. График имеет вид прямой, которая выходит из точки с координатами (0;0). Прямая имеет угловой коэффициент наклона к оси абсцисс, равный постоянной Ридберга </w:t>
      </w:r>
      <w:r w:rsidRPr="00EF4A33">
        <w:rPr>
          <w:rFonts w:ascii="Times New Roman" w:hAnsi="Times New Roman" w:cs="Times New Roman"/>
          <w:i/>
          <w:iCs/>
          <w:sz w:val="24"/>
          <w:szCs w:val="24"/>
        </w:rPr>
        <w:t>R</w:t>
      </w:r>
      <w:r w:rsidRPr="00EF4A33">
        <w:rPr>
          <w:rFonts w:ascii="Times New Roman" w:hAnsi="Times New Roman" w:cs="Times New Roman"/>
          <w:sz w:val="24"/>
          <w:szCs w:val="24"/>
        </w:rPr>
        <w:sym w:font="Symbol" w:char="F0A2"/>
      </w:r>
      <w:r w:rsidRPr="00EF4A33">
        <w:rPr>
          <w:rFonts w:ascii="Times New Roman" w:hAnsi="Times New Roman" w:cs="Times New Roman"/>
          <w:sz w:val="24"/>
          <w:szCs w:val="24"/>
        </w:rPr>
        <w:t>.</w:t>
      </w:r>
    </w:p>
    <w:p w:rsidR="00F90F91" w:rsidRPr="00EF4A33" w:rsidRDefault="00F90F91" w:rsidP="00EF4A33">
      <w:pPr>
        <w:pStyle w:val="21"/>
        <w:spacing w:after="0" w:line="240" w:lineRule="auto"/>
        <w:rPr>
          <w:rFonts w:ascii="Times New Roman" w:hAnsi="Times New Roman" w:cs="Times New Roman"/>
          <w:sz w:val="24"/>
          <w:szCs w:val="24"/>
        </w:rPr>
      </w:pPr>
      <w:r w:rsidRPr="00EF4A33">
        <w:rPr>
          <w:rFonts w:ascii="Times New Roman" w:hAnsi="Times New Roman" w:cs="Times New Roman"/>
          <w:sz w:val="24"/>
          <w:szCs w:val="24"/>
        </w:rPr>
        <w:t>Определив по графику постоянную Ридберга, можно вычислить постоянную Планка:</w:t>
      </w:r>
    </w:p>
    <w:p w:rsidR="00F90F91" w:rsidRPr="00EF4A33" w:rsidRDefault="00F90F91" w:rsidP="00EF4A33">
      <w:pPr>
        <w:pStyle w:val="21"/>
        <w:spacing w:after="0" w:line="240" w:lineRule="auto"/>
        <w:rPr>
          <w:rFonts w:ascii="Times New Roman" w:hAnsi="Times New Roman" w:cs="Times New Roman"/>
          <w:sz w:val="24"/>
          <w:szCs w:val="24"/>
        </w:rPr>
      </w:pPr>
    </w:p>
    <w:p w:rsidR="00F90F91" w:rsidRPr="00EF4A33" w:rsidRDefault="00F90F91" w:rsidP="00EF4A33">
      <w:pPr>
        <w:spacing w:after="0" w:line="240" w:lineRule="auto"/>
        <w:jc w:val="right"/>
        <w:rPr>
          <w:rFonts w:ascii="Times New Roman" w:hAnsi="Times New Roman" w:cs="Times New Roman"/>
          <w:sz w:val="24"/>
          <w:szCs w:val="24"/>
        </w:rPr>
      </w:pPr>
      <w:r w:rsidRPr="00EF4A33">
        <w:rPr>
          <w:rFonts w:ascii="Times New Roman" w:eastAsia="Times New Roman" w:hAnsi="Times New Roman" w:cs="Times New Roman"/>
          <w:position w:val="-38"/>
          <w:sz w:val="24"/>
          <w:szCs w:val="24"/>
        </w:rPr>
        <w:object w:dxaOrig="1575" w:dyaOrig="94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8.55pt;height:47.7pt" o:ole="">
            <v:imagedata r:id="rId8" o:title=""/>
          </v:shape>
          <o:OLEObject Type="Embed" ProgID="Equation.3" ShapeID="_x0000_i1025" DrawAspect="Content" ObjectID="_1647684243" r:id="rId9"/>
        </w:object>
      </w:r>
      <w:proofErr w:type="gramStart"/>
      <w:r w:rsidRPr="00EF4A33">
        <w:rPr>
          <w:rFonts w:ascii="Times New Roman" w:hAnsi="Times New Roman" w:cs="Times New Roman"/>
          <w:sz w:val="24"/>
          <w:szCs w:val="24"/>
        </w:rPr>
        <w:t xml:space="preserve">,   </w:t>
      </w:r>
      <w:proofErr w:type="gramEnd"/>
      <w:r w:rsidRPr="00EF4A33">
        <w:rPr>
          <w:rFonts w:ascii="Times New Roman" w:hAnsi="Times New Roman" w:cs="Times New Roman"/>
          <w:sz w:val="24"/>
          <w:szCs w:val="24"/>
        </w:rPr>
        <w:t xml:space="preserve">                                          (10)</w:t>
      </w:r>
    </w:p>
    <w:p w:rsidR="00F90F91" w:rsidRPr="00EF4A33" w:rsidRDefault="00F90F91" w:rsidP="00EF4A33">
      <w:pPr>
        <w:spacing w:after="0" w:line="240" w:lineRule="auto"/>
        <w:jc w:val="both"/>
        <w:rPr>
          <w:rFonts w:ascii="Times New Roman" w:hAnsi="Times New Roman" w:cs="Times New Roman"/>
          <w:sz w:val="24"/>
          <w:szCs w:val="24"/>
        </w:rPr>
      </w:pPr>
    </w:p>
    <w:p w:rsidR="00F90F91" w:rsidRPr="00EF4A33" w:rsidRDefault="00F90F91" w:rsidP="00EF4A33">
      <w:pPr>
        <w:spacing w:after="0" w:line="240" w:lineRule="auto"/>
        <w:jc w:val="both"/>
        <w:rPr>
          <w:rFonts w:ascii="Times New Roman" w:hAnsi="Times New Roman" w:cs="Times New Roman"/>
          <w:sz w:val="24"/>
          <w:szCs w:val="24"/>
        </w:rPr>
      </w:pPr>
      <w:r w:rsidRPr="00EF4A33">
        <w:rPr>
          <w:rFonts w:ascii="Times New Roman" w:hAnsi="Times New Roman" w:cs="Times New Roman"/>
          <w:sz w:val="24"/>
          <w:szCs w:val="24"/>
        </w:rPr>
        <w:t xml:space="preserve">как это следует из (7). По найденным значениям </w:t>
      </w:r>
      <w:r w:rsidRPr="00EF4A33">
        <w:rPr>
          <w:rFonts w:ascii="Times New Roman" w:hAnsi="Times New Roman" w:cs="Times New Roman"/>
          <w:i/>
          <w:iCs/>
          <w:sz w:val="24"/>
          <w:szCs w:val="24"/>
        </w:rPr>
        <w:t>R</w:t>
      </w:r>
      <w:r w:rsidRPr="00EF4A33">
        <w:rPr>
          <w:rFonts w:ascii="Times New Roman" w:hAnsi="Times New Roman" w:cs="Times New Roman"/>
          <w:sz w:val="24"/>
          <w:szCs w:val="24"/>
        </w:rPr>
        <w:sym w:font="Symbol" w:char="F0A2"/>
      </w:r>
      <w:r w:rsidRPr="00EF4A33">
        <w:rPr>
          <w:rFonts w:ascii="Times New Roman" w:hAnsi="Times New Roman" w:cs="Times New Roman"/>
          <w:sz w:val="24"/>
          <w:szCs w:val="24"/>
        </w:rPr>
        <w:t xml:space="preserve"> и </w:t>
      </w:r>
      <w:r w:rsidRPr="00EF4A33">
        <w:rPr>
          <w:rFonts w:ascii="Times New Roman" w:hAnsi="Times New Roman" w:cs="Times New Roman"/>
          <w:i/>
          <w:iCs/>
          <w:sz w:val="24"/>
          <w:szCs w:val="24"/>
        </w:rPr>
        <w:t>h</w:t>
      </w:r>
      <w:r w:rsidRPr="00EF4A33">
        <w:rPr>
          <w:rFonts w:ascii="Times New Roman" w:hAnsi="Times New Roman" w:cs="Times New Roman"/>
          <w:sz w:val="24"/>
          <w:szCs w:val="24"/>
        </w:rPr>
        <w:t xml:space="preserve"> можно по формуле (8) рассчитать потенциал ионизации атома водорода.</w:t>
      </w:r>
    </w:p>
    <w:p w:rsidR="00F90F91" w:rsidRPr="00EF4A33" w:rsidRDefault="00F90F91" w:rsidP="00EF4A33">
      <w:pPr>
        <w:pStyle w:val="21"/>
        <w:spacing w:after="0" w:line="240" w:lineRule="auto"/>
        <w:rPr>
          <w:rFonts w:ascii="Times New Roman" w:hAnsi="Times New Roman" w:cs="Times New Roman"/>
          <w:sz w:val="24"/>
          <w:szCs w:val="24"/>
        </w:rPr>
      </w:pPr>
      <w:r w:rsidRPr="00EF4A33">
        <w:rPr>
          <w:rFonts w:ascii="Times New Roman" w:hAnsi="Times New Roman" w:cs="Times New Roman"/>
          <w:sz w:val="24"/>
          <w:szCs w:val="24"/>
        </w:rPr>
        <w:t xml:space="preserve">Для получения спектра испускания атомов водорода используют газоразрядную трубку, рис. 3. При подаче на электроды 2 и 3 газоразрядной трубки достаточной разности потенциалов от блока питания (высоковольтного генератора) в ней возникает самостоятельный газовый разряд. Всегда имеющиеся в газе свободные электроны, а также свободные электроны, образующиеся в ходе процессов, происходящих в разряде, ускоряются электрическим полем, сталкиваются с молекулами </w:t>
      </w:r>
      <w:r w:rsidRPr="00EF4A33">
        <w:rPr>
          <w:rFonts w:ascii="Times New Roman" w:hAnsi="Times New Roman" w:cs="Times New Roman"/>
          <w:sz w:val="24"/>
          <w:szCs w:val="24"/>
          <w:lang w:val="en-US"/>
        </w:rPr>
        <w:t>H</w:t>
      </w:r>
      <w:r w:rsidRPr="00EF4A33">
        <w:rPr>
          <w:rFonts w:ascii="Times New Roman" w:hAnsi="Times New Roman" w:cs="Times New Roman"/>
          <w:sz w:val="24"/>
          <w:szCs w:val="24"/>
          <w:vertAlign w:val="subscript"/>
        </w:rPr>
        <w:t>2</w:t>
      </w:r>
      <w:r w:rsidRPr="00EF4A33">
        <w:rPr>
          <w:rFonts w:ascii="Times New Roman" w:hAnsi="Times New Roman" w:cs="Times New Roman"/>
          <w:sz w:val="24"/>
          <w:szCs w:val="24"/>
        </w:rPr>
        <w:t xml:space="preserve"> и приводят к диссоциации части из них на атомы </w:t>
      </w:r>
      <w:r w:rsidRPr="00EF4A33">
        <w:rPr>
          <w:rFonts w:ascii="Times New Roman" w:hAnsi="Times New Roman" w:cs="Times New Roman"/>
          <w:sz w:val="24"/>
          <w:szCs w:val="24"/>
          <w:lang w:val="en-US"/>
        </w:rPr>
        <w:t>H</w:t>
      </w:r>
      <w:r w:rsidRPr="00EF4A33">
        <w:rPr>
          <w:rFonts w:ascii="Times New Roman" w:hAnsi="Times New Roman" w:cs="Times New Roman"/>
          <w:sz w:val="24"/>
          <w:szCs w:val="24"/>
        </w:rPr>
        <w:t xml:space="preserve">. Одновременно ускоренные полем электроны сталкиваются с атомами водорода и возбуждают их, передавая им часть своей кинетической энергии. Процесс возбуждения касается также молекул </w:t>
      </w:r>
      <w:r w:rsidRPr="00EF4A33">
        <w:rPr>
          <w:rFonts w:ascii="Times New Roman" w:hAnsi="Times New Roman" w:cs="Times New Roman"/>
          <w:sz w:val="24"/>
          <w:szCs w:val="24"/>
          <w:lang w:val="en-US"/>
        </w:rPr>
        <w:t>H</w:t>
      </w:r>
      <w:r w:rsidRPr="00EF4A33">
        <w:rPr>
          <w:rFonts w:ascii="Times New Roman" w:hAnsi="Times New Roman" w:cs="Times New Roman"/>
          <w:sz w:val="24"/>
          <w:szCs w:val="24"/>
          <w:vertAlign w:val="subscript"/>
        </w:rPr>
        <w:t>2</w:t>
      </w:r>
      <w:r w:rsidRPr="00EF4A33">
        <w:rPr>
          <w:rFonts w:ascii="Times New Roman" w:hAnsi="Times New Roman" w:cs="Times New Roman"/>
          <w:sz w:val="24"/>
          <w:szCs w:val="24"/>
        </w:rPr>
        <w:t>.</w:t>
      </w:r>
    </w:p>
    <w:p w:rsidR="00F90F91" w:rsidRPr="00EF4A33" w:rsidRDefault="00F90F91" w:rsidP="00EF4A33">
      <w:pPr>
        <w:pStyle w:val="21"/>
        <w:spacing w:after="0" w:line="240" w:lineRule="auto"/>
        <w:rPr>
          <w:rFonts w:ascii="Times New Roman" w:hAnsi="Times New Roman" w:cs="Times New Roman"/>
          <w:sz w:val="24"/>
          <w:szCs w:val="24"/>
        </w:rPr>
      </w:pPr>
      <w:r w:rsidRPr="00EF4A33">
        <w:rPr>
          <w:rFonts w:ascii="Times New Roman" w:hAnsi="Times New Roman" w:cs="Times New Roman"/>
          <w:sz w:val="24"/>
          <w:szCs w:val="24"/>
        </w:rPr>
        <w:t>Через время порядка 10</w:t>
      </w:r>
      <w:r w:rsidRPr="00EF4A33">
        <w:rPr>
          <w:rFonts w:ascii="Times New Roman" w:hAnsi="Times New Roman" w:cs="Times New Roman"/>
          <w:sz w:val="24"/>
          <w:szCs w:val="24"/>
          <w:vertAlign w:val="superscript"/>
        </w:rPr>
        <w:sym w:font="Symbol" w:char="F02D"/>
      </w:r>
      <w:r w:rsidRPr="00EF4A33">
        <w:rPr>
          <w:rFonts w:ascii="Times New Roman" w:hAnsi="Times New Roman" w:cs="Times New Roman"/>
          <w:sz w:val="24"/>
          <w:szCs w:val="24"/>
          <w:vertAlign w:val="superscript"/>
        </w:rPr>
        <w:t>8</w:t>
      </w:r>
      <w:r w:rsidRPr="00EF4A33">
        <w:rPr>
          <w:rFonts w:ascii="Times New Roman" w:hAnsi="Times New Roman" w:cs="Times New Roman"/>
          <w:sz w:val="24"/>
          <w:szCs w:val="24"/>
        </w:rPr>
        <w:t xml:space="preserve"> с возбужденные атомы и молекулы переходят на более низкие энергетические уровни, излучая соответствующие кванты света. Газ в трубке находится под низким давлением. В этом случае атомы </w:t>
      </w:r>
      <w:r w:rsidRPr="00EF4A33">
        <w:rPr>
          <w:rFonts w:ascii="Times New Roman" w:hAnsi="Times New Roman" w:cs="Times New Roman"/>
          <w:sz w:val="24"/>
          <w:szCs w:val="24"/>
          <w:lang w:val="en-US"/>
        </w:rPr>
        <w:t>H</w:t>
      </w:r>
      <w:r w:rsidRPr="00EF4A33">
        <w:rPr>
          <w:rFonts w:ascii="Times New Roman" w:hAnsi="Times New Roman" w:cs="Times New Roman"/>
          <w:sz w:val="24"/>
          <w:szCs w:val="24"/>
        </w:rPr>
        <w:t xml:space="preserve"> и молекулы </w:t>
      </w:r>
      <w:r w:rsidRPr="00EF4A33">
        <w:rPr>
          <w:rFonts w:ascii="Times New Roman" w:hAnsi="Times New Roman" w:cs="Times New Roman"/>
          <w:sz w:val="24"/>
          <w:szCs w:val="24"/>
          <w:lang w:val="en-US"/>
        </w:rPr>
        <w:t>H</w:t>
      </w:r>
      <w:r w:rsidRPr="00EF4A33">
        <w:rPr>
          <w:rFonts w:ascii="Times New Roman" w:hAnsi="Times New Roman" w:cs="Times New Roman"/>
          <w:sz w:val="24"/>
          <w:szCs w:val="24"/>
          <w:vertAlign w:val="subscript"/>
        </w:rPr>
        <w:t>2</w:t>
      </w:r>
      <w:r w:rsidRPr="00EF4A33">
        <w:rPr>
          <w:rFonts w:ascii="Times New Roman" w:hAnsi="Times New Roman" w:cs="Times New Roman"/>
          <w:sz w:val="24"/>
          <w:szCs w:val="24"/>
        </w:rPr>
        <w:t xml:space="preserve"> удалены друг от друга на такие расстояния, что практически не взаимодействуют между собой, вследствие чего их спектры испускания определяются только внутренним строением этих частиц. Различные атомы и молекулы испускают свет независимо друг от друга, поэтому их излучение </w:t>
      </w:r>
      <w:proofErr w:type="spellStart"/>
      <w:r w:rsidRPr="00EF4A33">
        <w:rPr>
          <w:rFonts w:ascii="Times New Roman" w:hAnsi="Times New Roman" w:cs="Times New Roman"/>
          <w:sz w:val="24"/>
          <w:szCs w:val="24"/>
        </w:rPr>
        <w:t>некогерентно</w:t>
      </w:r>
      <w:proofErr w:type="spellEnd"/>
      <w:r w:rsidRPr="00EF4A33">
        <w:rPr>
          <w:rFonts w:ascii="Times New Roman" w:hAnsi="Times New Roman" w:cs="Times New Roman"/>
          <w:sz w:val="24"/>
          <w:szCs w:val="24"/>
        </w:rPr>
        <w:t xml:space="preserve"> и его интенсивность равна просто сумме интенсивностей источников каждого типа. В результате мы можем наблюдать спектр испускания атомарного водорода в виде нескольких ярких линий, на который накладывается в виде более слабых полос молекулярный спектр (в отличие от линейчатых атомных спектров молекулярные спектры являются полосатыми).</w:t>
      </w:r>
    </w:p>
    <w:p w:rsidR="00F90F91" w:rsidRPr="00EF4A33" w:rsidRDefault="00F90F91" w:rsidP="00EF4A33">
      <w:pPr>
        <w:pStyle w:val="21"/>
        <w:spacing w:after="0" w:line="240" w:lineRule="auto"/>
        <w:rPr>
          <w:rFonts w:ascii="Times New Roman" w:hAnsi="Times New Roman" w:cs="Times New Roman"/>
          <w:sz w:val="24"/>
          <w:szCs w:val="24"/>
        </w:rPr>
      </w:pPr>
      <w:r w:rsidRPr="00EF4A33">
        <w:rPr>
          <w:rFonts w:ascii="Times New Roman" w:hAnsi="Times New Roman" w:cs="Times New Roman"/>
          <w:noProof/>
          <w:sz w:val="24"/>
          <w:szCs w:val="24"/>
        </w:rPr>
        <w:drawing>
          <wp:inline distT="0" distB="0" distL="0" distR="0">
            <wp:extent cx="4133850" cy="74295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133850" cy="742950"/>
                    </a:xfrm>
                    <a:prstGeom prst="rect">
                      <a:avLst/>
                    </a:prstGeom>
                    <a:noFill/>
                    <a:ln>
                      <a:noFill/>
                    </a:ln>
                  </pic:spPr>
                </pic:pic>
              </a:graphicData>
            </a:graphic>
          </wp:inline>
        </w:drawing>
      </w:r>
    </w:p>
    <w:p w:rsidR="00F90F91" w:rsidRPr="00EF4A33" w:rsidRDefault="00F90F91" w:rsidP="00EF4A33">
      <w:pPr>
        <w:pStyle w:val="21"/>
        <w:spacing w:after="0" w:line="240" w:lineRule="auto"/>
        <w:jc w:val="center"/>
        <w:rPr>
          <w:rFonts w:ascii="Times New Roman" w:hAnsi="Times New Roman" w:cs="Times New Roman"/>
          <w:sz w:val="24"/>
          <w:szCs w:val="24"/>
        </w:rPr>
      </w:pPr>
      <w:r w:rsidRPr="00EF4A33">
        <w:rPr>
          <w:rFonts w:ascii="Times New Roman" w:hAnsi="Times New Roman" w:cs="Times New Roman"/>
          <w:sz w:val="24"/>
          <w:szCs w:val="24"/>
        </w:rPr>
        <w:t>Рис. 3. Схема газоразрядной трубки: 1 – капилляр; 2, 3 – электроды</w:t>
      </w:r>
    </w:p>
    <w:p w:rsidR="00F90F91" w:rsidRPr="00EF4A33" w:rsidRDefault="00F90F91" w:rsidP="00EF4A33">
      <w:pPr>
        <w:pStyle w:val="21"/>
        <w:spacing w:after="0" w:line="240" w:lineRule="auto"/>
        <w:rPr>
          <w:rFonts w:ascii="Times New Roman" w:hAnsi="Times New Roman" w:cs="Times New Roman"/>
          <w:sz w:val="24"/>
          <w:szCs w:val="24"/>
        </w:rPr>
      </w:pPr>
      <w:r w:rsidRPr="00EF4A33">
        <w:rPr>
          <w:rFonts w:ascii="Times New Roman" w:hAnsi="Times New Roman" w:cs="Times New Roman"/>
          <w:sz w:val="24"/>
          <w:szCs w:val="24"/>
        </w:rPr>
        <w:t xml:space="preserve">Излучение сосредоточено в узкой части газоразрядной трубки – капилляре. Для наблюдения спектров используют спектроскоп, схема которого приведена на рис. 4. Лучи от источника света (трубки) через узкую входную щель 1 попадают в коллиматор 2, дающий на выходе параллельный пучок лучей. Стеклянная призма 3 отклоняет на разные углы лучи с различной </w:t>
      </w:r>
      <w:r w:rsidRPr="00EF4A33">
        <w:rPr>
          <w:rFonts w:ascii="Times New Roman" w:hAnsi="Times New Roman" w:cs="Times New Roman"/>
          <w:sz w:val="24"/>
          <w:szCs w:val="24"/>
        </w:rPr>
        <w:lastRenderedPageBreak/>
        <w:t>длиной волны. Получившиеся в итоге спектры рассматривают через зрительную трубу 4. В поле зрения трубы имеется вертикальная нить, которую можно совмещать с любой линией спектра, поворачивая трубу на некоторый угол вокруг вертикальной оси с помощью микрометрического винта. Совместив нить с серединой какой-либо спектральной линии, можно определить относительное положение этой линии в спектре по показаниям шкалы отсчётного устройства микрометрического винта.</w:t>
      </w:r>
    </w:p>
    <w:p w:rsidR="00F90F91" w:rsidRPr="00EF4A33" w:rsidRDefault="00F90F91" w:rsidP="00EF4A33">
      <w:pPr>
        <w:pStyle w:val="21"/>
        <w:spacing w:after="0" w:line="240" w:lineRule="auto"/>
        <w:rPr>
          <w:rFonts w:ascii="Times New Roman" w:hAnsi="Times New Roman" w:cs="Times New Roman"/>
          <w:sz w:val="24"/>
          <w:szCs w:val="24"/>
        </w:rPr>
      </w:pPr>
      <w:r w:rsidRPr="00EF4A33">
        <w:rPr>
          <w:rFonts w:ascii="Times New Roman" w:hAnsi="Times New Roman" w:cs="Times New Roman"/>
          <w:noProof/>
          <w:sz w:val="24"/>
          <w:szCs w:val="24"/>
        </w:rPr>
        <w:drawing>
          <wp:inline distT="0" distB="0" distL="0" distR="0">
            <wp:extent cx="4181475" cy="1600200"/>
            <wp:effectExtent l="0" t="0" r="952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181475" cy="1600200"/>
                    </a:xfrm>
                    <a:prstGeom prst="rect">
                      <a:avLst/>
                    </a:prstGeom>
                    <a:noFill/>
                    <a:ln>
                      <a:noFill/>
                    </a:ln>
                  </pic:spPr>
                </pic:pic>
              </a:graphicData>
            </a:graphic>
          </wp:inline>
        </w:drawing>
      </w:r>
    </w:p>
    <w:p w:rsidR="00F90F91" w:rsidRPr="00EF4A33" w:rsidRDefault="00F90F91" w:rsidP="00EF4A33">
      <w:pPr>
        <w:pStyle w:val="21"/>
        <w:spacing w:after="0" w:line="240" w:lineRule="auto"/>
        <w:jc w:val="center"/>
        <w:rPr>
          <w:rFonts w:ascii="Times New Roman" w:hAnsi="Times New Roman" w:cs="Times New Roman"/>
          <w:sz w:val="24"/>
          <w:szCs w:val="24"/>
        </w:rPr>
      </w:pPr>
      <w:r w:rsidRPr="00EF4A33">
        <w:rPr>
          <w:rFonts w:ascii="Times New Roman" w:hAnsi="Times New Roman" w:cs="Times New Roman"/>
          <w:sz w:val="24"/>
          <w:szCs w:val="24"/>
        </w:rPr>
        <w:t>Рис. 4. Оптическая схема спектроскопа</w:t>
      </w:r>
    </w:p>
    <w:p w:rsidR="00F90F91" w:rsidRPr="00EF4A33" w:rsidRDefault="00F90F91" w:rsidP="00EF4A33">
      <w:pPr>
        <w:pStyle w:val="21"/>
        <w:spacing w:after="0" w:line="240" w:lineRule="auto"/>
        <w:rPr>
          <w:rFonts w:ascii="Times New Roman" w:hAnsi="Times New Roman" w:cs="Times New Roman"/>
          <w:sz w:val="24"/>
          <w:szCs w:val="24"/>
        </w:rPr>
      </w:pPr>
      <w:r w:rsidRPr="00EF4A33">
        <w:rPr>
          <w:rFonts w:ascii="Times New Roman" w:hAnsi="Times New Roman" w:cs="Times New Roman"/>
          <w:sz w:val="24"/>
          <w:szCs w:val="24"/>
        </w:rPr>
        <w:t xml:space="preserve">Чтобы найти длины волн спектральных линий водорода, необходимо предварительно проградуировать спектроскоп по известному спектру. Для этого используют газоразрядную трубку, заполненную гелием, неоном или другим инертным газом (спектры инертных газов относительно простые). Сначала определяют положение спектральных линий этого газа, затем строят </w:t>
      </w:r>
      <w:proofErr w:type="spellStart"/>
      <w:r w:rsidRPr="00EF4A33">
        <w:rPr>
          <w:rFonts w:ascii="Times New Roman" w:hAnsi="Times New Roman" w:cs="Times New Roman"/>
          <w:sz w:val="24"/>
          <w:szCs w:val="24"/>
        </w:rPr>
        <w:t>градуировочный</w:t>
      </w:r>
      <w:proofErr w:type="spellEnd"/>
      <w:r w:rsidRPr="00EF4A33">
        <w:rPr>
          <w:rFonts w:ascii="Times New Roman" w:hAnsi="Times New Roman" w:cs="Times New Roman"/>
          <w:sz w:val="24"/>
          <w:szCs w:val="24"/>
        </w:rPr>
        <w:t xml:space="preserve"> график </w:t>
      </w:r>
      <w:r w:rsidRPr="00EF4A33">
        <w:rPr>
          <w:rFonts w:ascii="Times New Roman" w:hAnsi="Times New Roman" w:cs="Times New Roman"/>
          <w:sz w:val="24"/>
          <w:szCs w:val="24"/>
        </w:rPr>
        <w:sym w:font="Symbol" w:char="F02D"/>
      </w:r>
      <w:r w:rsidRPr="00EF4A33">
        <w:rPr>
          <w:rFonts w:ascii="Times New Roman" w:hAnsi="Times New Roman" w:cs="Times New Roman"/>
          <w:sz w:val="24"/>
          <w:szCs w:val="24"/>
        </w:rPr>
        <w:t xml:space="preserve"> зависимость известной длины волны спектральных линий от показаний </w:t>
      </w:r>
      <w:r w:rsidRPr="00EF4A33">
        <w:rPr>
          <w:rFonts w:ascii="Times New Roman" w:hAnsi="Times New Roman" w:cs="Times New Roman"/>
          <w:i/>
          <w:iCs/>
          <w:sz w:val="24"/>
          <w:szCs w:val="24"/>
        </w:rPr>
        <w:t>N</w:t>
      </w:r>
      <w:r w:rsidRPr="00EF4A33">
        <w:rPr>
          <w:rFonts w:ascii="Times New Roman" w:hAnsi="Times New Roman" w:cs="Times New Roman"/>
          <w:sz w:val="24"/>
          <w:szCs w:val="24"/>
        </w:rPr>
        <w:t xml:space="preserve"> шкалы отсчётного устройства. Длины волн основных линий в спектрах гелия и неона приведены в таблицах 1 и 2. В случае использования другого газа аналогичная таблица прилагается к лабораторной установке.</w:t>
      </w:r>
    </w:p>
    <w:p w:rsidR="00F90F91" w:rsidRPr="00EF4A33" w:rsidRDefault="00F90F91" w:rsidP="00EF4A33">
      <w:pPr>
        <w:pStyle w:val="2"/>
        <w:ind w:right="141"/>
        <w:rPr>
          <w:sz w:val="24"/>
          <w:szCs w:val="24"/>
        </w:rPr>
      </w:pPr>
      <w:r w:rsidRPr="00EF4A33">
        <w:rPr>
          <w:sz w:val="24"/>
          <w:szCs w:val="24"/>
        </w:rPr>
        <w:t>Таблица 1</w:t>
      </w:r>
    </w:p>
    <w:p w:rsidR="00F90F91" w:rsidRPr="00EF4A33" w:rsidRDefault="00F90F91" w:rsidP="00EF4A33">
      <w:pPr>
        <w:spacing w:after="0" w:line="240" w:lineRule="auto"/>
        <w:jc w:val="both"/>
        <w:rPr>
          <w:rFonts w:ascii="Times New Roman" w:hAnsi="Times New Roman" w:cs="Times New Roman"/>
          <w:sz w:val="24"/>
          <w:szCs w:val="24"/>
        </w:rPr>
      </w:pPr>
    </w:p>
    <w:p w:rsidR="00F90F91" w:rsidRPr="00EF4A33" w:rsidRDefault="00F90F91" w:rsidP="00EF4A33">
      <w:pPr>
        <w:pStyle w:val="3"/>
        <w:rPr>
          <w:sz w:val="24"/>
          <w:szCs w:val="24"/>
        </w:rPr>
      </w:pPr>
      <w:r w:rsidRPr="00EF4A33">
        <w:rPr>
          <w:sz w:val="24"/>
          <w:szCs w:val="24"/>
        </w:rPr>
        <w:t>Линии в спектре гелия</w:t>
      </w:r>
    </w:p>
    <w:p w:rsidR="00F90F91" w:rsidRPr="00EF4A33" w:rsidRDefault="00F90F91" w:rsidP="00EF4A33">
      <w:pPr>
        <w:spacing w:after="0" w:line="240" w:lineRule="auto"/>
        <w:jc w:val="both"/>
        <w:rPr>
          <w:rFonts w:ascii="Times New Roman" w:hAnsi="Times New Roman" w:cs="Times New Roman"/>
          <w:sz w:val="24"/>
          <w:szCs w:val="24"/>
        </w:rPr>
      </w:pPr>
    </w:p>
    <w:tbl>
      <w:tblPr>
        <w:tblW w:w="882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9"/>
        <w:gridCol w:w="851"/>
        <w:gridCol w:w="992"/>
        <w:gridCol w:w="1134"/>
        <w:gridCol w:w="1134"/>
        <w:gridCol w:w="1134"/>
        <w:gridCol w:w="1134"/>
        <w:gridCol w:w="889"/>
      </w:tblGrid>
      <w:tr w:rsidR="00F90F91" w:rsidRPr="00EF4A33" w:rsidTr="00F90F91">
        <w:trPr>
          <w:cantSplit/>
        </w:trPr>
        <w:tc>
          <w:tcPr>
            <w:tcW w:w="1559" w:type="dxa"/>
            <w:vMerge w:val="restart"/>
            <w:tcBorders>
              <w:top w:val="single" w:sz="4" w:space="0" w:color="auto"/>
              <w:left w:val="single" w:sz="4" w:space="0" w:color="auto"/>
              <w:bottom w:val="single" w:sz="4" w:space="0" w:color="auto"/>
              <w:right w:val="single" w:sz="4" w:space="0" w:color="auto"/>
            </w:tcBorders>
            <w:hideMark/>
          </w:tcPr>
          <w:p w:rsidR="00F90F91" w:rsidRPr="00EF4A33" w:rsidRDefault="00F90F91" w:rsidP="00EF4A33">
            <w:pPr>
              <w:pStyle w:val="ac"/>
              <w:ind w:firstLine="0"/>
              <w:rPr>
                <w:sz w:val="24"/>
                <w:szCs w:val="24"/>
                <w:lang w:eastAsia="en-US"/>
              </w:rPr>
            </w:pPr>
            <w:r w:rsidRPr="00EF4A33">
              <w:rPr>
                <w:sz w:val="24"/>
                <w:szCs w:val="24"/>
                <w:lang w:eastAsia="en-US"/>
              </w:rPr>
              <w:t>Цвет</w:t>
            </w:r>
          </w:p>
          <w:p w:rsidR="00F90F91" w:rsidRPr="00EF4A33" w:rsidRDefault="00F90F91" w:rsidP="00EF4A33">
            <w:pPr>
              <w:pStyle w:val="ac"/>
              <w:ind w:firstLine="0"/>
              <w:jc w:val="left"/>
              <w:rPr>
                <w:sz w:val="24"/>
                <w:szCs w:val="24"/>
                <w:lang w:eastAsia="en-US"/>
              </w:rPr>
            </w:pPr>
            <w:r w:rsidRPr="00EF4A33">
              <w:rPr>
                <w:sz w:val="24"/>
                <w:szCs w:val="24"/>
                <w:lang w:eastAsia="en-US"/>
              </w:rPr>
              <w:t>линии</w:t>
            </w:r>
          </w:p>
        </w:tc>
        <w:tc>
          <w:tcPr>
            <w:tcW w:w="1843" w:type="dxa"/>
            <w:gridSpan w:val="2"/>
            <w:tcBorders>
              <w:top w:val="single" w:sz="4" w:space="0" w:color="auto"/>
              <w:left w:val="single" w:sz="4" w:space="0" w:color="auto"/>
              <w:bottom w:val="single" w:sz="4" w:space="0" w:color="auto"/>
              <w:right w:val="single" w:sz="4" w:space="0" w:color="auto"/>
            </w:tcBorders>
            <w:hideMark/>
          </w:tcPr>
          <w:p w:rsidR="00F90F91" w:rsidRPr="00EF4A33" w:rsidRDefault="00F90F91" w:rsidP="00EF4A33">
            <w:pPr>
              <w:pStyle w:val="ac"/>
              <w:ind w:left="-161" w:firstLine="0"/>
              <w:jc w:val="center"/>
              <w:rPr>
                <w:sz w:val="24"/>
                <w:szCs w:val="24"/>
                <w:lang w:val="en-US" w:eastAsia="en-US"/>
              </w:rPr>
            </w:pPr>
            <w:r w:rsidRPr="00EF4A33">
              <w:rPr>
                <w:sz w:val="24"/>
                <w:szCs w:val="24"/>
                <w:lang w:eastAsia="en-US"/>
              </w:rPr>
              <w:t>Синий</w:t>
            </w:r>
          </w:p>
        </w:tc>
        <w:tc>
          <w:tcPr>
            <w:tcW w:w="2268" w:type="dxa"/>
            <w:gridSpan w:val="2"/>
            <w:tcBorders>
              <w:top w:val="single" w:sz="4" w:space="0" w:color="auto"/>
              <w:left w:val="single" w:sz="4" w:space="0" w:color="auto"/>
              <w:bottom w:val="single" w:sz="4" w:space="0" w:color="auto"/>
              <w:right w:val="single" w:sz="4" w:space="0" w:color="auto"/>
            </w:tcBorders>
            <w:hideMark/>
          </w:tcPr>
          <w:p w:rsidR="00F90F91" w:rsidRPr="00EF4A33" w:rsidRDefault="00F90F91" w:rsidP="00EF4A33">
            <w:pPr>
              <w:pStyle w:val="ac"/>
              <w:ind w:left="-161" w:firstLine="0"/>
              <w:jc w:val="center"/>
              <w:rPr>
                <w:sz w:val="24"/>
                <w:szCs w:val="24"/>
                <w:lang w:val="en-US" w:eastAsia="en-US"/>
              </w:rPr>
            </w:pPr>
            <w:r w:rsidRPr="00EF4A33">
              <w:rPr>
                <w:sz w:val="24"/>
                <w:szCs w:val="24"/>
                <w:lang w:eastAsia="en-US"/>
              </w:rPr>
              <w:t>Зеленый</w:t>
            </w:r>
          </w:p>
        </w:tc>
        <w:tc>
          <w:tcPr>
            <w:tcW w:w="1134" w:type="dxa"/>
            <w:vMerge w:val="restart"/>
            <w:tcBorders>
              <w:top w:val="single" w:sz="4" w:space="0" w:color="auto"/>
              <w:left w:val="single" w:sz="4" w:space="0" w:color="auto"/>
              <w:bottom w:val="single" w:sz="4" w:space="0" w:color="auto"/>
              <w:right w:val="single" w:sz="4" w:space="0" w:color="auto"/>
            </w:tcBorders>
          </w:tcPr>
          <w:p w:rsidR="00F90F91" w:rsidRPr="00EF4A33" w:rsidRDefault="00F90F91" w:rsidP="00EF4A33">
            <w:pPr>
              <w:pStyle w:val="ac"/>
              <w:ind w:left="-161" w:firstLine="0"/>
              <w:jc w:val="center"/>
              <w:rPr>
                <w:sz w:val="24"/>
                <w:szCs w:val="24"/>
                <w:lang w:eastAsia="en-US"/>
              </w:rPr>
            </w:pPr>
          </w:p>
          <w:p w:rsidR="00F90F91" w:rsidRPr="00EF4A33" w:rsidRDefault="00F90F91" w:rsidP="00EF4A33">
            <w:pPr>
              <w:pStyle w:val="ac"/>
              <w:ind w:left="-161" w:firstLine="0"/>
              <w:jc w:val="center"/>
              <w:rPr>
                <w:sz w:val="24"/>
                <w:szCs w:val="24"/>
                <w:lang w:val="en-US" w:eastAsia="en-US"/>
              </w:rPr>
            </w:pPr>
            <w:r w:rsidRPr="00EF4A33">
              <w:rPr>
                <w:sz w:val="24"/>
                <w:szCs w:val="24"/>
                <w:lang w:eastAsia="en-US"/>
              </w:rPr>
              <w:t>Желтый</w:t>
            </w:r>
          </w:p>
        </w:tc>
        <w:tc>
          <w:tcPr>
            <w:tcW w:w="2023" w:type="dxa"/>
            <w:gridSpan w:val="2"/>
            <w:tcBorders>
              <w:top w:val="single" w:sz="4" w:space="0" w:color="auto"/>
              <w:left w:val="single" w:sz="4" w:space="0" w:color="auto"/>
              <w:bottom w:val="single" w:sz="4" w:space="0" w:color="auto"/>
              <w:right w:val="single" w:sz="4" w:space="0" w:color="auto"/>
            </w:tcBorders>
            <w:hideMark/>
          </w:tcPr>
          <w:p w:rsidR="00F90F91" w:rsidRPr="00EF4A33" w:rsidRDefault="00F90F91" w:rsidP="00EF4A33">
            <w:pPr>
              <w:pStyle w:val="ac"/>
              <w:ind w:left="-161" w:hanging="9"/>
              <w:jc w:val="center"/>
              <w:rPr>
                <w:sz w:val="24"/>
                <w:szCs w:val="24"/>
                <w:lang w:val="en-US" w:eastAsia="en-US"/>
              </w:rPr>
            </w:pPr>
            <w:r w:rsidRPr="00EF4A33">
              <w:rPr>
                <w:sz w:val="24"/>
                <w:szCs w:val="24"/>
                <w:lang w:eastAsia="en-US"/>
              </w:rPr>
              <w:t>Красный</w:t>
            </w:r>
          </w:p>
        </w:tc>
      </w:tr>
      <w:tr w:rsidR="00F90F91" w:rsidRPr="00EF4A33" w:rsidTr="00F90F91">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rsidR="00F90F91" w:rsidRPr="00EF4A33" w:rsidRDefault="00F90F91" w:rsidP="00EF4A33">
            <w:pPr>
              <w:spacing w:after="0" w:line="240" w:lineRule="auto"/>
              <w:rPr>
                <w:rFonts w:ascii="Times New Roman" w:eastAsia="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hideMark/>
          </w:tcPr>
          <w:p w:rsidR="00F90F91" w:rsidRPr="00EF4A33" w:rsidRDefault="00F90F91" w:rsidP="00EF4A33">
            <w:pPr>
              <w:pStyle w:val="ac"/>
              <w:ind w:left="-161" w:firstLine="0"/>
              <w:jc w:val="center"/>
              <w:rPr>
                <w:sz w:val="24"/>
                <w:szCs w:val="24"/>
                <w:lang w:val="en-US" w:eastAsia="en-US"/>
              </w:rPr>
            </w:pPr>
            <w:r w:rsidRPr="00EF4A33">
              <w:rPr>
                <w:sz w:val="24"/>
                <w:szCs w:val="24"/>
                <w:lang w:val="en-US" w:eastAsia="en-US"/>
              </w:rPr>
              <w:t>I</w:t>
            </w:r>
          </w:p>
        </w:tc>
        <w:tc>
          <w:tcPr>
            <w:tcW w:w="992" w:type="dxa"/>
            <w:tcBorders>
              <w:top w:val="single" w:sz="4" w:space="0" w:color="auto"/>
              <w:left w:val="single" w:sz="4" w:space="0" w:color="auto"/>
              <w:bottom w:val="single" w:sz="4" w:space="0" w:color="auto"/>
              <w:right w:val="single" w:sz="4" w:space="0" w:color="auto"/>
            </w:tcBorders>
            <w:hideMark/>
          </w:tcPr>
          <w:p w:rsidR="00F90F91" w:rsidRPr="00EF4A33" w:rsidRDefault="00F90F91" w:rsidP="00EF4A33">
            <w:pPr>
              <w:pStyle w:val="ac"/>
              <w:ind w:left="-161" w:firstLine="0"/>
              <w:jc w:val="center"/>
              <w:rPr>
                <w:sz w:val="24"/>
                <w:szCs w:val="24"/>
                <w:lang w:val="en-US" w:eastAsia="en-US"/>
              </w:rPr>
            </w:pPr>
            <w:r w:rsidRPr="00EF4A33">
              <w:rPr>
                <w:sz w:val="24"/>
                <w:szCs w:val="24"/>
                <w:lang w:val="en-US" w:eastAsia="en-US"/>
              </w:rPr>
              <w:t>II</w:t>
            </w:r>
          </w:p>
        </w:tc>
        <w:tc>
          <w:tcPr>
            <w:tcW w:w="1134" w:type="dxa"/>
            <w:tcBorders>
              <w:top w:val="single" w:sz="4" w:space="0" w:color="auto"/>
              <w:left w:val="single" w:sz="4" w:space="0" w:color="auto"/>
              <w:bottom w:val="single" w:sz="4" w:space="0" w:color="auto"/>
              <w:right w:val="single" w:sz="4" w:space="0" w:color="auto"/>
            </w:tcBorders>
            <w:hideMark/>
          </w:tcPr>
          <w:p w:rsidR="00F90F91" w:rsidRPr="00EF4A33" w:rsidRDefault="00F90F91" w:rsidP="00EF4A33">
            <w:pPr>
              <w:pStyle w:val="ac"/>
              <w:ind w:left="-161" w:firstLine="0"/>
              <w:jc w:val="center"/>
              <w:rPr>
                <w:sz w:val="24"/>
                <w:szCs w:val="24"/>
                <w:lang w:val="en-US" w:eastAsia="en-US"/>
              </w:rPr>
            </w:pPr>
            <w:r w:rsidRPr="00EF4A33">
              <w:rPr>
                <w:sz w:val="24"/>
                <w:szCs w:val="24"/>
                <w:lang w:val="en-US" w:eastAsia="en-US"/>
              </w:rPr>
              <w:t>I</w:t>
            </w:r>
          </w:p>
        </w:tc>
        <w:tc>
          <w:tcPr>
            <w:tcW w:w="1134" w:type="dxa"/>
            <w:tcBorders>
              <w:top w:val="single" w:sz="4" w:space="0" w:color="auto"/>
              <w:left w:val="single" w:sz="4" w:space="0" w:color="auto"/>
              <w:bottom w:val="single" w:sz="4" w:space="0" w:color="auto"/>
              <w:right w:val="single" w:sz="4" w:space="0" w:color="auto"/>
            </w:tcBorders>
            <w:hideMark/>
          </w:tcPr>
          <w:p w:rsidR="00F90F91" w:rsidRPr="00EF4A33" w:rsidRDefault="00F90F91" w:rsidP="00EF4A33">
            <w:pPr>
              <w:pStyle w:val="ac"/>
              <w:ind w:left="-161" w:firstLine="0"/>
              <w:jc w:val="center"/>
              <w:rPr>
                <w:sz w:val="24"/>
                <w:szCs w:val="24"/>
                <w:lang w:val="en-US" w:eastAsia="en-US"/>
              </w:rPr>
            </w:pPr>
            <w:r w:rsidRPr="00EF4A33">
              <w:rPr>
                <w:sz w:val="24"/>
                <w:szCs w:val="24"/>
                <w:lang w:val="en-US" w:eastAsia="en-US"/>
              </w:rPr>
              <w:t>II</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90F91" w:rsidRPr="00EF4A33" w:rsidRDefault="00F90F91" w:rsidP="00EF4A33">
            <w:pPr>
              <w:spacing w:after="0" w:line="240" w:lineRule="auto"/>
              <w:rPr>
                <w:rFonts w:ascii="Times New Roman" w:eastAsia="Times New Roman" w:hAnsi="Times New Roman" w:cs="Times New Roman"/>
                <w:sz w:val="24"/>
                <w:szCs w:val="24"/>
                <w:lang w:val="en-US" w:eastAsia="en-US"/>
              </w:rPr>
            </w:pPr>
          </w:p>
        </w:tc>
        <w:tc>
          <w:tcPr>
            <w:tcW w:w="1134" w:type="dxa"/>
            <w:tcBorders>
              <w:top w:val="single" w:sz="4" w:space="0" w:color="auto"/>
              <w:left w:val="single" w:sz="4" w:space="0" w:color="auto"/>
              <w:bottom w:val="single" w:sz="4" w:space="0" w:color="auto"/>
              <w:right w:val="single" w:sz="4" w:space="0" w:color="auto"/>
            </w:tcBorders>
            <w:hideMark/>
          </w:tcPr>
          <w:p w:rsidR="00F90F91" w:rsidRPr="00EF4A33" w:rsidRDefault="00F90F91" w:rsidP="00EF4A33">
            <w:pPr>
              <w:pStyle w:val="ac"/>
              <w:ind w:left="-161" w:firstLine="0"/>
              <w:jc w:val="center"/>
              <w:rPr>
                <w:sz w:val="24"/>
                <w:szCs w:val="24"/>
                <w:lang w:eastAsia="en-US"/>
              </w:rPr>
            </w:pPr>
            <w:r w:rsidRPr="00EF4A33">
              <w:rPr>
                <w:sz w:val="24"/>
                <w:szCs w:val="24"/>
                <w:lang w:val="en-US" w:eastAsia="en-US"/>
              </w:rPr>
              <w:t>I</w:t>
            </w:r>
          </w:p>
        </w:tc>
        <w:tc>
          <w:tcPr>
            <w:tcW w:w="889" w:type="dxa"/>
            <w:tcBorders>
              <w:top w:val="single" w:sz="4" w:space="0" w:color="auto"/>
              <w:left w:val="single" w:sz="4" w:space="0" w:color="auto"/>
              <w:bottom w:val="single" w:sz="4" w:space="0" w:color="auto"/>
              <w:right w:val="single" w:sz="4" w:space="0" w:color="auto"/>
            </w:tcBorders>
            <w:hideMark/>
          </w:tcPr>
          <w:p w:rsidR="00F90F91" w:rsidRPr="00EF4A33" w:rsidRDefault="00F90F91" w:rsidP="00EF4A33">
            <w:pPr>
              <w:pStyle w:val="ac"/>
              <w:ind w:left="-161" w:firstLine="0"/>
              <w:jc w:val="center"/>
              <w:rPr>
                <w:sz w:val="24"/>
                <w:szCs w:val="24"/>
                <w:lang w:eastAsia="en-US"/>
              </w:rPr>
            </w:pPr>
            <w:r w:rsidRPr="00EF4A33">
              <w:rPr>
                <w:sz w:val="24"/>
                <w:szCs w:val="24"/>
                <w:lang w:val="en-US" w:eastAsia="en-US"/>
              </w:rPr>
              <w:t>II</w:t>
            </w:r>
          </w:p>
        </w:tc>
      </w:tr>
      <w:tr w:rsidR="00F90F91" w:rsidRPr="00EF4A33" w:rsidTr="00F90F91">
        <w:tc>
          <w:tcPr>
            <w:tcW w:w="1559" w:type="dxa"/>
            <w:tcBorders>
              <w:top w:val="single" w:sz="4" w:space="0" w:color="auto"/>
              <w:left w:val="single" w:sz="4" w:space="0" w:color="auto"/>
              <w:bottom w:val="single" w:sz="4" w:space="0" w:color="auto"/>
              <w:right w:val="single" w:sz="4" w:space="0" w:color="auto"/>
            </w:tcBorders>
            <w:hideMark/>
          </w:tcPr>
          <w:p w:rsidR="00F90F91" w:rsidRPr="00EF4A33" w:rsidRDefault="00F90F91" w:rsidP="00EF4A33">
            <w:pPr>
              <w:pStyle w:val="ac"/>
              <w:ind w:firstLine="0"/>
              <w:rPr>
                <w:sz w:val="24"/>
                <w:szCs w:val="24"/>
                <w:lang w:eastAsia="en-US"/>
              </w:rPr>
            </w:pPr>
            <w:r w:rsidRPr="00EF4A33">
              <w:rPr>
                <w:sz w:val="24"/>
                <w:szCs w:val="24"/>
                <w:lang w:eastAsia="en-US"/>
              </w:rPr>
              <w:t>Длина</w:t>
            </w:r>
          </w:p>
          <w:p w:rsidR="00F90F91" w:rsidRPr="00EF4A33" w:rsidRDefault="00F90F91" w:rsidP="00EF4A33">
            <w:pPr>
              <w:pStyle w:val="ac"/>
              <w:ind w:firstLine="0"/>
              <w:rPr>
                <w:sz w:val="24"/>
                <w:szCs w:val="24"/>
                <w:lang w:eastAsia="en-US"/>
              </w:rPr>
            </w:pPr>
            <w:r w:rsidRPr="00EF4A33">
              <w:rPr>
                <w:sz w:val="24"/>
                <w:szCs w:val="24"/>
                <w:lang w:eastAsia="en-US"/>
              </w:rPr>
              <w:t xml:space="preserve">волны, </w:t>
            </w:r>
            <w:proofErr w:type="spellStart"/>
            <w:r w:rsidRPr="00EF4A33">
              <w:rPr>
                <w:sz w:val="24"/>
                <w:szCs w:val="24"/>
                <w:lang w:eastAsia="en-US"/>
              </w:rPr>
              <w:t>нм</w:t>
            </w:r>
            <w:proofErr w:type="spellEnd"/>
          </w:p>
        </w:tc>
        <w:tc>
          <w:tcPr>
            <w:tcW w:w="851" w:type="dxa"/>
            <w:tcBorders>
              <w:top w:val="single" w:sz="4" w:space="0" w:color="auto"/>
              <w:left w:val="single" w:sz="4" w:space="0" w:color="auto"/>
              <w:bottom w:val="single" w:sz="4" w:space="0" w:color="auto"/>
              <w:right w:val="single" w:sz="4" w:space="0" w:color="auto"/>
            </w:tcBorders>
          </w:tcPr>
          <w:p w:rsidR="00F90F91" w:rsidRPr="00EF4A33" w:rsidRDefault="00F90F91" w:rsidP="00EF4A33">
            <w:pPr>
              <w:pStyle w:val="ac"/>
              <w:ind w:left="-161" w:firstLine="0"/>
              <w:jc w:val="center"/>
              <w:rPr>
                <w:sz w:val="24"/>
                <w:szCs w:val="24"/>
                <w:lang w:eastAsia="en-US"/>
              </w:rPr>
            </w:pPr>
          </w:p>
          <w:p w:rsidR="00F90F91" w:rsidRPr="00EF4A33" w:rsidRDefault="00F90F91" w:rsidP="00EF4A33">
            <w:pPr>
              <w:pStyle w:val="ac"/>
              <w:ind w:left="-161" w:firstLine="0"/>
              <w:jc w:val="center"/>
              <w:rPr>
                <w:sz w:val="24"/>
                <w:szCs w:val="24"/>
                <w:lang w:eastAsia="en-US"/>
              </w:rPr>
            </w:pPr>
            <w:r w:rsidRPr="00EF4A33">
              <w:rPr>
                <w:sz w:val="24"/>
                <w:szCs w:val="24"/>
                <w:lang w:eastAsia="en-US"/>
              </w:rPr>
              <w:t>430</w:t>
            </w:r>
          </w:p>
        </w:tc>
        <w:tc>
          <w:tcPr>
            <w:tcW w:w="992" w:type="dxa"/>
            <w:tcBorders>
              <w:top w:val="single" w:sz="4" w:space="0" w:color="auto"/>
              <w:left w:val="single" w:sz="4" w:space="0" w:color="auto"/>
              <w:bottom w:val="single" w:sz="4" w:space="0" w:color="auto"/>
              <w:right w:val="single" w:sz="4" w:space="0" w:color="auto"/>
            </w:tcBorders>
          </w:tcPr>
          <w:p w:rsidR="00F90F91" w:rsidRPr="00EF4A33" w:rsidRDefault="00F90F91" w:rsidP="00EF4A33">
            <w:pPr>
              <w:pStyle w:val="ac"/>
              <w:ind w:left="-161" w:firstLine="0"/>
              <w:jc w:val="center"/>
              <w:rPr>
                <w:sz w:val="24"/>
                <w:szCs w:val="24"/>
                <w:lang w:eastAsia="en-US"/>
              </w:rPr>
            </w:pPr>
          </w:p>
          <w:p w:rsidR="00F90F91" w:rsidRPr="00EF4A33" w:rsidRDefault="00F90F91" w:rsidP="00EF4A33">
            <w:pPr>
              <w:pStyle w:val="ac"/>
              <w:ind w:left="-161" w:firstLine="0"/>
              <w:jc w:val="center"/>
              <w:rPr>
                <w:sz w:val="24"/>
                <w:szCs w:val="24"/>
                <w:lang w:eastAsia="en-US"/>
              </w:rPr>
            </w:pPr>
            <w:r w:rsidRPr="00EF4A33">
              <w:rPr>
                <w:sz w:val="24"/>
                <w:szCs w:val="24"/>
                <w:lang w:eastAsia="en-US"/>
              </w:rPr>
              <w:t>447</w:t>
            </w:r>
          </w:p>
        </w:tc>
        <w:tc>
          <w:tcPr>
            <w:tcW w:w="1134" w:type="dxa"/>
            <w:tcBorders>
              <w:top w:val="single" w:sz="4" w:space="0" w:color="auto"/>
              <w:left w:val="single" w:sz="4" w:space="0" w:color="auto"/>
              <w:bottom w:val="single" w:sz="4" w:space="0" w:color="auto"/>
              <w:right w:val="single" w:sz="4" w:space="0" w:color="auto"/>
            </w:tcBorders>
          </w:tcPr>
          <w:p w:rsidR="00F90F91" w:rsidRPr="00EF4A33" w:rsidRDefault="00F90F91" w:rsidP="00EF4A33">
            <w:pPr>
              <w:pStyle w:val="ac"/>
              <w:ind w:left="-161" w:firstLine="0"/>
              <w:jc w:val="center"/>
              <w:rPr>
                <w:sz w:val="24"/>
                <w:szCs w:val="24"/>
                <w:lang w:eastAsia="en-US"/>
              </w:rPr>
            </w:pPr>
          </w:p>
          <w:p w:rsidR="00F90F91" w:rsidRPr="00EF4A33" w:rsidRDefault="00F90F91" w:rsidP="00EF4A33">
            <w:pPr>
              <w:pStyle w:val="ac"/>
              <w:ind w:left="-161" w:firstLine="0"/>
              <w:jc w:val="center"/>
              <w:rPr>
                <w:sz w:val="24"/>
                <w:szCs w:val="24"/>
                <w:lang w:eastAsia="en-US"/>
              </w:rPr>
            </w:pPr>
            <w:r w:rsidRPr="00EF4A33">
              <w:rPr>
                <w:sz w:val="24"/>
                <w:szCs w:val="24"/>
                <w:lang w:val="en-US" w:eastAsia="en-US"/>
              </w:rPr>
              <w:t>4</w:t>
            </w:r>
            <w:r w:rsidRPr="00EF4A33">
              <w:rPr>
                <w:sz w:val="24"/>
                <w:szCs w:val="24"/>
                <w:lang w:eastAsia="en-US"/>
              </w:rPr>
              <w:t>92</w:t>
            </w:r>
          </w:p>
        </w:tc>
        <w:tc>
          <w:tcPr>
            <w:tcW w:w="1134" w:type="dxa"/>
            <w:tcBorders>
              <w:top w:val="single" w:sz="4" w:space="0" w:color="auto"/>
              <w:left w:val="single" w:sz="4" w:space="0" w:color="auto"/>
              <w:bottom w:val="single" w:sz="4" w:space="0" w:color="auto"/>
              <w:right w:val="single" w:sz="4" w:space="0" w:color="auto"/>
            </w:tcBorders>
          </w:tcPr>
          <w:p w:rsidR="00F90F91" w:rsidRPr="00EF4A33" w:rsidRDefault="00F90F91" w:rsidP="00EF4A33">
            <w:pPr>
              <w:pStyle w:val="ac"/>
              <w:ind w:left="-161" w:firstLine="0"/>
              <w:jc w:val="center"/>
              <w:rPr>
                <w:sz w:val="24"/>
                <w:szCs w:val="24"/>
                <w:lang w:eastAsia="en-US"/>
              </w:rPr>
            </w:pPr>
          </w:p>
          <w:p w:rsidR="00F90F91" w:rsidRPr="00EF4A33" w:rsidRDefault="00F90F91" w:rsidP="00EF4A33">
            <w:pPr>
              <w:pStyle w:val="ac"/>
              <w:ind w:left="-161" w:firstLine="0"/>
              <w:jc w:val="center"/>
              <w:rPr>
                <w:sz w:val="24"/>
                <w:szCs w:val="24"/>
                <w:lang w:eastAsia="en-US"/>
              </w:rPr>
            </w:pPr>
            <w:r w:rsidRPr="00EF4A33">
              <w:rPr>
                <w:sz w:val="24"/>
                <w:szCs w:val="24"/>
                <w:lang w:val="en-US" w:eastAsia="en-US"/>
              </w:rPr>
              <w:t>50</w:t>
            </w:r>
            <w:r w:rsidRPr="00EF4A33">
              <w:rPr>
                <w:sz w:val="24"/>
                <w:szCs w:val="24"/>
                <w:lang w:eastAsia="en-US"/>
              </w:rPr>
              <w:t>2</w:t>
            </w:r>
          </w:p>
        </w:tc>
        <w:tc>
          <w:tcPr>
            <w:tcW w:w="1134" w:type="dxa"/>
            <w:tcBorders>
              <w:top w:val="single" w:sz="4" w:space="0" w:color="auto"/>
              <w:left w:val="single" w:sz="4" w:space="0" w:color="auto"/>
              <w:bottom w:val="single" w:sz="4" w:space="0" w:color="auto"/>
              <w:right w:val="single" w:sz="4" w:space="0" w:color="auto"/>
            </w:tcBorders>
          </w:tcPr>
          <w:p w:rsidR="00F90F91" w:rsidRPr="00EF4A33" w:rsidRDefault="00F90F91" w:rsidP="00EF4A33">
            <w:pPr>
              <w:pStyle w:val="ac"/>
              <w:ind w:left="-161" w:firstLine="0"/>
              <w:jc w:val="center"/>
              <w:rPr>
                <w:sz w:val="24"/>
                <w:szCs w:val="24"/>
                <w:lang w:eastAsia="en-US"/>
              </w:rPr>
            </w:pPr>
          </w:p>
          <w:p w:rsidR="00F90F91" w:rsidRPr="00EF4A33" w:rsidRDefault="00F90F91" w:rsidP="00EF4A33">
            <w:pPr>
              <w:pStyle w:val="ac"/>
              <w:ind w:left="-161" w:firstLine="0"/>
              <w:jc w:val="center"/>
              <w:rPr>
                <w:sz w:val="24"/>
                <w:szCs w:val="24"/>
                <w:lang w:eastAsia="en-US"/>
              </w:rPr>
            </w:pPr>
            <w:r w:rsidRPr="00EF4A33">
              <w:rPr>
                <w:sz w:val="24"/>
                <w:szCs w:val="24"/>
                <w:lang w:eastAsia="en-US"/>
              </w:rPr>
              <w:t>588</w:t>
            </w:r>
          </w:p>
        </w:tc>
        <w:tc>
          <w:tcPr>
            <w:tcW w:w="1134" w:type="dxa"/>
            <w:tcBorders>
              <w:top w:val="single" w:sz="4" w:space="0" w:color="auto"/>
              <w:left w:val="single" w:sz="4" w:space="0" w:color="auto"/>
              <w:bottom w:val="single" w:sz="4" w:space="0" w:color="auto"/>
              <w:right w:val="single" w:sz="4" w:space="0" w:color="auto"/>
            </w:tcBorders>
          </w:tcPr>
          <w:p w:rsidR="00F90F91" w:rsidRPr="00EF4A33" w:rsidRDefault="00F90F91" w:rsidP="00EF4A33">
            <w:pPr>
              <w:pStyle w:val="ac"/>
              <w:ind w:left="-161" w:firstLine="0"/>
              <w:jc w:val="center"/>
              <w:rPr>
                <w:sz w:val="24"/>
                <w:szCs w:val="24"/>
                <w:lang w:eastAsia="en-US"/>
              </w:rPr>
            </w:pPr>
          </w:p>
          <w:p w:rsidR="00F90F91" w:rsidRPr="00EF4A33" w:rsidRDefault="00F90F91" w:rsidP="00EF4A33">
            <w:pPr>
              <w:pStyle w:val="ac"/>
              <w:ind w:left="-161" w:firstLine="0"/>
              <w:jc w:val="center"/>
              <w:rPr>
                <w:sz w:val="24"/>
                <w:szCs w:val="24"/>
                <w:lang w:val="en-US" w:eastAsia="en-US"/>
              </w:rPr>
            </w:pPr>
            <w:r w:rsidRPr="00EF4A33">
              <w:rPr>
                <w:sz w:val="24"/>
                <w:szCs w:val="24"/>
                <w:lang w:val="en-US" w:eastAsia="en-US"/>
              </w:rPr>
              <w:t>656</w:t>
            </w:r>
          </w:p>
        </w:tc>
        <w:tc>
          <w:tcPr>
            <w:tcW w:w="889" w:type="dxa"/>
            <w:tcBorders>
              <w:top w:val="single" w:sz="4" w:space="0" w:color="auto"/>
              <w:left w:val="single" w:sz="4" w:space="0" w:color="auto"/>
              <w:bottom w:val="single" w:sz="4" w:space="0" w:color="auto"/>
              <w:right w:val="single" w:sz="4" w:space="0" w:color="auto"/>
            </w:tcBorders>
          </w:tcPr>
          <w:p w:rsidR="00F90F91" w:rsidRPr="00EF4A33" w:rsidRDefault="00F90F91" w:rsidP="00EF4A33">
            <w:pPr>
              <w:pStyle w:val="ac"/>
              <w:ind w:left="-161" w:firstLine="0"/>
              <w:jc w:val="center"/>
              <w:rPr>
                <w:sz w:val="24"/>
                <w:szCs w:val="24"/>
                <w:lang w:eastAsia="en-US"/>
              </w:rPr>
            </w:pPr>
          </w:p>
          <w:p w:rsidR="00F90F91" w:rsidRPr="00EF4A33" w:rsidRDefault="00F90F91" w:rsidP="00EF4A33">
            <w:pPr>
              <w:pStyle w:val="ac"/>
              <w:ind w:left="-161" w:firstLine="0"/>
              <w:jc w:val="center"/>
              <w:rPr>
                <w:sz w:val="24"/>
                <w:szCs w:val="24"/>
                <w:lang w:eastAsia="en-US"/>
              </w:rPr>
            </w:pPr>
            <w:r w:rsidRPr="00EF4A33">
              <w:rPr>
                <w:sz w:val="24"/>
                <w:szCs w:val="24"/>
                <w:lang w:eastAsia="en-US"/>
              </w:rPr>
              <w:t>668</w:t>
            </w:r>
          </w:p>
        </w:tc>
      </w:tr>
    </w:tbl>
    <w:p w:rsidR="00F90F91" w:rsidRPr="00EF4A33" w:rsidRDefault="00F90F91" w:rsidP="00EF4A33">
      <w:pPr>
        <w:pStyle w:val="2"/>
        <w:ind w:right="141"/>
        <w:rPr>
          <w:sz w:val="24"/>
          <w:szCs w:val="24"/>
        </w:rPr>
      </w:pPr>
      <w:r w:rsidRPr="00EF4A33">
        <w:rPr>
          <w:sz w:val="24"/>
          <w:szCs w:val="24"/>
        </w:rPr>
        <w:t>Таблица 2</w:t>
      </w:r>
    </w:p>
    <w:p w:rsidR="00F90F91" w:rsidRPr="00EF4A33" w:rsidRDefault="00F90F91" w:rsidP="00EF4A33">
      <w:pPr>
        <w:spacing w:after="0" w:line="240" w:lineRule="auto"/>
        <w:jc w:val="both"/>
        <w:rPr>
          <w:rFonts w:ascii="Times New Roman" w:hAnsi="Times New Roman" w:cs="Times New Roman"/>
          <w:sz w:val="24"/>
          <w:szCs w:val="24"/>
        </w:rPr>
      </w:pPr>
    </w:p>
    <w:p w:rsidR="00F90F91" w:rsidRPr="00EF4A33" w:rsidRDefault="00F90F91" w:rsidP="00EF4A33">
      <w:pPr>
        <w:pStyle w:val="3"/>
        <w:rPr>
          <w:sz w:val="24"/>
          <w:szCs w:val="24"/>
        </w:rPr>
      </w:pPr>
      <w:r w:rsidRPr="00EF4A33">
        <w:rPr>
          <w:sz w:val="24"/>
          <w:szCs w:val="24"/>
        </w:rPr>
        <w:t>Линии в спектре неона</w:t>
      </w:r>
    </w:p>
    <w:p w:rsidR="00F90F91" w:rsidRPr="00EF4A33" w:rsidRDefault="00F90F91" w:rsidP="00EF4A33">
      <w:pPr>
        <w:spacing w:after="0" w:line="240" w:lineRule="auto"/>
        <w:jc w:val="both"/>
        <w:rPr>
          <w:rFonts w:ascii="Times New Roman" w:hAnsi="Times New Roman" w:cs="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67"/>
        <w:gridCol w:w="567"/>
        <w:gridCol w:w="567"/>
        <w:gridCol w:w="708"/>
        <w:gridCol w:w="709"/>
        <w:gridCol w:w="567"/>
        <w:gridCol w:w="567"/>
        <w:gridCol w:w="567"/>
        <w:gridCol w:w="567"/>
        <w:gridCol w:w="709"/>
        <w:gridCol w:w="992"/>
        <w:gridCol w:w="851"/>
      </w:tblGrid>
      <w:tr w:rsidR="00F90F91" w:rsidRPr="00EF4A33" w:rsidTr="00F90F91">
        <w:trPr>
          <w:cantSplit/>
        </w:trPr>
        <w:tc>
          <w:tcPr>
            <w:tcW w:w="993" w:type="dxa"/>
            <w:vMerge w:val="restart"/>
            <w:tcBorders>
              <w:top w:val="single" w:sz="4" w:space="0" w:color="auto"/>
              <w:left w:val="single" w:sz="4" w:space="0" w:color="auto"/>
              <w:bottom w:val="single" w:sz="4" w:space="0" w:color="auto"/>
              <w:right w:val="single" w:sz="4" w:space="0" w:color="auto"/>
            </w:tcBorders>
            <w:hideMark/>
          </w:tcPr>
          <w:p w:rsidR="00F90F91" w:rsidRPr="00EF4A33" w:rsidRDefault="00F90F91" w:rsidP="00EF4A33">
            <w:pPr>
              <w:pStyle w:val="ac"/>
              <w:ind w:firstLine="0"/>
              <w:rPr>
                <w:sz w:val="24"/>
                <w:szCs w:val="24"/>
                <w:lang w:eastAsia="en-US"/>
              </w:rPr>
            </w:pPr>
            <w:r w:rsidRPr="00EF4A33">
              <w:rPr>
                <w:sz w:val="24"/>
                <w:szCs w:val="24"/>
                <w:lang w:eastAsia="en-US"/>
              </w:rPr>
              <w:t>Цвет линии</w:t>
            </w:r>
          </w:p>
        </w:tc>
        <w:tc>
          <w:tcPr>
            <w:tcW w:w="1701" w:type="dxa"/>
            <w:gridSpan w:val="3"/>
            <w:tcBorders>
              <w:top w:val="single" w:sz="4" w:space="0" w:color="auto"/>
              <w:left w:val="single" w:sz="4" w:space="0" w:color="auto"/>
              <w:bottom w:val="single" w:sz="4" w:space="0" w:color="auto"/>
              <w:right w:val="single" w:sz="4" w:space="0" w:color="auto"/>
            </w:tcBorders>
            <w:hideMark/>
          </w:tcPr>
          <w:p w:rsidR="00F90F91" w:rsidRPr="00EF4A33" w:rsidRDefault="00F90F91" w:rsidP="00EF4A33">
            <w:pPr>
              <w:pStyle w:val="ac"/>
              <w:ind w:left="-108" w:right="-108" w:firstLine="0"/>
              <w:jc w:val="center"/>
              <w:rPr>
                <w:sz w:val="24"/>
                <w:szCs w:val="24"/>
                <w:lang w:eastAsia="en-US"/>
              </w:rPr>
            </w:pPr>
            <w:r w:rsidRPr="00EF4A33">
              <w:rPr>
                <w:sz w:val="24"/>
                <w:szCs w:val="24"/>
                <w:lang w:eastAsia="en-US"/>
              </w:rPr>
              <w:t>Фиолетовый</w:t>
            </w:r>
          </w:p>
        </w:tc>
        <w:tc>
          <w:tcPr>
            <w:tcW w:w="708" w:type="dxa"/>
            <w:vMerge w:val="restart"/>
            <w:tcBorders>
              <w:top w:val="single" w:sz="4" w:space="0" w:color="auto"/>
              <w:left w:val="single" w:sz="4" w:space="0" w:color="auto"/>
              <w:bottom w:val="single" w:sz="4" w:space="0" w:color="auto"/>
              <w:right w:val="single" w:sz="4" w:space="0" w:color="auto"/>
            </w:tcBorders>
            <w:hideMark/>
          </w:tcPr>
          <w:p w:rsidR="00F90F91" w:rsidRPr="00EF4A33" w:rsidRDefault="00F90F91" w:rsidP="00EF4A33">
            <w:pPr>
              <w:pStyle w:val="ac"/>
              <w:ind w:left="-108" w:right="-108" w:firstLine="0"/>
              <w:jc w:val="center"/>
              <w:rPr>
                <w:sz w:val="24"/>
                <w:szCs w:val="24"/>
                <w:lang w:eastAsia="en-US"/>
              </w:rPr>
            </w:pPr>
            <w:proofErr w:type="gramStart"/>
            <w:r w:rsidRPr="00EF4A33">
              <w:rPr>
                <w:sz w:val="24"/>
                <w:szCs w:val="24"/>
                <w:lang w:eastAsia="en-US"/>
              </w:rPr>
              <w:t>Си-</w:t>
            </w:r>
            <w:proofErr w:type="spellStart"/>
            <w:r w:rsidRPr="00EF4A33">
              <w:rPr>
                <w:sz w:val="24"/>
                <w:szCs w:val="24"/>
                <w:lang w:eastAsia="en-US"/>
              </w:rPr>
              <w:t>ний</w:t>
            </w:r>
            <w:proofErr w:type="spellEnd"/>
            <w:proofErr w:type="gramEnd"/>
          </w:p>
        </w:tc>
        <w:tc>
          <w:tcPr>
            <w:tcW w:w="709" w:type="dxa"/>
            <w:vMerge w:val="restart"/>
            <w:tcBorders>
              <w:top w:val="single" w:sz="4" w:space="0" w:color="auto"/>
              <w:left w:val="single" w:sz="4" w:space="0" w:color="auto"/>
              <w:bottom w:val="single" w:sz="4" w:space="0" w:color="auto"/>
              <w:right w:val="single" w:sz="4" w:space="0" w:color="auto"/>
            </w:tcBorders>
            <w:hideMark/>
          </w:tcPr>
          <w:p w:rsidR="00F90F91" w:rsidRPr="00EF4A33" w:rsidRDefault="00F90F91" w:rsidP="00EF4A33">
            <w:pPr>
              <w:pStyle w:val="ac"/>
              <w:ind w:left="-108" w:right="-108" w:firstLine="0"/>
              <w:jc w:val="center"/>
              <w:rPr>
                <w:sz w:val="24"/>
                <w:szCs w:val="24"/>
                <w:lang w:eastAsia="en-US"/>
              </w:rPr>
            </w:pPr>
            <w:proofErr w:type="gramStart"/>
            <w:r w:rsidRPr="00EF4A33">
              <w:rPr>
                <w:sz w:val="24"/>
                <w:szCs w:val="24"/>
                <w:lang w:eastAsia="en-US"/>
              </w:rPr>
              <w:t>Голу-бой</w:t>
            </w:r>
            <w:proofErr w:type="gramEnd"/>
          </w:p>
        </w:tc>
        <w:tc>
          <w:tcPr>
            <w:tcW w:w="2268" w:type="dxa"/>
            <w:gridSpan w:val="4"/>
            <w:tcBorders>
              <w:top w:val="single" w:sz="4" w:space="0" w:color="auto"/>
              <w:left w:val="single" w:sz="4" w:space="0" w:color="auto"/>
              <w:bottom w:val="single" w:sz="4" w:space="0" w:color="auto"/>
              <w:right w:val="single" w:sz="4" w:space="0" w:color="auto"/>
            </w:tcBorders>
            <w:hideMark/>
          </w:tcPr>
          <w:p w:rsidR="00F90F91" w:rsidRPr="00EF4A33" w:rsidRDefault="00F90F91" w:rsidP="00EF4A33">
            <w:pPr>
              <w:pStyle w:val="ac"/>
              <w:ind w:firstLine="0"/>
              <w:jc w:val="center"/>
              <w:rPr>
                <w:sz w:val="24"/>
                <w:szCs w:val="24"/>
                <w:lang w:eastAsia="en-US"/>
              </w:rPr>
            </w:pPr>
            <w:r w:rsidRPr="00EF4A33">
              <w:rPr>
                <w:sz w:val="24"/>
                <w:szCs w:val="24"/>
                <w:lang w:eastAsia="en-US"/>
              </w:rPr>
              <w:t>Зеленый</w:t>
            </w:r>
          </w:p>
        </w:tc>
        <w:tc>
          <w:tcPr>
            <w:tcW w:w="709" w:type="dxa"/>
            <w:vMerge w:val="restart"/>
            <w:tcBorders>
              <w:top w:val="single" w:sz="4" w:space="0" w:color="auto"/>
              <w:left w:val="single" w:sz="4" w:space="0" w:color="auto"/>
              <w:bottom w:val="single" w:sz="4" w:space="0" w:color="auto"/>
              <w:right w:val="single" w:sz="4" w:space="0" w:color="auto"/>
            </w:tcBorders>
            <w:hideMark/>
          </w:tcPr>
          <w:p w:rsidR="00F90F91" w:rsidRPr="00EF4A33" w:rsidRDefault="00F90F91" w:rsidP="00EF4A33">
            <w:pPr>
              <w:pStyle w:val="ac"/>
              <w:ind w:left="-108" w:right="-108" w:firstLine="0"/>
              <w:jc w:val="center"/>
              <w:rPr>
                <w:sz w:val="24"/>
                <w:szCs w:val="24"/>
                <w:lang w:eastAsia="en-US"/>
              </w:rPr>
            </w:pPr>
            <w:proofErr w:type="spellStart"/>
            <w:r w:rsidRPr="00EF4A33">
              <w:rPr>
                <w:sz w:val="24"/>
                <w:szCs w:val="24"/>
                <w:lang w:eastAsia="en-US"/>
              </w:rPr>
              <w:t>Жел</w:t>
            </w:r>
            <w:proofErr w:type="spellEnd"/>
            <w:r w:rsidRPr="00EF4A33">
              <w:rPr>
                <w:sz w:val="24"/>
                <w:szCs w:val="24"/>
                <w:lang w:eastAsia="en-US"/>
              </w:rPr>
              <w:t>-</w:t>
            </w:r>
          </w:p>
          <w:p w:rsidR="00F90F91" w:rsidRPr="00EF4A33" w:rsidRDefault="00F90F91" w:rsidP="00EF4A33">
            <w:pPr>
              <w:pStyle w:val="ac"/>
              <w:ind w:left="-76" w:firstLine="0"/>
              <w:jc w:val="center"/>
              <w:rPr>
                <w:sz w:val="24"/>
                <w:szCs w:val="24"/>
                <w:lang w:eastAsia="en-US"/>
              </w:rPr>
            </w:pPr>
            <w:proofErr w:type="spellStart"/>
            <w:r w:rsidRPr="00EF4A33">
              <w:rPr>
                <w:sz w:val="24"/>
                <w:szCs w:val="24"/>
                <w:lang w:eastAsia="en-US"/>
              </w:rPr>
              <w:t>тый</w:t>
            </w:r>
            <w:proofErr w:type="spellEnd"/>
          </w:p>
        </w:tc>
        <w:tc>
          <w:tcPr>
            <w:tcW w:w="992" w:type="dxa"/>
            <w:vMerge w:val="restart"/>
            <w:tcBorders>
              <w:top w:val="single" w:sz="4" w:space="0" w:color="auto"/>
              <w:left w:val="single" w:sz="4" w:space="0" w:color="auto"/>
              <w:bottom w:val="single" w:sz="4" w:space="0" w:color="auto"/>
              <w:right w:val="single" w:sz="4" w:space="0" w:color="auto"/>
            </w:tcBorders>
            <w:hideMark/>
          </w:tcPr>
          <w:p w:rsidR="00F90F91" w:rsidRPr="00EF4A33" w:rsidRDefault="00F90F91" w:rsidP="00EF4A33">
            <w:pPr>
              <w:pStyle w:val="ac"/>
              <w:ind w:left="-108" w:right="-108" w:firstLine="0"/>
              <w:jc w:val="center"/>
              <w:rPr>
                <w:sz w:val="24"/>
                <w:szCs w:val="24"/>
                <w:lang w:eastAsia="en-US"/>
              </w:rPr>
            </w:pPr>
            <w:proofErr w:type="gramStart"/>
            <w:r w:rsidRPr="00EF4A33">
              <w:rPr>
                <w:sz w:val="24"/>
                <w:szCs w:val="24"/>
                <w:lang w:eastAsia="en-US"/>
              </w:rPr>
              <w:t>Оран-</w:t>
            </w:r>
            <w:proofErr w:type="spellStart"/>
            <w:r w:rsidRPr="00EF4A33">
              <w:rPr>
                <w:sz w:val="24"/>
                <w:szCs w:val="24"/>
                <w:lang w:eastAsia="en-US"/>
              </w:rPr>
              <w:t>жевый</w:t>
            </w:r>
            <w:proofErr w:type="spellEnd"/>
            <w:proofErr w:type="gramEnd"/>
          </w:p>
        </w:tc>
        <w:tc>
          <w:tcPr>
            <w:tcW w:w="851" w:type="dxa"/>
            <w:vMerge w:val="restart"/>
            <w:tcBorders>
              <w:top w:val="single" w:sz="4" w:space="0" w:color="auto"/>
              <w:left w:val="single" w:sz="4" w:space="0" w:color="auto"/>
              <w:bottom w:val="single" w:sz="4" w:space="0" w:color="auto"/>
              <w:right w:val="single" w:sz="4" w:space="0" w:color="auto"/>
            </w:tcBorders>
            <w:hideMark/>
          </w:tcPr>
          <w:p w:rsidR="00F90F91" w:rsidRPr="00EF4A33" w:rsidRDefault="00F90F91" w:rsidP="00EF4A33">
            <w:pPr>
              <w:pStyle w:val="ac"/>
              <w:ind w:left="-108" w:right="-108" w:firstLine="0"/>
              <w:jc w:val="center"/>
              <w:rPr>
                <w:sz w:val="24"/>
                <w:szCs w:val="24"/>
                <w:lang w:eastAsia="en-US"/>
              </w:rPr>
            </w:pPr>
            <w:proofErr w:type="spellStart"/>
            <w:proofErr w:type="gramStart"/>
            <w:r w:rsidRPr="00EF4A33">
              <w:rPr>
                <w:sz w:val="24"/>
                <w:szCs w:val="24"/>
                <w:lang w:eastAsia="en-US"/>
              </w:rPr>
              <w:t>Крас-ный</w:t>
            </w:r>
            <w:proofErr w:type="spellEnd"/>
            <w:proofErr w:type="gramEnd"/>
          </w:p>
        </w:tc>
      </w:tr>
      <w:tr w:rsidR="00F90F91" w:rsidRPr="00EF4A33" w:rsidTr="00F90F91">
        <w:trPr>
          <w:cantSplit/>
        </w:trPr>
        <w:tc>
          <w:tcPr>
            <w:tcW w:w="993" w:type="dxa"/>
            <w:vMerge/>
            <w:tcBorders>
              <w:top w:val="single" w:sz="4" w:space="0" w:color="auto"/>
              <w:left w:val="single" w:sz="4" w:space="0" w:color="auto"/>
              <w:bottom w:val="single" w:sz="4" w:space="0" w:color="auto"/>
              <w:right w:val="single" w:sz="4" w:space="0" w:color="auto"/>
            </w:tcBorders>
            <w:vAlign w:val="center"/>
            <w:hideMark/>
          </w:tcPr>
          <w:p w:rsidR="00F90F91" w:rsidRPr="00EF4A33" w:rsidRDefault="00F90F91" w:rsidP="00EF4A33">
            <w:pPr>
              <w:spacing w:after="0" w:line="240" w:lineRule="auto"/>
              <w:rPr>
                <w:rFonts w:ascii="Times New Roman" w:eastAsia="Times New Roman" w:hAnsi="Times New Roman" w:cs="Times New Roman"/>
                <w:sz w:val="24"/>
                <w:szCs w:val="24"/>
                <w:lang w:eastAsia="en-US"/>
              </w:rPr>
            </w:pPr>
          </w:p>
        </w:tc>
        <w:tc>
          <w:tcPr>
            <w:tcW w:w="567" w:type="dxa"/>
            <w:tcBorders>
              <w:top w:val="single" w:sz="4" w:space="0" w:color="auto"/>
              <w:left w:val="single" w:sz="4" w:space="0" w:color="auto"/>
              <w:bottom w:val="single" w:sz="4" w:space="0" w:color="auto"/>
              <w:right w:val="single" w:sz="4" w:space="0" w:color="auto"/>
            </w:tcBorders>
            <w:hideMark/>
          </w:tcPr>
          <w:p w:rsidR="00F90F91" w:rsidRPr="00EF4A33" w:rsidRDefault="00F90F91" w:rsidP="00EF4A33">
            <w:pPr>
              <w:pStyle w:val="ac"/>
              <w:ind w:firstLine="0"/>
              <w:jc w:val="center"/>
              <w:rPr>
                <w:sz w:val="24"/>
                <w:szCs w:val="24"/>
                <w:lang w:val="en-US" w:eastAsia="en-US"/>
              </w:rPr>
            </w:pPr>
            <w:r w:rsidRPr="00EF4A33">
              <w:rPr>
                <w:sz w:val="24"/>
                <w:szCs w:val="24"/>
                <w:lang w:val="en-US" w:eastAsia="en-US"/>
              </w:rPr>
              <w:t>I</w:t>
            </w:r>
          </w:p>
        </w:tc>
        <w:tc>
          <w:tcPr>
            <w:tcW w:w="567" w:type="dxa"/>
            <w:tcBorders>
              <w:top w:val="single" w:sz="4" w:space="0" w:color="auto"/>
              <w:left w:val="single" w:sz="4" w:space="0" w:color="auto"/>
              <w:bottom w:val="single" w:sz="4" w:space="0" w:color="auto"/>
              <w:right w:val="single" w:sz="4" w:space="0" w:color="auto"/>
            </w:tcBorders>
            <w:hideMark/>
          </w:tcPr>
          <w:p w:rsidR="00F90F91" w:rsidRPr="00EF4A33" w:rsidRDefault="00F90F91" w:rsidP="00EF4A33">
            <w:pPr>
              <w:pStyle w:val="ac"/>
              <w:ind w:firstLine="0"/>
              <w:jc w:val="center"/>
              <w:rPr>
                <w:sz w:val="24"/>
                <w:szCs w:val="24"/>
                <w:lang w:val="en-US" w:eastAsia="en-US"/>
              </w:rPr>
            </w:pPr>
            <w:r w:rsidRPr="00EF4A33">
              <w:rPr>
                <w:sz w:val="24"/>
                <w:szCs w:val="24"/>
                <w:lang w:val="en-US" w:eastAsia="en-US"/>
              </w:rPr>
              <w:t>II</w:t>
            </w:r>
          </w:p>
        </w:tc>
        <w:tc>
          <w:tcPr>
            <w:tcW w:w="567" w:type="dxa"/>
            <w:tcBorders>
              <w:top w:val="single" w:sz="4" w:space="0" w:color="auto"/>
              <w:left w:val="single" w:sz="4" w:space="0" w:color="auto"/>
              <w:bottom w:val="single" w:sz="4" w:space="0" w:color="auto"/>
              <w:right w:val="single" w:sz="4" w:space="0" w:color="auto"/>
            </w:tcBorders>
            <w:hideMark/>
          </w:tcPr>
          <w:p w:rsidR="00F90F91" w:rsidRPr="00EF4A33" w:rsidRDefault="00F90F91" w:rsidP="00EF4A33">
            <w:pPr>
              <w:pStyle w:val="ac"/>
              <w:ind w:firstLine="0"/>
              <w:jc w:val="center"/>
              <w:rPr>
                <w:sz w:val="24"/>
                <w:szCs w:val="24"/>
                <w:lang w:val="en-US" w:eastAsia="en-US"/>
              </w:rPr>
            </w:pPr>
            <w:r w:rsidRPr="00EF4A33">
              <w:rPr>
                <w:sz w:val="24"/>
                <w:szCs w:val="24"/>
                <w:lang w:val="en-US" w:eastAsia="en-US"/>
              </w:rPr>
              <w:t>III</w:t>
            </w: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F90F91" w:rsidRPr="00EF4A33" w:rsidRDefault="00F90F91" w:rsidP="00EF4A33">
            <w:pPr>
              <w:spacing w:after="0" w:line="240" w:lineRule="auto"/>
              <w:rPr>
                <w:rFonts w:ascii="Times New Roman" w:eastAsia="Times New Roman" w:hAnsi="Times New Roman" w:cs="Times New Roman"/>
                <w:sz w:val="24"/>
                <w:szCs w:val="24"/>
                <w:lang w:eastAsia="en-US"/>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F90F91" w:rsidRPr="00EF4A33" w:rsidRDefault="00F90F91" w:rsidP="00EF4A33">
            <w:pPr>
              <w:spacing w:after="0" w:line="240" w:lineRule="auto"/>
              <w:rPr>
                <w:rFonts w:ascii="Times New Roman" w:eastAsia="Times New Roman" w:hAnsi="Times New Roman" w:cs="Times New Roman"/>
                <w:sz w:val="24"/>
                <w:szCs w:val="24"/>
                <w:lang w:eastAsia="en-US"/>
              </w:rPr>
            </w:pPr>
          </w:p>
        </w:tc>
        <w:tc>
          <w:tcPr>
            <w:tcW w:w="567" w:type="dxa"/>
            <w:tcBorders>
              <w:top w:val="single" w:sz="4" w:space="0" w:color="auto"/>
              <w:left w:val="single" w:sz="4" w:space="0" w:color="auto"/>
              <w:bottom w:val="single" w:sz="4" w:space="0" w:color="auto"/>
              <w:right w:val="single" w:sz="4" w:space="0" w:color="auto"/>
            </w:tcBorders>
            <w:hideMark/>
          </w:tcPr>
          <w:p w:rsidR="00F90F91" w:rsidRPr="00EF4A33" w:rsidRDefault="00F90F91" w:rsidP="00EF4A33">
            <w:pPr>
              <w:pStyle w:val="ac"/>
              <w:ind w:firstLine="0"/>
              <w:jc w:val="center"/>
              <w:rPr>
                <w:sz w:val="24"/>
                <w:szCs w:val="24"/>
                <w:lang w:val="en-US" w:eastAsia="en-US"/>
              </w:rPr>
            </w:pPr>
            <w:r w:rsidRPr="00EF4A33">
              <w:rPr>
                <w:sz w:val="24"/>
                <w:szCs w:val="24"/>
                <w:lang w:val="en-US" w:eastAsia="en-US"/>
              </w:rPr>
              <w:t>I</w:t>
            </w:r>
          </w:p>
        </w:tc>
        <w:tc>
          <w:tcPr>
            <w:tcW w:w="567" w:type="dxa"/>
            <w:tcBorders>
              <w:top w:val="single" w:sz="4" w:space="0" w:color="auto"/>
              <w:left w:val="single" w:sz="4" w:space="0" w:color="auto"/>
              <w:bottom w:val="single" w:sz="4" w:space="0" w:color="auto"/>
              <w:right w:val="single" w:sz="4" w:space="0" w:color="auto"/>
            </w:tcBorders>
            <w:hideMark/>
          </w:tcPr>
          <w:p w:rsidR="00F90F91" w:rsidRPr="00EF4A33" w:rsidRDefault="00F90F91" w:rsidP="00EF4A33">
            <w:pPr>
              <w:pStyle w:val="ac"/>
              <w:ind w:firstLine="0"/>
              <w:jc w:val="center"/>
              <w:rPr>
                <w:sz w:val="24"/>
                <w:szCs w:val="24"/>
                <w:lang w:val="en-US" w:eastAsia="en-US"/>
              </w:rPr>
            </w:pPr>
            <w:r w:rsidRPr="00EF4A33">
              <w:rPr>
                <w:sz w:val="24"/>
                <w:szCs w:val="24"/>
                <w:lang w:val="en-US" w:eastAsia="en-US"/>
              </w:rPr>
              <w:t>II</w:t>
            </w:r>
          </w:p>
        </w:tc>
        <w:tc>
          <w:tcPr>
            <w:tcW w:w="567" w:type="dxa"/>
            <w:tcBorders>
              <w:top w:val="single" w:sz="4" w:space="0" w:color="auto"/>
              <w:left w:val="single" w:sz="4" w:space="0" w:color="auto"/>
              <w:bottom w:val="single" w:sz="4" w:space="0" w:color="auto"/>
              <w:right w:val="single" w:sz="4" w:space="0" w:color="auto"/>
            </w:tcBorders>
            <w:hideMark/>
          </w:tcPr>
          <w:p w:rsidR="00F90F91" w:rsidRPr="00EF4A33" w:rsidRDefault="00F90F91" w:rsidP="00EF4A33">
            <w:pPr>
              <w:pStyle w:val="ac"/>
              <w:ind w:firstLine="0"/>
              <w:jc w:val="center"/>
              <w:rPr>
                <w:sz w:val="24"/>
                <w:szCs w:val="24"/>
                <w:lang w:val="en-US" w:eastAsia="en-US"/>
              </w:rPr>
            </w:pPr>
            <w:r w:rsidRPr="00EF4A33">
              <w:rPr>
                <w:sz w:val="24"/>
                <w:szCs w:val="24"/>
                <w:lang w:val="en-US" w:eastAsia="en-US"/>
              </w:rPr>
              <w:t>III</w:t>
            </w:r>
          </w:p>
        </w:tc>
        <w:tc>
          <w:tcPr>
            <w:tcW w:w="567" w:type="dxa"/>
            <w:tcBorders>
              <w:top w:val="single" w:sz="4" w:space="0" w:color="auto"/>
              <w:left w:val="single" w:sz="4" w:space="0" w:color="auto"/>
              <w:bottom w:val="single" w:sz="4" w:space="0" w:color="auto"/>
              <w:right w:val="single" w:sz="4" w:space="0" w:color="auto"/>
            </w:tcBorders>
            <w:hideMark/>
          </w:tcPr>
          <w:p w:rsidR="00F90F91" w:rsidRPr="00EF4A33" w:rsidRDefault="00F90F91" w:rsidP="00EF4A33">
            <w:pPr>
              <w:pStyle w:val="ac"/>
              <w:ind w:firstLine="0"/>
              <w:jc w:val="center"/>
              <w:rPr>
                <w:sz w:val="24"/>
                <w:szCs w:val="24"/>
                <w:lang w:eastAsia="en-US"/>
              </w:rPr>
            </w:pPr>
            <w:r w:rsidRPr="00EF4A33">
              <w:rPr>
                <w:sz w:val="24"/>
                <w:szCs w:val="24"/>
                <w:lang w:val="en-US" w:eastAsia="en-US"/>
              </w:rPr>
              <w:t>IV</w:t>
            </w: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F90F91" w:rsidRPr="00EF4A33" w:rsidRDefault="00F90F91" w:rsidP="00EF4A33">
            <w:pPr>
              <w:spacing w:after="0" w:line="240" w:lineRule="auto"/>
              <w:rPr>
                <w:rFonts w:ascii="Times New Roman" w:eastAsia="Times New Roman" w:hAnsi="Times New Roman" w:cs="Times New Roman"/>
                <w:sz w:val="24"/>
                <w:szCs w:val="24"/>
                <w:lang w:eastAsia="en-US"/>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F90F91" w:rsidRPr="00EF4A33" w:rsidRDefault="00F90F91" w:rsidP="00EF4A33">
            <w:pPr>
              <w:spacing w:after="0" w:line="240" w:lineRule="auto"/>
              <w:rPr>
                <w:rFonts w:ascii="Times New Roman" w:eastAsia="Times New Roman" w:hAnsi="Times New Roman" w:cs="Times New Roman"/>
                <w:sz w:val="24"/>
                <w:szCs w:val="24"/>
                <w:lang w:eastAsia="en-US"/>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F90F91" w:rsidRPr="00EF4A33" w:rsidRDefault="00F90F91" w:rsidP="00EF4A33">
            <w:pPr>
              <w:spacing w:after="0" w:line="240" w:lineRule="auto"/>
              <w:rPr>
                <w:rFonts w:ascii="Times New Roman" w:eastAsia="Times New Roman" w:hAnsi="Times New Roman" w:cs="Times New Roman"/>
                <w:sz w:val="24"/>
                <w:szCs w:val="24"/>
                <w:lang w:eastAsia="en-US"/>
              </w:rPr>
            </w:pPr>
          </w:p>
        </w:tc>
      </w:tr>
      <w:tr w:rsidR="00F90F91" w:rsidRPr="00EF4A33" w:rsidTr="00F90F91">
        <w:tc>
          <w:tcPr>
            <w:tcW w:w="993" w:type="dxa"/>
            <w:tcBorders>
              <w:top w:val="single" w:sz="4" w:space="0" w:color="auto"/>
              <w:left w:val="single" w:sz="4" w:space="0" w:color="auto"/>
              <w:bottom w:val="single" w:sz="4" w:space="0" w:color="auto"/>
              <w:right w:val="single" w:sz="4" w:space="0" w:color="auto"/>
            </w:tcBorders>
            <w:hideMark/>
          </w:tcPr>
          <w:p w:rsidR="00F90F91" w:rsidRPr="00EF4A33" w:rsidRDefault="00F90F91" w:rsidP="00EF4A33">
            <w:pPr>
              <w:pStyle w:val="ac"/>
              <w:ind w:right="-108" w:firstLine="0"/>
              <w:rPr>
                <w:sz w:val="24"/>
                <w:szCs w:val="24"/>
                <w:lang w:eastAsia="en-US"/>
              </w:rPr>
            </w:pPr>
            <w:r w:rsidRPr="00EF4A33">
              <w:rPr>
                <w:sz w:val="24"/>
                <w:szCs w:val="24"/>
                <w:lang w:eastAsia="en-US"/>
              </w:rPr>
              <w:t>Длина</w:t>
            </w:r>
          </w:p>
          <w:p w:rsidR="00F90F91" w:rsidRPr="00EF4A33" w:rsidRDefault="00F90F91" w:rsidP="00EF4A33">
            <w:pPr>
              <w:pStyle w:val="ac"/>
              <w:ind w:right="-108" w:firstLine="0"/>
              <w:rPr>
                <w:sz w:val="24"/>
                <w:szCs w:val="24"/>
                <w:lang w:eastAsia="en-US"/>
              </w:rPr>
            </w:pPr>
            <w:r w:rsidRPr="00EF4A33">
              <w:rPr>
                <w:sz w:val="24"/>
                <w:szCs w:val="24"/>
                <w:lang w:eastAsia="en-US"/>
              </w:rPr>
              <w:t xml:space="preserve">волны, </w:t>
            </w:r>
            <w:proofErr w:type="spellStart"/>
            <w:r w:rsidRPr="00EF4A33">
              <w:rPr>
                <w:sz w:val="24"/>
                <w:szCs w:val="24"/>
                <w:lang w:eastAsia="en-US"/>
              </w:rPr>
              <w:t>нм</w:t>
            </w:r>
            <w:proofErr w:type="spellEnd"/>
          </w:p>
        </w:tc>
        <w:tc>
          <w:tcPr>
            <w:tcW w:w="567" w:type="dxa"/>
            <w:tcBorders>
              <w:top w:val="single" w:sz="4" w:space="0" w:color="auto"/>
              <w:left w:val="single" w:sz="4" w:space="0" w:color="auto"/>
              <w:bottom w:val="single" w:sz="4" w:space="0" w:color="auto"/>
              <w:right w:val="single" w:sz="4" w:space="0" w:color="auto"/>
            </w:tcBorders>
          </w:tcPr>
          <w:p w:rsidR="00F90F91" w:rsidRPr="00EF4A33" w:rsidRDefault="00F90F91" w:rsidP="00EF4A33">
            <w:pPr>
              <w:pStyle w:val="ac"/>
              <w:ind w:left="-108" w:right="-108" w:firstLine="0"/>
              <w:jc w:val="center"/>
              <w:rPr>
                <w:sz w:val="24"/>
                <w:szCs w:val="24"/>
                <w:lang w:eastAsia="en-US"/>
              </w:rPr>
            </w:pPr>
          </w:p>
          <w:p w:rsidR="00F90F91" w:rsidRPr="00EF4A33" w:rsidRDefault="00F90F91" w:rsidP="00EF4A33">
            <w:pPr>
              <w:pStyle w:val="ac"/>
              <w:ind w:left="-108" w:right="-108" w:firstLine="0"/>
              <w:jc w:val="center"/>
              <w:rPr>
                <w:sz w:val="24"/>
                <w:szCs w:val="24"/>
                <w:lang w:val="en-US" w:eastAsia="en-US"/>
              </w:rPr>
            </w:pPr>
            <w:r w:rsidRPr="00EF4A33">
              <w:rPr>
                <w:sz w:val="24"/>
                <w:szCs w:val="24"/>
                <w:lang w:val="en-US" w:eastAsia="en-US"/>
              </w:rPr>
              <w:t>417</w:t>
            </w:r>
          </w:p>
        </w:tc>
        <w:tc>
          <w:tcPr>
            <w:tcW w:w="567" w:type="dxa"/>
            <w:tcBorders>
              <w:top w:val="single" w:sz="4" w:space="0" w:color="auto"/>
              <w:left w:val="single" w:sz="4" w:space="0" w:color="auto"/>
              <w:bottom w:val="single" w:sz="4" w:space="0" w:color="auto"/>
              <w:right w:val="single" w:sz="4" w:space="0" w:color="auto"/>
            </w:tcBorders>
          </w:tcPr>
          <w:p w:rsidR="00F90F91" w:rsidRPr="00EF4A33" w:rsidRDefault="00F90F91" w:rsidP="00EF4A33">
            <w:pPr>
              <w:pStyle w:val="ac"/>
              <w:ind w:left="-108" w:right="-134" w:firstLine="0"/>
              <w:jc w:val="center"/>
              <w:rPr>
                <w:sz w:val="24"/>
                <w:szCs w:val="24"/>
                <w:lang w:eastAsia="en-US"/>
              </w:rPr>
            </w:pPr>
          </w:p>
          <w:p w:rsidR="00F90F91" w:rsidRPr="00EF4A33" w:rsidRDefault="00F90F91" w:rsidP="00EF4A33">
            <w:pPr>
              <w:pStyle w:val="ac"/>
              <w:ind w:left="-108" w:right="-134" w:firstLine="0"/>
              <w:jc w:val="center"/>
              <w:rPr>
                <w:sz w:val="24"/>
                <w:szCs w:val="24"/>
                <w:lang w:val="en-US" w:eastAsia="en-US"/>
              </w:rPr>
            </w:pPr>
            <w:r w:rsidRPr="00EF4A33">
              <w:rPr>
                <w:sz w:val="24"/>
                <w:szCs w:val="24"/>
                <w:lang w:val="en-US" w:eastAsia="en-US"/>
              </w:rPr>
              <w:t>425</w:t>
            </w:r>
          </w:p>
        </w:tc>
        <w:tc>
          <w:tcPr>
            <w:tcW w:w="567" w:type="dxa"/>
            <w:tcBorders>
              <w:top w:val="single" w:sz="4" w:space="0" w:color="auto"/>
              <w:left w:val="single" w:sz="4" w:space="0" w:color="auto"/>
              <w:bottom w:val="single" w:sz="4" w:space="0" w:color="auto"/>
              <w:right w:val="single" w:sz="4" w:space="0" w:color="auto"/>
            </w:tcBorders>
          </w:tcPr>
          <w:p w:rsidR="00F90F91" w:rsidRPr="00EF4A33" w:rsidRDefault="00F90F91" w:rsidP="00EF4A33">
            <w:pPr>
              <w:pStyle w:val="ac"/>
              <w:ind w:left="-108" w:right="-170" w:firstLine="0"/>
              <w:jc w:val="center"/>
              <w:rPr>
                <w:sz w:val="24"/>
                <w:szCs w:val="24"/>
                <w:lang w:eastAsia="en-US"/>
              </w:rPr>
            </w:pPr>
          </w:p>
          <w:p w:rsidR="00F90F91" w:rsidRPr="00EF4A33" w:rsidRDefault="00F90F91" w:rsidP="00EF4A33">
            <w:pPr>
              <w:pStyle w:val="ac"/>
              <w:ind w:left="-108" w:right="-170" w:firstLine="0"/>
              <w:jc w:val="center"/>
              <w:rPr>
                <w:sz w:val="24"/>
                <w:szCs w:val="24"/>
                <w:lang w:val="en-US" w:eastAsia="en-US"/>
              </w:rPr>
            </w:pPr>
            <w:r w:rsidRPr="00EF4A33">
              <w:rPr>
                <w:sz w:val="24"/>
                <w:szCs w:val="24"/>
                <w:lang w:val="en-US" w:eastAsia="en-US"/>
              </w:rPr>
              <w:t>433</w:t>
            </w:r>
          </w:p>
        </w:tc>
        <w:tc>
          <w:tcPr>
            <w:tcW w:w="708" w:type="dxa"/>
            <w:tcBorders>
              <w:top w:val="single" w:sz="4" w:space="0" w:color="auto"/>
              <w:left w:val="single" w:sz="4" w:space="0" w:color="auto"/>
              <w:bottom w:val="single" w:sz="4" w:space="0" w:color="auto"/>
              <w:right w:val="single" w:sz="4" w:space="0" w:color="auto"/>
            </w:tcBorders>
          </w:tcPr>
          <w:p w:rsidR="00F90F91" w:rsidRPr="00EF4A33" w:rsidRDefault="00F90F91" w:rsidP="00EF4A33">
            <w:pPr>
              <w:pStyle w:val="ac"/>
              <w:ind w:firstLine="0"/>
              <w:jc w:val="center"/>
              <w:rPr>
                <w:sz w:val="24"/>
                <w:szCs w:val="24"/>
                <w:lang w:eastAsia="en-US"/>
              </w:rPr>
            </w:pPr>
          </w:p>
          <w:p w:rsidR="00F90F91" w:rsidRPr="00EF4A33" w:rsidRDefault="00F90F91" w:rsidP="00EF4A33">
            <w:pPr>
              <w:pStyle w:val="ac"/>
              <w:ind w:firstLine="0"/>
              <w:jc w:val="center"/>
              <w:rPr>
                <w:sz w:val="24"/>
                <w:szCs w:val="24"/>
                <w:lang w:eastAsia="en-US"/>
              </w:rPr>
            </w:pPr>
            <w:r w:rsidRPr="00EF4A33">
              <w:rPr>
                <w:sz w:val="24"/>
                <w:szCs w:val="24"/>
                <w:lang w:eastAsia="en-US"/>
              </w:rPr>
              <w:t>454</w:t>
            </w:r>
          </w:p>
        </w:tc>
        <w:tc>
          <w:tcPr>
            <w:tcW w:w="709" w:type="dxa"/>
            <w:tcBorders>
              <w:top w:val="single" w:sz="4" w:space="0" w:color="auto"/>
              <w:left w:val="single" w:sz="4" w:space="0" w:color="auto"/>
              <w:bottom w:val="single" w:sz="4" w:space="0" w:color="auto"/>
              <w:right w:val="single" w:sz="4" w:space="0" w:color="auto"/>
            </w:tcBorders>
          </w:tcPr>
          <w:p w:rsidR="00F90F91" w:rsidRPr="00EF4A33" w:rsidRDefault="00F90F91" w:rsidP="00EF4A33">
            <w:pPr>
              <w:pStyle w:val="ac"/>
              <w:ind w:firstLine="0"/>
              <w:jc w:val="center"/>
              <w:rPr>
                <w:sz w:val="24"/>
                <w:szCs w:val="24"/>
                <w:lang w:eastAsia="en-US"/>
              </w:rPr>
            </w:pPr>
          </w:p>
          <w:p w:rsidR="00F90F91" w:rsidRPr="00EF4A33" w:rsidRDefault="00F90F91" w:rsidP="00EF4A33">
            <w:pPr>
              <w:pStyle w:val="ac"/>
              <w:ind w:firstLine="0"/>
              <w:jc w:val="center"/>
              <w:rPr>
                <w:sz w:val="24"/>
                <w:szCs w:val="24"/>
                <w:lang w:eastAsia="en-US"/>
              </w:rPr>
            </w:pPr>
            <w:r w:rsidRPr="00EF4A33">
              <w:rPr>
                <w:sz w:val="24"/>
                <w:szCs w:val="24"/>
                <w:lang w:eastAsia="en-US"/>
              </w:rPr>
              <w:t>479</w:t>
            </w:r>
          </w:p>
        </w:tc>
        <w:tc>
          <w:tcPr>
            <w:tcW w:w="567" w:type="dxa"/>
            <w:tcBorders>
              <w:top w:val="single" w:sz="4" w:space="0" w:color="auto"/>
              <w:left w:val="single" w:sz="4" w:space="0" w:color="auto"/>
              <w:bottom w:val="single" w:sz="4" w:space="0" w:color="auto"/>
              <w:right w:val="single" w:sz="4" w:space="0" w:color="auto"/>
            </w:tcBorders>
          </w:tcPr>
          <w:p w:rsidR="00F90F91" w:rsidRPr="00EF4A33" w:rsidRDefault="00F90F91" w:rsidP="00EF4A33">
            <w:pPr>
              <w:pStyle w:val="ac"/>
              <w:ind w:left="-108" w:right="-108" w:firstLine="0"/>
              <w:jc w:val="center"/>
              <w:rPr>
                <w:sz w:val="24"/>
                <w:szCs w:val="24"/>
                <w:lang w:eastAsia="en-US"/>
              </w:rPr>
            </w:pPr>
          </w:p>
          <w:p w:rsidR="00F90F91" w:rsidRPr="00EF4A33" w:rsidRDefault="00F90F91" w:rsidP="00EF4A33">
            <w:pPr>
              <w:pStyle w:val="ac"/>
              <w:ind w:left="-108" w:right="-108" w:firstLine="0"/>
              <w:jc w:val="center"/>
              <w:rPr>
                <w:sz w:val="24"/>
                <w:szCs w:val="24"/>
                <w:lang w:eastAsia="en-US"/>
              </w:rPr>
            </w:pPr>
            <w:r w:rsidRPr="00EF4A33">
              <w:rPr>
                <w:sz w:val="24"/>
                <w:szCs w:val="24"/>
                <w:lang w:eastAsia="en-US"/>
              </w:rPr>
              <w:t>515</w:t>
            </w:r>
          </w:p>
        </w:tc>
        <w:tc>
          <w:tcPr>
            <w:tcW w:w="567" w:type="dxa"/>
            <w:tcBorders>
              <w:top w:val="single" w:sz="4" w:space="0" w:color="auto"/>
              <w:left w:val="single" w:sz="4" w:space="0" w:color="auto"/>
              <w:bottom w:val="single" w:sz="4" w:space="0" w:color="auto"/>
              <w:right w:val="single" w:sz="4" w:space="0" w:color="auto"/>
            </w:tcBorders>
          </w:tcPr>
          <w:p w:rsidR="00F90F91" w:rsidRPr="00EF4A33" w:rsidRDefault="00F90F91" w:rsidP="00EF4A33">
            <w:pPr>
              <w:pStyle w:val="ac"/>
              <w:ind w:left="-108" w:right="-108" w:firstLine="0"/>
              <w:jc w:val="center"/>
              <w:rPr>
                <w:sz w:val="24"/>
                <w:szCs w:val="24"/>
                <w:lang w:eastAsia="en-US"/>
              </w:rPr>
            </w:pPr>
          </w:p>
          <w:p w:rsidR="00F90F91" w:rsidRPr="00EF4A33" w:rsidRDefault="00F90F91" w:rsidP="00EF4A33">
            <w:pPr>
              <w:pStyle w:val="ac"/>
              <w:ind w:left="-108" w:right="-108" w:firstLine="0"/>
              <w:jc w:val="center"/>
              <w:rPr>
                <w:sz w:val="24"/>
                <w:szCs w:val="24"/>
                <w:lang w:eastAsia="en-US"/>
              </w:rPr>
            </w:pPr>
            <w:r w:rsidRPr="00EF4A33">
              <w:rPr>
                <w:sz w:val="24"/>
                <w:szCs w:val="24"/>
                <w:lang w:eastAsia="en-US"/>
              </w:rPr>
              <w:t>522</w:t>
            </w:r>
          </w:p>
        </w:tc>
        <w:tc>
          <w:tcPr>
            <w:tcW w:w="567" w:type="dxa"/>
            <w:tcBorders>
              <w:top w:val="single" w:sz="4" w:space="0" w:color="auto"/>
              <w:left w:val="single" w:sz="4" w:space="0" w:color="auto"/>
              <w:bottom w:val="single" w:sz="4" w:space="0" w:color="auto"/>
              <w:right w:val="single" w:sz="4" w:space="0" w:color="auto"/>
            </w:tcBorders>
          </w:tcPr>
          <w:p w:rsidR="00F90F91" w:rsidRPr="00EF4A33" w:rsidRDefault="00F90F91" w:rsidP="00EF4A33">
            <w:pPr>
              <w:pStyle w:val="ac"/>
              <w:ind w:left="-108" w:right="-82" w:firstLine="34"/>
              <w:jc w:val="center"/>
              <w:rPr>
                <w:sz w:val="24"/>
                <w:szCs w:val="24"/>
                <w:lang w:eastAsia="en-US"/>
              </w:rPr>
            </w:pPr>
          </w:p>
          <w:p w:rsidR="00F90F91" w:rsidRPr="00EF4A33" w:rsidRDefault="00F90F91" w:rsidP="00EF4A33">
            <w:pPr>
              <w:pStyle w:val="ac"/>
              <w:ind w:left="-108" w:right="-82" w:firstLine="34"/>
              <w:jc w:val="center"/>
              <w:rPr>
                <w:sz w:val="24"/>
                <w:szCs w:val="24"/>
                <w:lang w:eastAsia="en-US"/>
              </w:rPr>
            </w:pPr>
            <w:r w:rsidRPr="00EF4A33">
              <w:rPr>
                <w:sz w:val="24"/>
                <w:szCs w:val="24"/>
                <w:lang w:eastAsia="en-US"/>
              </w:rPr>
              <w:t>527</w:t>
            </w:r>
          </w:p>
        </w:tc>
        <w:tc>
          <w:tcPr>
            <w:tcW w:w="567" w:type="dxa"/>
            <w:tcBorders>
              <w:top w:val="single" w:sz="4" w:space="0" w:color="auto"/>
              <w:left w:val="single" w:sz="4" w:space="0" w:color="auto"/>
              <w:bottom w:val="single" w:sz="4" w:space="0" w:color="auto"/>
              <w:right w:val="single" w:sz="4" w:space="0" w:color="auto"/>
            </w:tcBorders>
          </w:tcPr>
          <w:p w:rsidR="00F90F91" w:rsidRPr="00EF4A33" w:rsidRDefault="00F90F91" w:rsidP="00EF4A33">
            <w:pPr>
              <w:pStyle w:val="ac"/>
              <w:ind w:left="-108" w:right="-140" w:firstLine="0"/>
              <w:jc w:val="center"/>
              <w:rPr>
                <w:sz w:val="24"/>
                <w:szCs w:val="24"/>
                <w:lang w:eastAsia="en-US"/>
              </w:rPr>
            </w:pPr>
          </w:p>
          <w:p w:rsidR="00F90F91" w:rsidRPr="00EF4A33" w:rsidRDefault="00F90F91" w:rsidP="00EF4A33">
            <w:pPr>
              <w:pStyle w:val="ac"/>
              <w:ind w:left="-108" w:right="-140" w:firstLine="0"/>
              <w:jc w:val="center"/>
              <w:rPr>
                <w:sz w:val="24"/>
                <w:szCs w:val="24"/>
                <w:lang w:eastAsia="en-US"/>
              </w:rPr>
            </w:pPr>
            <w:r w:rsidRPr="00EF4A33">
              <w:rPr>
                <w:sz w:val="24"/>
                <w:szCs w:val="24"/>
                <w:lang w:eastAsia="en-US"/>
              </w:rPr>
              <w:t>540</w:t>
            </w:r>
          </w:p>
        </w:tc>
        <w:tc>
          <w:tcPr>
            <w:tcW w:w="709" w:type="dxa"/>
            <w:tcBorders>
              <w:top w:val="single" w:sz="4" w:space="0" w:color="auto"/>
              <w:left w:val="single" w:sz="4" w:space="0" w:color="auto"/>
              <w:bottom w:val="single" w:sz="4" w:space="0" w:color="auto"/>
              <w:right w:val="single" w:sz="4" w:space="0" w:color="auto"/>
            </w:tcBorders>
          </w:tcPr>
          <w:p w:rsidR="00F90F91" w:rsidRPr="00EF4A33" w:rsidRDefault="00F90F91" w:rsidP="00EF4A33">
            <w:pPr>
              <w:pStyle w:val="ac"/>
              <w:ind w:left="-108" w:right="-108" w:firstLine="0"/>
              <w:jc w:val="center"/>
              <w:rPr>
                <w:sz w:val="24"/>
                <w:szCs w:val="24"/>
                <w:lang w:eastAsia="en-US"/>
              </w:rPr>
            </w:pPr>
          </w:p>
          <w:p w:rsidR="00F90F91" w:rsidRPr="00EF4A33" w:rsidRDefault="00F90F91" w:rsidP="00EF4A33">
            <w:pPr>
              <w:pStyle w:val="ac"/>
              <w:ind w:left="-108" w:right="-108" w:firstLine="0"/>
              <w:jc w:val="center"/>
              <w:rPr>
                <w:sz w:val="24"/>
                <w:szCs w:val="24"/>
                <w:lang w:eastAsia="en-US"/>
              </w:rPr>
            </w:pPr>
            <w:r w:rsidRPr="00EF4A33">
              <w:rPr>
                <w:sz w:val="24"/>
                <w:szCs w:val="24"/>
                <w:lang w:eastAsia="en-US"/>
              </w:rPr>
              <w:t>585</w:t>
            </w:r>
          </w:p>
        </w:tc>
        <w:tc>
          <w:tcPr>
            <w:tcW w:w="992" w:type="dxa"/>
            <w:tcBorders>
              <w:top w:val="single" w:sz="4" w:space="0" w:color="auto"/>
              <w:left w:val="single" w:sz="4" w:space="0" w:color="auto"/>
              <w:bottom w:val="single" w:sz="4" w:space="0" w:color="auto"/>
              <w:right w:val="single" w:sz="4" w:space="0" w:color="auto"/>
            </w:tcBorders>
          </w:tcPr>
          <w:p w:rsidR="00F90F91" w:rsidRPr="00EF4A33" w:rsidRDefault="00F90F91" w:rsidP="00EF4A33">
            <w:pPr>
              <w:pStyle w:val="ac"/>
              <w:ind w:firstLine="0"/>
              <w:jc w:val="center"/>
              <w:rPr>
                <w:sz w:val="24"/>
                <w:szCs w:val="24"/>
                <w:lang w:eastAsia="en-US"/>
              </w:rPr>
            </w:pPr>
          </w:p>
          <w:p w:rsidR="00F90F91" w:rsidRPr="00EF4A33" w:rsidRDefault="00F90F91" w:rsidP="00EF4A33">
            <w:pPr>
              <w:pStyle w:val="ac"/>
              <w:ind w:firstLine="0"/>
              <w:jc w:val="center"/>
              <w:rPr>
                <w:sz w:val="24"/>
                <w:szCs w:val="24"/>
                <w:lang w:eastAsia="en-US"/>
              </w:rPr>
            </w:pPr>
            <w:r w:rsidRPr="00EF4A33">
              <w:rPr>
                <w:sz w:val="24"/>
                <w:szCs w:val="24"/>
                <w:lang w:eastAsia="en-US"/>
              </w:rPr>
              <w:t>622</w:t>
            </w:r>
          </w:p>
        </w:tc>
        <w:tc>
          <w:tcPr>
            <w:tcW w:w="851" w:type="dxa"/>
            <w:tcBorders>
              <w:top w:val="single" w:sz="4" w:space="0" w:color="auto"/>
              <w:left w:val="single" w:sz="4" w:space="0" w:color="auto"/>
              <w:bottom w:val="single" w:sz="4" w:space="0" w:color="auto"/>
              <w:right w:val="single" w:sz="4" w:space="0" w:color="auto"/>
            </w:tcBorders>
          </w:tcPr>
          <w:p w:rsidR="00F90F91" w:rsidRPr="00EF4A33" w:rsidRDefault="00F90F91" w:rsidP="00EF4A33">
            <w:pPr>
              <w:pStyle w:val="ac"/>
              <w:ind w:firstLine="0"/>
              <w:jc w:val="center"/>
              <w:rPr>
                <w:sz w:val="24"/>
                <w:szCs w:val="24"/>
                <w:lang w:eastAsia="en-US"/>
              </w:rPr>
            </w:pPr>
          </w:p>
          <w:p w:rsidR="00F90F91" w:rsidRPr="00EF4A33" w:rsidRDefault="00F90F91" w:rsidP="00EF4A33">
            <w:pPr>
              <w:pStyle w:val="ac"/>
              <w:ind w:firstLine="0"/>
              <w:jc w:val="center"/>
              <w:rPr>
                <w:sz w:val="24"/>
                <w:szCs w:val="24"/>
                <w:lang w:eastAsia="en-US"/>
              </w:rPr>
            </w:pPr>
            <w:r w:rsidRPr="00EF4A33">
              <w:rPr>
                <w:sz w:val="24"/>
                <w:szCs w:val="24"/>
                <w:lang w:eastAsia="en-US"/>
              </w:rPr>
              <w:t>660</w:t>
            </w:r>
          </w:p>
        </w:tc>
      </w:tr>
    </w:tbl>
    <w:p w:rsidR="00F90F91" w:rsidRPr="00EF4A33" w:rsidRDefault="00F90F91" w:rsidP="00EF4A33">
      <w:pPr>
        <w:pStyle w:val="ac"/>
        <w:ind w:firstLine="0"/>
        <w:rPr>
          <w:sz w:val="24"/>
          <w:szCs w:val="24"/>
        </w:rPr>
      </w:pPr>
    </w:p>
    <w:p w:rsidR="00F90F91" w:rsidRPr="00EF4A33" w:rsidRDefault="00F90F91" w:rsidP="00EF4A33">
      <w:pPr>
        <w:pStyle w:val="ac"/>
        <w:ind w:firstLine="0"/>
        <w:rPr>
          <w:sz w:val="24"/>
          <w:szCs w:val="24"/>
        </w:rPr>
      </w:pPr>
    </w:p>
    <w:p w:rsidR="00F90F91" w:rsidRPr="00EF4A33" w:rsidRDefault="00F90F91" w:rsidP="00EF4A33">
      <w:pPr>
        <w:pStyle w:val="ac"/>
        <w:ind w:firstLine="0"/>
        <w:jc w:val="center"/>
        <w:rPr>
          <w:b/>
          <w:sz w:val="24"/>
          <w:szCs w:val="24"/>
        </w:rPr>
      </w:pPr>
      <w:r w:rsidRPr="00EF4A33">
        <w:rPr>
          <w:b/>
          <w:sz w:val="24"/>
          <w:szCs w:val="24"/>
        </w:rPr>
        <w:t>2. ПОРЯДОК ВЫПОЛНЕНИЯ РАБОТЫ</w:t>
      </w:r>
    </w:p>
    <w:p w:rsidR="00F90F91" w:rsidRPr="00EF4A33" w:rsidRDefault="00F90F91" w:rsidP="00EF4A33">
      <w:pPr>
        <w:pStyle w:val="ac"/>
        <w:ind w:firstLine="0"/>
        <w:rPr>
          <w:sz w:val="24"/>
          <w:szCs w:val="24"/>
        </w:rPr>
      </w:pPr>
    </w:p>
    <w:p w:rsidR="00F90F91" w:rsidRPr="00EF4A33" w:rsidRDefault="00F90F91" w:rsidP="00EF4A33">
      <w:pPr>
        <w:pStyle w:val="21"/>
        <w:spacing w:after="0" w:line="240" w:lineRule="auto"/>
        <w:rPr>
          <w:rFonts w:ascii="Times New Roman" w:hAnsi="Times New Roman" w:cs="Times New Roman"/>
          <w:sz w:val="24"/>
          <w:szCs w:val="24"/>
        </w:rPr>
      </w:pPr>
      <w:r w:rsidRPr="00EF4A33">
        <w:rPr>
          <w:rFonts w:ascii="Times New Roman" w:hAnsi="Times New Roman" w:cs="Times New Roman"/>
          <w:sz w:val="24"/>
          <w:szCs w:val="24"/>
        </w:rPr>
        <w:t>Таблица 3</w:t>
      </w:r>
    </w:p>
    <w:tbl>
      <w:tblPr>
        <w:tblStyle w:val="a6"/>
        <w:tblW w:w="0" w:type="auto"/>
        <w:tblLook w:val="01E0" w:firstRow="1" w:lastRow="1" w:firstColumn="1" w:lastColumn="1" w:noHBand="0" w:noVBand="0"/>
      </w:tblPr>
      <w:tblGrid>
        <w:gridCol w:w="1133"/>
        <w:gridCol w:w="1558"/>
        <w:gridCol w:w="1843"/>
        <w:gridCol w:w="1842"/>
        <w:gridCol w:w="1847"/>
      </w:tblGrid>
      <w:tr w:rsidR="00F90F91" w:rsidRPr="00EF4A33" w:rsidTr="00F90F91">
        <w:tc>
          <w:tcPr>
            <w:tcW w:w="1133" w:type="dxa"/>
            <w:vMerge w:val="restart"/>
            <w:tcBorders>
              <w:top w:val="single" w:sz="4" w:space="0" w:color="auto"/>
              <w:left w:val="single" w:sz="4" w:space="0" w:color="auto"/>
              <w:bottom w:val="single" w:sz="4" w:space="0" w:color="auto"/>
              <w:right w:val="single" w:sz="4" w:space="0" w:color="auto"/>
            </w:tcBorders>
          </w:tcPr>
          <w:p w:rsidR="00F90F91" w:rsidRPr="00EF4A33" w:rsidRDefault="00F90F91" w:rsidP="00EF4A33">
            <w:pPr>
              <w:pStyle w:val="4"/>
              <w:keepNext w:val="0"/>
              <w:spacing w:before="0"/>
              <w:rPr>
                <w:caps w:val="0"/>
                <w:sz w:val="24"/>
                <w:szCs w:val="24"/>
              </w:rPr>
            </w:pPr>
          </w:p>
          <w:p w:rsidR="00F90F91" w:rsidRPr="00EF4A33" w:rsidRDefault="00F90F91" w:rsidP="00EF4A33">
            <w:pPr>
              <w:jc w:val="center"/>
              <w:rPr>
                <w:rFonts w:ascii="Times New Roman" w:hAnsi="Times New Roman" w:cs="Times New Roman"/>
                <w:sz w:val="24"/>
                <w:szCs w:val="24"/>
              </w:rPr>
            </w:pPr>
            <w:r w:rsidRPr="00EF4A33">
              <w:rPr>
                <w:rFonts w:ascii="Times New Roman" w:hAnsi="Times New Roman" w:cs="Times New Roman"/>
                <w:sz w:val="24"/>
                <w:szCs w:val="24"/>
              </w:rPr>
              <w:t>№</w:t>
            </w:r>
          </w:p>
          <w:p w:rsidR="00F90F91" w:rsidRPr="00EF4A33" w:rsidRDefault="00F90F91" w:rsidP="00EF4A33">
            <w:pPr>
              <w:jc w:val="center"/>
              <w:rPr>
                <w:rFonts w:ascii="Times New Roman" w:hAnsi="Times New Roman" w:cs="Times New Roman"/>
                <w:sz w:val="24"/>
                <w:szCs w:val="24"/>
              </w:rPr>
            </w:pPr>
            <w:r w:rsidRPr="00EF4A33">
              <w:rPr>
                <w:rFonts w:ascii="Times New Roman" w:hAnsi="Times New Roman" w:cs="Times New Roman"/>
                <w:sz w:val="24"/>
                <w:szCs w:val="24"/>
              </w:rPr>
              <w:t>линии</w:t>
            </w:r>
          </w:p>
        </w:tc>
        <w:tc>
          <w:tcPr>
            <w:tcW w:w="1558" w:type="dxa"/>
            <w:vMerge w:val="restart"/>
            <w:tcBorders>
              <w:top w:val="single" w:sz="4" w:space="0" w:color="auto"/>
              <w:left w:val="single" w:sz="4" w:space="0" w:color="auto"/>
              <w:bottom w:val="single" w:sz="4" w:space="0" w:color="auto"/>
              <w:right w:val="single" w:sz="4" w:space="0" w:color="auto"/>
            </w:tcBorders>
            <w:hideMark/>
          </w:tcPr>
          <w:p w:rsidR="00F90F91" w:rsidRPr="00EF4A33" w:rsidRDefault="00F90F91" w:rsidP="00EF4A33">
            <w:pPr>
              <w:jc w:val="center"/>
              <w:rPr>
                <w:rFonts w:ascii="Times New Roman" w:hAnsi="Times New Roman" w:cs="Times New Roman"/>
                <w:sz w:val="24"/>
                <w:szCs w:val="24"/>
              </w:rPr>
            </w:pPr>
            <w:r w:rsidRPr="00EF4A33">
              <w:rPr>
                <w:rFonts w:ascii="Times New Roman" w:hAnsi="Times New Roman" w:cs="Times New Roman"/>
                <w:sz w:val="24"/>
                <w:szCs w:val="24"/>
              </w:rPr>
              <w:t>Длина</w:t>
            </w:r>
          </w:p>
          <w:p w:rsidR="00F90F91" w:rsidRPr="00EF4A33" w:rsidRDefault="00F90F91" w:rsidP="00EF4A33">
            <w:pPr>
              <w:jc w:val="center"/>
              <w:rPr>
                <w:rFonts w:ascii="Times New Roman" w:hAnsi="Times New Roman" w:cs="Times New Roman"/>
                <w:sz w:val="24"/>
                <w:szCs w:val="24"/>
              </w:rPr>
            </w:pPr>
            <w:r w:rsidRPr="00EF4A33">
              <w:rPr>
                <w:rFonts w:ascii="Times New Roman" w:hAnsi="Times New Roman" w:cs="Times New Roman"/>
                <w:sz w:val="24"/>
                <w:szCs w:val="24"/>
              </w:rPr>
              <w:t xml:space="preserve">волны </w:t>
            </w:r>
            <w:r w:rsidRPr="00EF4A33">
              <w:rPr>
                <w:rFonts w:ascii="Times New Roman" w:hAnsi="Times New Roman" w:cs="Times New Roman"/>
                <w:sz w:val="24"/>
                <w:szCs w:val="24"/>
              </w:rPr>
              <w:sym w:font="Symbol" w:char="F06C"/>
            </w:r>
            <w:r w:rsidRPr="00EF4A33">
              <w:rPr>
                <w:rFonts w:ascii="Times New Roman" w:hAnsi="Times New Roman" w:cs="Times New Roman"/>
                <w:sz w:val="24"/>
                <w:szCs w:val="24"/>
              </w:rPr>
              <w:t xml:space="preserve">, </w:t>
            </w:r>
            <w:proofErr w:type="spellStart"/>
            <w:r w:rsidRPr="00EF4A33">
              <w:rPr>
                <w:rFonts w:ascii="Times New Roman" w:hAnsi="Times New Roman" w:cs="Times New Roman"/>
                <w:sz w:val="24"/>
                <w:szCs w:val="24"/>
              </w:rPr>
              <w:t>нм</w:t>
            </w:r>
            <w:proofErr w:type="spellEnd"/>
          </w:p>
        </w:tc>
        <w:tc>
          <w:tcPr>
            <w:tcW w:w="5532" w:type="dxa"/>
            <w:gridSpan w:val="3"/>
            <w:tcBorders>
              <w:top w:val="single" w:sz="4" w:space="0" w:color="auto"/>
              <w:left w:val="single" w:sz="4" w:space="0" w:color="auto"/>
              <w:bottom w:val="single" w:sz="4" w:space="0" w:color="auto"/>
              <w:right w:val="single" w:sz="4" w:space="0" w:color="auto"/>
            </w:tcBorders>
            <w:hideMark/>
          </w:tcPr>
          <w:p w:rsidR="00F90F91" w:rsidRPr="00EF4A33" w:rsidRDefault="00F90F91" w:rsidP="00EF4A33">
            <w:pPr>
              <w:jc w:val="center"/>
              <w:rPr>
                <w:rFonts w:ascii="Times New Roman" w:hAnsi="Times New Roman" w:cs="Times New Roman"/>
                <w:sz w:val="24"/>
                <w:szCs w:val="24"/>
              </w:rPr>
            </w:pPr>
            <w:r w:rsidRPr="00EF4A33">
              <w:rPr>
                <w:rFonts w:ascii="Times New Roman" w:hAnsi="Times New Roman" w:cs="Times New Roman"/>
                <w:sz w:val="24"/>
                <w:szCs w:val="24"/>
              </w:rPr>
              <w:t>Положение спектральной линии</w:t>
            </w:r>
          </w:p>
          <w:p w:rsidR="00F90F91" w:rsidRPr="00EF4A33" w:rsidRDefault="00F90F91" w:rsidP="00EF4A33">
            <w:pPr>
              <w:jc w:val="center"/>
              <w:rPr>
                <w:rFonts w:ascii="Times New Roman" w:hAnsi="Times New Roman" w:cs="Times New Roman"/>
                <w:sz w:val="24"/>
                <w:szCs w:val="24"/>
              </w:rPr>
            </w:pPr>
            <w:r w:rsidRPr="00EF4A33">
              <w:rPr>
                <w:rFonts w:ascii="Times New Roman" w:hAnsi="Times New Roman" w:cs="Times New Roman"/>
                <w:sz w:val="24"/>
                <w:szCs w:val="24"/>
              </w:rPr>
              <w:t xml:space="preserve">(отсчет </w:t>
            </w:r>
            <w:r w:rsidRPr="00EF4A33">
              <w:rPr>
                <w:rFonts w:ascii="Times New Roman" w:hAnsi="Times New Roman" w:cs="Times New Roman"/>
                <w:i/>
                <w:iCs/>
                <w:sz w:val="24"/>
                <w:szCs w:val="24"/>
                <w:lang w:val="en-US"/>
              </w:rPr>
              <w:t>N</w:t>
            </w:r>
            <w:r w:rsidRPr="00EF4A33">
              <w:rPr>
                <w:rFonts w:ascii="Times New Roman" w:hAnsi="Times New Roman" w:cs="Times New Roman"/>
                <w:sz w:val="24"/>
                <w:szCs w:val="24"/>
              </w:rPr>
              <w:t xml:space="preserve"> по шкале)</w:t>
            </w:r>
          </w:p>
        </w:tc>
      </w:tr>
      <w:tr w:rsidR="00F90F91" w:rsidRPr="00EF4A33" w:rsidTr="00F90F91">
        <w:tc>
          <w:tcPr>
            <w:tcW w:w="0" w:type="auto"/>
            <w:vMerge/>
            <w:tcBorders>
              <w:top w:val="single" w:sz="4" w:space="0" w:color="auto"/>
              <w:left w:val="single" w:sz="4" w:space="0" w:color="auto"/>
              <w:bottom w:val="single" w:sz="4" w:space="0" w:color="auto"/>
              <w:right w:val="single" w:sz="4" w:space="0" w:color="auto"/>
            </w:tcBorders>
            <w:vAlign w:val="center"/>
            <w:hideMark/>
          </w:tcPr>
          <w:p w:rsidR="00F90F91" w:rsidRPr="00EF4A33" w:rsidRDefault="00F90F91" w:rsidP="00EF4A33">
            <w:pPr>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90F91" w:rsidRPr="00EF4A33" w:rsidRDefault="00F90F91" w:rsidP="00EF4A33">
            <w:pPr>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hideMark/>
          </w:tcPr>
          <w:p w:rsidR="00F90F91" w:rsidRPr="00EF4A33" w:rsidRDefault="00F90F91" w:rsidP="00EF4A33">
            <w:pPr>
              <w:jc w:val="center"/>
              <w:rPr>
                <w:rFonts w:ascii="Times New Roman" w:hAnsi="Times New Roman" w:cs="Times New Roman"/>
                <w:sz w:val="24"/>
                <w:szCs w:val="24"/>
              </w:rPr>
            </w:pPr>
            <w:r w:rsidRPr="00EF4A33">
              <w:rPr>
                <w:rFonts w:ascii="Times New Roman" w:hAnsi="Times New Roman" w:cs="Times New Roman"/>
                <w:sz w:val="24"/>
                <w:szCs w:val="24"/>
              </w:rPr>
              <w:t>Измерение 1</w:t>
            </w:r>
          </w:p>
        </w:tc>
        <w:tc>
          <w:tcPr>
            <w:tcW w:w="1842" w:type="dxa"/>
            <w:tcBorders>
              <w:top w:val="single" w:sz="4" w:space="0" w:color="auto"/>
              <w:left w:val="single" w:sz="4" w:space="0" w:color="auto"/>
              <w:bottom w:val="single" w:sz="4" w:space="0" w:color="auto"/>
              <w:right w:val="single" w:sz="4" w:space="0" w:color="auto"/>
            </w:tcBorders>
            <w:hideMark/>
          </w:tcPr>
          <w:p w:rsidR="00F90F91" w:rsidRPr="00EF4A33" w:rsidRDefault="00F90F91" w:rsidP="00EF4A33">
            <w:pPr>
              <w:jc w:val="center"/>
              <w:rPr>
                <w:rFonts w:ascii="Times New Roman" w:hAnsi="Times New Roman" w:cs="Times New Roman"/>
                <w:sz w:val="24"/>
                <w:szCs w:val="24"/>
              </w:rPr>
            </w:pPr>
            <w:r w:rsidRPr="00EF4A33">
              <w:rPr>
                <w:rFonts w:ascii="Times New Roman" w:hAnsi="Times New Roman" w:cs="Times New Roman"/>
                <w:sz w:val="24"/>
                <w:szCs w:val="24"/>
              </w:rPr>
              <w:t>Измерение 2</w:t>
            </w:r>
          </w:p>
        </w:tc>
        <w:tc>
          <w:tcPr>
            <w:tcW w:w="1847" w:type="dxa"/>
            <w:tcBorders>
              <w:top w:val="single" w:sz="4" w:space="0" w:color="auto"/>
              <w:left w:val="single" w:sz="4" w:space="0" w:color="auto"/>
              <w:bottom w:val="single" w:sz="4" w:space="0" w:color="auto"/>
              <w:right w:val="single" w:sz="4" w:space="0" w:color="auto"/>
            </w:tcBorders>
            <w:hideMark/>
          </w:tcPr>
          <w:p w:rsidR="00F90F91" w:rsidRPr="00EF4A33" w:rsidRDefault="00F90F91" w:rsidP="00EF4A33">
            <w:pPr>
              <w:jc w:val="center"/>
              <w:rPr>
                <w:rFonts w:ascii="Times New Roman" w:hAnsi="Times New Roman" w:cs="Times New Roman"/>
                <w:sz w:val="24"/>
                <w:szCs w:val="24"/>
              </w:rPr>
            </w:pPr>
            <w:r w:rsidRPr="00EF4A33">
              <w:rPr>
                <w:rFonts w:ascii="Times New Roman" w:hAnsi="Times New Roman" w:cs="Times New Roman"/>
                <w:sz w:val="24"/>
                <w:szCs w:val="24"/>
              </w:rPr>
              <w:t>Среднее</w:t>
            </w:r>
          </w:p>
        </w:tc>
      </w:tr>
      <w:tr w:rsidR="00F90F91" w:rsidRPr="00EF4A33" w:rsidTr="00F90F91">
        <w:tc>
          <w:tcPr>
            <w:tcW w:w="1133" w:type="dxa"/>
            <w:tcBorders>
              <w:top w:val="single" w:sz="4" w:space="0" w:color="auto"/>
              <w:left w:val="single" w:sz="4" w:space="0" w:color="auto"/>
              <w:bottom w:val="single" w:sz="4" w:space="0" w:color="auto"/>
              <w:right w:val="single" w:sz="4" w:space="0" w:color="auto"/>
            </w:tcBorders>
            <w:hideMark/>
          </w:tcPr>
          <w:p w:rsidR="00F90F91" w:rsidRPr="00EF4A33" w:rsidRDefault="00F90F91" w:rsidP="00EF4A33">
            <w:pPr>
              <w:jc w:val="center"/>
              <w:rPr>
                <w:rFonts w:ascii="Times New Roman" w:hAnsi="Times New Roman" w:cs="Times New Roman"/>
                <w:sz w:val="24"/>
                <w:szCs w:val="24"/>
              </w:rPr>
            </w:pPr>
            <w:r w:rsidRPr="00EF4A33">
              <w:rPr>
                <w:rFonts w:ascii="Times New Roman" w:hAnsi="Times New Roman" w:cs="Times New Roman"/>
                <w:sz w:val="24"/>
                <w:szCs w:val="24"/>
              </w:rPr>
              <w:t>1</w:t>
            </w:r>
          </w:p>
        </w:tc>
        <w:tc>
          <w:tcPr>
            <w:tcW w:w="1558" w:type="dxa"/>
            <w:tcBorders>
              <w:top w:val="single" w:sz="4" w:space="0" w:color="auto"/>
              <w:left w:val="single" w:sz="4" w:space="0" w:color="auto"/>
              <w:bottom w:val="single" w:sz="4" w:space="0" w:color="auto"/>
              <w:right w:val="single" w:sz="4" w:space="0" w:color="auto"/>
            </w:tcBorders>
            <w:hideMark/>
          </w:tcPr>
          <w:p w:rsidR="00F90F91" w:rsidRPr="00EF4A33" w:rsidRDefault="00F90F91" w:rsidP="00EF4A33">
            <w:pPr>
              <w:jc w:val="center"/>
              <w:rPr>
                <w:rFonts w:ascii="Times New Roman" w:hAnsi="Times New Roman" w:cs="Times New Roman"/>
                <w:sz w:val="24"/>
                <w:szCs w:val="24"/>
              </w:rPr>
            </w:pPr>
            <w:r w:rsidRPr="00EF4A33">
              <w:rPr>
                <w:rFonts w:ascii="Times New Roman" w:hAnsi="Times New Roman" w:cs="Times New Roman"/>
                <w:sz w:val="24"/>
                <w:szCs w:val="24"/>
              </w:rPr>
              <w:t>660</w:t>
            </w:r>
          </w:p>
        </w:tc>
        <w:tc>
          <w:tcPr>
            <w:tcW w:w="1843" w:type="dxa"/>
            <w:tcBorders>
              <w:top w:val="single" w:sz="4" w:space="0" w:color="auto"/>
              <w:left w:val="single" w:sz="4" w:space="0" w:color="auto"/>
              <w:bottom w:val="single" w:sz="4" w:space="0" w:color="auto"/>
              <w:right w:val="single" w:sz="4" w:space="0" w:color="auto"/>
            </w:tcBorders>
            <w:hideMark/>
          </w:tcPr>
          <w:p w:rsidR="00F90F91" w:rsidRPr="00EF4A33" w:rsidRDefault="00F90F91" w:rsidP="00EF4A33">
            <w:pPr>
              <w:jc w:val="center"/>
              <w:rPr>
                <w:rFonts w:ascii="Times New Roman" w:hAnsi="Times New Roman" w:cs="Times New Roman"/>
                <w:sz w:val="24"/>
                <w:szCs w:val="24"/>
              </w:rPr>
            </w:pPr>
            <w:r w:rsidRPr="00EF4A33">
              <w:rPr>
                <w:rFonts w:ascii="Times New Roman" w:hAnsi="Times New Roman" w:cs="Times New Roman"/>
                <w:sz w:val="24"/>
                <w:szCs w:val="24"/>
              </w:rPr>
              <w:t>7,28</w:t>
            </w:r>
          </w:p>
        </w:tc>
        <w:tc>
          <w:tcPr>
            <w:tcW w:w="1842" w:type="dxa"/>
            <w:tcBorders>
              <w:top w:val="single" w:sz="4" w:space="0" w:color="auto"/>
              <w:left w:val="single" w:sz="4" w:space="0" w:color="auto"/>
              <w:bottom w:val="single" w:sz="4" w:space="0" w:color="auto"/>
              <w:right w:val="single" w:sz="4" w:space="0" w:color="auto"/>
            </w:tcBorders>
            <w:hideMark/>
          </w:tcPr>
          <w:p w:rsidR="00F90F91" w:rsidRPr="00EF4A33" w:rsidRDefault="00F90F91" w:rsidP="00EF4A33">
            <w:pPr>
              <w:jc w:val="center"/>
              <w:rPr>
                <w:rFonts w:ascii="Times New Roman" w:hAnsi="Times New Roman" w:cs="Times New Roman"/>
                <w:sz w:val="24"/>
                <w:szCs w:val="24"/>
              </w:rPr>
            </w:pPr>
            <w:r w:rsidRPr="00EF4A33">
              <w:rPr>
                <w:rFonts w:ascii="Times New Roman" w:hAnsi="Times New Roman" w:cs="Times New Roman"/>
                <w:sz w:val="24"/>
                <w:szCs w:val="24"/>
              </w:rPr>
              <w:t>7,26</w:t>
            </w:r>
          </w:p>
        </w:tc>
        <w:tc>
          <w:tcPr>
            <w:tcW w:w="1847" w:type="dxa"/>
            <w:tcBorders>
              <w:top w:val="single" w:sz="4" w:space="0" w:color="auto"/>
              <w:left w:val="single" w:sz="4" w:space="0" w:color="auto"/>
              <w:bottom w:val="single" w:sz="4" w:space="0" w:color="auto"/>
              <w:right w:val="single" w:sz="4" w:space="0" w:color="auto"/>
            </w:tcBorders>
            <w:hideMark/>
          </w:tcPr>
          <w:p w:rsidR="00F90F91" w:rsidRPr="00EF4A33" w:rsidRDefault="00F90F91" w:rsidP="00EF4A33">
            <w:pPr>
              <w:jc w:val="center"/>
              <w:rPr>
                <w:rFonts w:ascii="Times New Roman" w:hAnsi="Times New Roman" w:cs="Times New Roman"/>
                <w:sz w:val="24"/>
                <w:szCs w:val="24"/>
              </w:rPr>
            </w:pPr>
            <w:r w:rsidRPr="00EF4A33">
              <w:rPr>
                <w:rFonts w:ascii="Times New Roman" w:hAnsi="Times New Roman" w:cs="Times New Roman"/>
                <w:sz w:val="24"/>
                <w:szCs w:val="24"/>
              </w:rPr>
              <w:t>7,27</w:t>
            </w:r>
          </w:p>
        </w:tc>
      </w:tr>
      <w:tr w:rsidR="00F90F91" w:rsidRPr="00EF4A33" w:rsidTr="00F90F91">
        <w:tc>
          <w:tcPr>
            <w:tcW w:w="1133" w:type="dxa"/>
            <w:tcBorders>
              <w:top w:val="single" w:sz="4" w:space="0" w:color="auto"/>
              <w:left w:val="single" w:sz="4" w:space="0" w:color="auto"/>
              <w:bottom w:val="single" w:sz="4" w:space="0" w:color="auto"/>
              <w:right w:val="single" w:sz="4" w:space="0" w:color="auto"/>
            </w:tcBorders>
            <w:hideMark/>
          </w:tcPr>
          <w:p w:rsidR="00F90F91" w:rsidRPr="00EF4A33" w:rsidRDefault="00F90F91" w:rsidP="00EF4A33">
            <w:pPr>
              <w:jc w:val="center"/>
              <w:rPr>
                <w:rFonts w:ascii="Times New Roman" w:hAnsi="Times New Roman" w:cs="Times New Roman"/>
                <w:sz w:val="24"/>
                <w:szCs w:val="24"/>
              </w:rPr>
            </w:pPr>
            <w:r w:rsidRPr="00EF4A33">
              <w:rPr>
                <w:rFonts w:ascii="Times New Roman" w:hAnsi="Times New Roman" w:cs="Times New Roman"/>
                <w:sz w:val="24"/>
                <w:szCs w:val="24"/>
              </w:rPr>
              <w:t>2</w:t>
            </w:r>
          </w:p>
        </w:tc>
        <w:tc>
          <w:tcPr>
            <w:tcW w:w="1558" w:type="dxa"/>
            <w:tcBorders>
              <w:top w:val="single" w:sz="4" w:space="0" w:color="auto"/>
              <w:left w:val="single" w:sz="4" w:space="0" w:color="auto"/>
              <w:bottom w:val="single" w:sz="4" w:space="0" w:color="auto"/>
              <w:right w:val="single" w:sz="4" w:space="0" w:color="auto"/>
            </w:tcBorders>
            <w:hideMark/>
          </w:tcPr>
          <w:p w:rsidR="00F90F91" w:rsidRPr="00EF4A33" w:rsidRDefault="00F90F91" w:rsidP="00EF4A33">
            <w:pPr>
              <w:jc w:val="center"/>
              <w:rPr>
                <w:rFonts w:ascii="Times New Roman" w:hAnsi="Times New Roman" w:cs="Times New Roman"/>
                <w:sz w:val="24"/>
                <w:szCs w:val="24"/>
              </w:rPr>
            </w:pPr>
            <w:r w:rsidRPr="00EF4A33">
              <w:rPr>
                <w:rFonts w:ascii="Times New Roman" w:hAnsi="Times New Roman" w:cs="Times New Roman"/>
                <w:sz w:val="24"/>
                <w:szCs w:val="24"/>
              </w:rPr>
              <w:t>622</w:t>
            </w:r>
          </w:p>
        </w:tc>
        <w:tc>
          <w:tcPr>
            <w:tcW w:w="1843" w:type="dxa"/>
            <w:tcBorders>
              <w:top w:val="single" w:sz="4" w:space="0" w:color="auto"/>
              <w:left w:val="single" w:sz="4" w:space="0" w:color="auto"/>
              <w:bottom w:val="single" w:sz="4" w:space="0" w:color="auto"/>
              <w:right w:val="single" w:sz="4" w:space="0" w:color="auto"/>
            </w:tcBorders>
            <w:hideMark/>
          </w:tcPr>
          <w:p w:rsidR="00F90F91" w:rsidRPr="00EF4A33" w:rsidRDefault="00F90F91" w:rsidP="00EF4A33">
            <w:pPr>
              <w:jc w:val="center"/>
              <w:rPr>
                <w:rFonts w:ascii="Times New Roman" w:hAnsi="Times New Roman" w:cs="Times New Roman"/>
                <w:sz w:val="24"/>
                <w:szCs w:val="24"/>
              </w:rPr>
            </w:pPr>
            <w:r w:rsidRPr="00EF4A33">
              <w:rPr>
                <w:rFonts w:ascii="Times New Roman" w:hAnsi="Times New Roman" w:cs="Times New Roman"/>
                <w:sz w:val="24"/>
                <w:szCs w:val="24"/>
              </w:rPr>
              <w:t>6,84</w:t>
            </w:r>
          </w:p>
        </w:tc>
        <w:tc>
          <w:tcPr>
            <w:tcW w:w="1842" w:type="dxa"/>
            <w:tcBorders>
              <w:top w:val="single" w:sz="4" w:space="0" w:color="auto"/>
              <w:left w:val="single" w:sz="4" w:space="0" w:color="auto"/>
              <w:bottom w:val="single" w:sz="4" w:space="0" w:color="auto"/>
              <w:right w:val="single" w:sz="4" w:space="0" w:color="auto"/>
            </w:tcBorders>
            <w:hideMark/>
          </w:tcPr>
          <w:p w:rsidR="00F90F91" w:rsidRPr="00EF4A33" w:rsidRDefault="00F90F91" w:rsidP="00EF4A33">
            <w:pPr>
              <w:jc w:val="center"/>
              <w:rPr>
                <w:rFonts w:ascii="Times New Roman" w:hAnsi="Times New Roman" w:cs="Times New Roman"/>
                <w:sz w:val="24"/>
                <w:szCs w:val="24"/>
              </w:rPr>
            </w:pPr>
            <w:r w:rsidRPr="00EF4A33">
              <w:rPr>
                <w:rFonts w:ascii="Times New Roman" w:hAnsi="Times New Roman" w:cs="Times New Roman"/>
                <w:sz w:val="24"/>
                <w:szCs w:val="24"/>
              </w:rPr>
              <w:t>6,86</w:t>
            </w:r>
          </w:p>
        </w:tc>
        <w:tc>
          <w:tcPr>
            <w:tcW w:w="1847" w:type="dxa"/>
            <w:tcBorders>
              <w:top w:val="single" w:sz="4" w:space="0" w:color="auto"/>
              <w:left w:val="single" w:sz="4" w:space="0" w:color="auto"/>
              <w:bottom w:val="single" w:sz="4" w:space="0" w:color="auto"/>
              <w:right w:val="single" w:sz="4" w:space="0" w:color="auto"/>
            </w:tcBorders>
            <w:hideMark/>
          </w:tcPr>
          <w:p w:rsidR="00F90F91" w:rsidRPr="00EF4A33" w:rsidRDefault="00F90F91" w:rsidP="00EF4A33">
            <w:pPr>
              <w:jc w:val="center"/>
              <w:rPr>
                <w:rFonts w:ascii="Times New Roman" w:hAnsi="Times New Roman" w:cs="Times New Roman"/>
                <w:sz w:val="24"/>
                <w:szCs w:val="24"/>
              </w:rPr>
            </w:pPr>
            <w:r w:rsidRPr="00EF4A33">
              <w:rPr>
                <w:rFonts w:ascii="Times New Roman" w:hAnsi="Times New Roman" w:cs="Times New Roman"/>
                <w:sz w:val="24"/>
                <w:szCs w:val="24"/>
              </w:rPr>
              <w:t>6,85</w:t>
            </w:r>
          </w:p>
        </w:tc>
      </w:tr>
      <w:tr w:rsidR="00F90F91" w:rsidRPr="00EF4A33" w:rsidTr="00F90F91">
        <w:tc>
          <w:tcPr>
            <w:tcW w:w="1133" w:type="dxa"/>
            <w:tcBorders>
              <w:top w:val="single" w:sz="4" w:space="0" w:color="auto"/>
              <w:left w:val="single" w:sz="4" w:space="0" w:color="auto"/>
              <w:bottom w:val="single" w:sz="4" w:space="0" w:color="auto"/>
              <w:right w:val="single" w:sz="4" w:space="0" w:color="auto"/>
            </w:tcBorders>
            <w:hideMark/>
          </w:tcPr>
          <w:p w:rsidR="00F90F91" w:rsidRPr="00EF4A33" w:rsidRDefault="00F90F91" w:rsidP="00EF4A33">
            <w:pPr>
              <w:jc w:val="center"/>
              <w:rPr>
                <w:rFonts w:ascii="Times New Roman" w:hAnsi="Times New Roman" w:cs="Times New Roman"/>
                <w:sz w:val="24"/>
                <w:szCs w:val="24"/>
              </w:rPr>
            </w:pPr>
            <w:r w:rsidRPr="00EF4A33">
              <w:rPr>
                <w:rFonts w:ascii="Times New Roman" w:hAnsi="Times New Roman" w:cs="Times New Roman"/>
                <w:sz w:val="24"/>
                <w:szCs w:val="24"/>
              </w:rPr>
              <w:t>3</w:t>
            </w:r>
          </w:p>
        </w:tc>
        <w:tc>
          <w:tcPr>
            <w:tcW w:w="1558" w:type="dxa"/>
            <w:tcBorders>
              <w:top w:val="single" w:sz="4" w:space="0" w:color="auto"/>
              <w:left w:val="single" w:sz="4" w:space="0" w:color="auto"/>
              <w:bottom w:val="single" w:sz="4" w:space="0" w:color="auto"/>
              <w:right w:val="single" w:sz="4" w:space="0" w:color="auto"/>
            </w:tcBorders>
            <w:hideMark/>
          </w:tcPr>
          <w:p w:rsidR="00F90F91" w:rsidRPr="00EF4A33" w:rsidRDefault="00F90F91" w:rsidP="00EF4A33">
            <w:pPr>
              <w:jc w:val="center"/>
              <w:rPr>
                <w:rFonts w:ascii="Times New Roman" w:hAnsi="Times New Roman" w:cs="Times New Roman"/>
                <w:sz w:val="24"/>
                <w:szCs w:val="24"/>
              </w:rPr>
            </w:pPr>
            <w:r w:rsidRPr="00EF4A33">
              <w:rPr>
                <w:rFonts w:ascii="Times New Roman" w:hAnsi="Times New Roman" w:cs="Times New Roman"/>
                <w:sz w:val="24"/>
                <w:szCs w:val="24"/>
              </w:rPr>
              <w:t>585</w:t>
            </w:r>
          </w:p>
        </w:tc>
        <w:tc>
          <w:tcPr>
            <w:tcW w:w="1843" w:type="dxa"/>
            <w:tcBorders>
              <w:top w:val="single" w:sz="4" w:space="0" w:color="auto"/>
              <w:left w:val="single" w:sz="4" w:space="0" w:color="auto"/>
              <w:bottom w:val="single" w:sz="4" w:space="0" w:color="auto"/>
              <w:right w:val="single" w:sz="4" w:space="0" w:color="auto"/>
            </w:tcBorders>
            <w:hideMark/>
          </w:tcPr>
          <w:p w:rsidR="00F90F91" w:rsidRPr="00EF4A33" w:rsidRDefault="00F90F91" w:rsidP="00EF4A33">
            <w:pPr>
              <w:jc w:val="center"/>
              <w:rPr>
                <w:rFonts w:ascii="Times New Roman" w:hAnsi="Times New Roman" w:cs="Times New Roman"/>
                <w:sz w:val="24"/>
                <w:szCs w:val="24"/>
              </w:rPr>
            </w:pPr>
            <w:r w:rsidRPr="00EF4A33">
              <w:rPr>
                <w:rFonts w:ascii="Times New Roman" w:hAnsi="Times New Roman" w:cs="Times New Roman"/>
                <w:sz w:val="24"/>
                <w:szCs w:val="24"/>
              </w:rPr>
              <w:t>6,52</w:t>
            </w:r>
          </w:p>
        </w:tc>
        <w:tc>
          <w:tcPr>
            <w:tcW w:w="1842" w:type="dxa"/>
            <w:tcBorders>
              <w:top w:val="single" w:sz="4" w:space="0" w:color="auto"/>
              <w:left w:val="single" w:sz="4" w:space="0" w:color="auto"/>
              <w:bottom w:val="single" w:sz="4" w:space="0" w:color="auto"/>
              <w:right w:val="single" w:sz="4" w:space="0" w:color="auto"/>
            </w:tcBorders>
            <w:hideMark/>
          </w:tcPr>
          <w:p w:rsidR="00F90F91" w:rsidRPr="00EF4A33" w:rsidRDefault="00F90F91" w:rsidP="00EF4A33">
            <w:pPr>
              <w:jc w:val="center"/>
              <w:rPr>
                <w:rFonts w:ascii="Times New Roman" w:hAnsi="Times New Roman" w:cs="Times New Roman"/>
                <w:sz w:val="24"/>
                <w:szCs w:val="24"/>
              </w:rPr>
            </w:pPr>
            <w:r w:rsidRPr="00EF4A33">
              <w:rPr>
                <w:rFonts w:ascii="Times New Roman" w:hAnsi="Times New Roman" w:cs="Times New Roman"/>
                <w:sz w:val="24"/>
                <w:szCs w:val="24"/>
              </w:rPr>
              <w:t>6,54</w:t>
            </w:r>
          </w:p>
        </w:tc>
        <w:tc>
          <w:tcPr>
            <w:tcW w:w="1847" w:type="dxa"/>
            <w:tcBorders>
              <w:top w:val="single" w:sz="4" w:space="0" w:color="auto"/>
              <w:left w:val="single" w:sz="4" w:space="0" w:color="auto"/>
              <w:bottom w:val="single" w:sz="4" w:space="0" w:color="auto"/>
              <w:right w:val="single" w:sz="4" w:space="0" w:color="auto"/>
            </w:tcBorders>
            <w:hideMark/>
          </w:tcPr>
          <w:p w:rsidR="00F90F91" w:rsidRPr="00EF4A33" w:rsidRDefault="00F90F91" w:rsidP="00EF4A33">
            <w:pPr>
              <w:jc w:val="center"/>
              <w:rPr>
                <w:rFonts w:ascii="Times New Roman" w:hAnsi="Times New Roman" w:cs="Times New Roman"/>
                <w:sz w:val="24"/>
                <w:szCs w:val="24"/>
              </w:rPr>
            </w:pPr>
            <w:r w:rsidRPr="00EF4A33">
              <w:rPr>
                <w:rFonts w:ascii="Times New Roman" w:hAnsi="Times New Roman" w:cs="Times New Roman"/>
                <w:sz w:val="24"/>
                <w:szCs w:val="24"/>
              </w:rPr>
              <w:t>6,53</w:t>
            </w:r>
          </w:p>
        </w:tc>
      </w:tr>
      <w:tr w:rsidR="00F90F91" w:rsidRPr="00EF4A33" w:rsidTr="00F90F91">
        <w:tc>
          <w:tcPr>
            <w:tcW w:w="1133" w:type="dxa"/>
            <w:tcBorders>
              <w:top w:val="single" w:sz="4" w:space="0" w:color="auto"/>
              <w:left w:val="single" w:sz="4" w:space="0" w:color="auto"/>
              <w:bottom w:val="single" w:sz="4" w:space="0" w:color="auto"/>
              <w:right w:val="single" w:sz="4" w:space="0" w:color="auto"/>
            </w:tcBorders>
            <w:hideMark/>
          </w:tcPr>
          <w:p w:rsidR="00F90F91" w:rsidRPr="00EF4A33" w:rsidRDefault="00F90F91" w:rsidP="00EF4A33">
            <w:pPr>
              <w:jc w:val="center"/>
              <w:rPr>
                <w:rFonts w:ascii="Times New Roman" w:hAnsi="Times New Roman" w:cs="Times New Roman"/>
                <w:sz w:val="24"/>
                <w:szCs w:val="24"/>
              </w:rPr>
            </w:pPr>
            <w:r w:rsidRPr="00EF4A33">
              <w:rPr>
                <w:rFonts w:ascii="Times New Roman" w:hAnsi="Times New Roman" w:cs="Times New Roman"/>
                <w:sz w:val="24"/>
                <w:szCs w:val="24"/>
              </w:rPr>
              <w:t>4</w:t>
            </w:r>
          </w:p>
        </w:tc>
        <w:tc>
          <w:tcPr>
            <w:tcW w:w="1558" w:type="dxa"/>
            <w:tcBorders>
              <w:top w:val="single" w:sz="4" w:space="0" w:color="auto"/>
              <w:left w:val="single" w:sz="4" w:space="0" w:color="auto"/>
              <w:bottom w:val="single" w:sz="4" w:space="0" w:color="auto"/>
              <w:right w:val="single" w:sz="4" w:space="0" w:color="auto"/>
            </w:tcBorders>
            <w:hideMark/>
          </w:tcPr>
          <w:p w:rsidR="00F90F91" w:rsidRPr="00EF4A33" w:rsidRDefault="00F90F91" w:rsidP="00EF4A33">
            <w:pPr>
              <w:jc w:val="center"/>
              <w:rPr>
                <w:rFonts w:ascii="Times New Roman" w:hAnsi="Times New Roman" w:cs="Times New Roman"/>
                <w:sz w:val="24"/>
                <w:szCs w:val="24"/>
              </w:rPr>
            </w:pPr>
            <w:r w:rsidRPr="00EF4A33">
              <w:rPr>
                <w:rFonts w:ascii="Times New Roman" w:hAnsi="Times New Roman" w:cs="Times New Roman"/>
                <w:sz w:val="24"/>
                <w:szCs w:val="24"/>
              </w:rPr>
              <w:t>540</w:t>
            </w:r>
          </w:p>
        </w:tc>
        <w:tc>
          <w:tcPr>
            <w:tcW w:w="1843" w:type="dxa"/>
            <w:tcBorders>
              <w:top w:val="single" w:sz="4" w:space="0" w:color="auto"/>
              <w:left w:val="single" w:sz="4" w:space="0" w:color="auto"/>
              <w:bottom w:val="single" w:sz="4" w:space="0" w:color="auto"/>
              <w:right w:val="single" w:sz="4" w:space="0" w:color="auto"/>
            </w:tcBorders>
            <w:hideMark/>
          </w:tcPr>
          <w:p w:rsidR="00F90F91" w:rsidRPr="00EF4A33" w:rsidRDefault="00F90F91" w:rsidP="00EF4A33">
            <w:pPr>
              <w:jc w:val="center"/>
              <w:rPr>
                <w:rFonts w:ascii="Times New Roman" w:hAnsi="Times New Roman" w:cs="Times New Roman"/>
                <w:sz w:val="24"/>
                <w:szCs w:val="24"/>
              </w:rPr>
            </w:pPr>
            <w:r w:rsidRPr="00EF4A33">
              <w:rPr>
                <w:rFonts w:ascii="Times New Roman" w:hAnsi="Times New Roman" w:cs="Times New Roman"/>
                <w:sz w:val="24"/>
                <w:szCs w:val="24"/>
              </w:rPr>
              <w:t>6,10</w:t>
            </w:r>
          </w:p>
        </w:tc>
        <w:tc>
          <w:tcPr>
            <w:tcW w:w="1842" w:type="dxa"/>
            <w:tcBorders>
              <w:top w:val="single" w:sz="4" w:space="0" w:color="auto"/>
              <w:left w:val="single" w:sz="4" w:space="0" w:color="auto"/>
              <w:bottom w:val="single" w:sz="4" w:space="0" w:color="auto"/>
              <w:right w:val="single" w:sz="4" w:space="0" w:color="auto"/>
            </w:tcBorders>
            <w:hideMark/>
          </w:tcPr>
          <w:p w:rsidR="00F90F91" w:rsidRPr="00EF4A33" w:rsidRDefault="00F90F91" w:rsidP="00EF4A33">
            <w:pPr>
              <w:jc w:val="center"/>
              <w:rPr>
                <w:rFonts w:ascii="Times New Roman" w:hAnsi="Times New Roman" w:cs="Times New Roman"/>
                <w:sz w:val="24"/>
                <w:szCs w:val="24"/>
              </w:rPr>
            </w:pPr>
            <w:r w:rsidRPr="00EF4A33">
              <w:rPr>
                <w:rFonts w:ascii="Times New Roman" w:hAnsi="Times New Roman" w:cs="Times New Roman"/>
                <w:sz w:val="24"/>
                <w:szCs w:val="24"/>
              </w:rPr>
              <w:t>6,14</w:t>
            </w:r>
          </w:p>
        </w:tc>
        <w:tc>
          <w:tcPr>
            <w:tcW w:w="1847" w:type="dxa"/>
            <w:tcBorders>
              <w:top w:val="single" w:sz="4" w:space="0" w:color="auto"/>
              <w:left w:val="single" w:sz="4" w:space="0" w:color="auto"/>
              <w:bottom w:val="single" w:sz="4" w:space="0" w:color="auto"/>
              <w:right w:val="single" w:sz="4" w:space="0" w:color="auto"/>
            </w:tcBorders>
            <w:hideMark/>
          </w:tcPr>
          <w:p w:rsidR="00F90F91" w:rsidRPr="00EF4A33" w:rsidRDefault="00F90F91" w:rsidP="00EF4A33">
            <w:pPr>
              <w:jc w:val="center"/>
              <w:rPr>
                <w:rFonts w:ascii="Times New Roman" w:hAnsi="Times New Roman" w:cs="Times New Roman"/>
                <w:sz w:val="24"/>
                <w:szCs w:val="24"/>
              </w:rPr>
            </w:pPr>
            <w:r w:rsidRPr="00EF4A33">
              <w:rPr>
                <w:rFonts w:ascii="Times New Roman" w:hAnsi="Times New Roman" w:cs="Times New Roman"/>
                <w:sz w:val="24"/>
                <w:szCs w:val="24"/>
              </w:rPr>
              <w:t>6,12</w:t>
            </w:r>
          </w:p>
        </w:tc>
      </w:tr>
      <w:tr w:rsidR="00F90F91" w:rsidRPr="00EF4A33" w:rsidTr="00F90F91">
        <w:tc>
          <w:tcPr>
            <w:tcW w:w="1133" w:type="dxa"/>
            <w:tcBorders>
              <w:top w:val="single" w:sz="4" w:space="0" w:color="auto"/>
              <w:left w:val="single" w:sz="4" w:space="0" w:color="auto"/>
              <w:bottom w:val="single" w:sz="4" w:space="0" w:color="auto"/>
              <w:right w:val="single" w:sz="4" w:space="0" w:color="auto"/>
            </w:tcBorders>
            <w:hideMark/>
          </w:tcPr>
          <w:p w:rsidR="00F90F91" w:rsidRPr="00EF4A33" w:rsidRDefault="00F90F91" w:rsidP="00EF4A33">
            <w:pPr>
              <w:jc w:val="center"/>
              <w:rPr>
                <w:rFonts w:ascii="Times New Roman" w:hAnsi="Times New Roman" w:cs="Times New Roman"/>
                <w:sz w:val="24"/>
                <w:szCs w:val="24"/>
              </w:rPr>
            </w:pPr>
            <w:r w:rsidRPr="00EF4A33">
              <w:rPr>
                <w:rFonts w:ascii="Times New Roman" w:hAnsi="Times New Roman" w:cs="Times New Roman"/>
                <w:sz w:val="24"/>
                <w:szCs w:val="24"/>
              </w:rPr>
              <w:t>5</w:t>
            </w:r>
          </w:p>
        </w:tc>
        <w:tc>
          <w:tcPr>
            <w:tcW w:w="1558" w:type="dxa"/>
            <w:tcBorders>
              <w:top w:val="single" w:sz="4" w:space="0" w:color="auto"/>
              <w:left w:val="single" w:sz="4" w:space="0" w:color="auto"/>
              <w:bottom w:val="single" w:sz="4" w:space="0" w:color="auto"/>
              <w:right w:val="single" w:sz="4" w:space="0" w:color="auto"/>
            </w:tcBorders>
            <w:hideMark/>
          </w:tcPr>
          <w:p w:rsidR="00F90F91" w:rsidRPr="00EF4A33" w:rsidRDefault="00F90F91" w:rsidP="00EF4A33">
            <w:pPr>
              <w:jc w:val="center"/>
              <w:rPr>
                <w:rFonts w:ascii="Times New Roman" w:hAnsi="Times New Roman" w:cs="Times New Roman"/>
                <w:sz w:val="24"/>
                <w:szCs w:val="24"/>
              </w:rPr>
            </w:pPr>
            <w:r w:rsidRPr="00EF4A33">
              <w:rPr>
                <w:rFonts w:ascii="Times New Roman" w:hAnsi="Times New Roman" w:cs="Times New Roman"/>
                <w:sz w:val="24"/>
                <w:szCs w:val="24"/>
              </w:rPr>
              <w:t>527</w:t>
            </w:r>
          </w:p>
        </w:tc>
        <w:tc>
          <w:tcPr>
            <w:tcW w:w="1843" w:type="dxa"/>
            <w:tcBorders>
              <w:top w:val="single" w:sz="4" w:space="0" w:color="auto"/>
              <w:left w:val="single" w:sz="4" w:space="0" w:color="auto"/>
              <w:bottom w:val="single" w:sz="4" w:space="0" w:color="auto"/>
              <w:right w:val="single" w:sz="4" w:space="0" w:color="auto"/>
            </w:tcBorders>
            <w:hideMark/>
          </w:tcPr>
          <w:p w:rsidR="00F90F91" w:rsidRPr="00EF4A33" w:rsidRDefault="00F90F91" w:rsidP="00EF4A33">
            <w:pPr>
              <w:jc w:val="center"/>
              <w:rPr>
                <w:rFonts w:ascii="Times New Roman" w:hAnsi="Times New Roman" w:cs="Times New Roman"/>
                <w:sz w:val="24"/>
                <w:szCs w:val="24"/>
              </w:rPr>
            </w:pPr>
            <w:r w:rsidRPr="00EF4A33">
              <w:rPr>
                <w:rFonts w:ascii="Times New Roman" w:hAnsi="Times New Roman" w:cs="Times New Roman"/>
                <w:sz w:val="24"/>
                <w:szCs w:val="24"/>
              </w:rPr>
              <w:t>5,12</w:t>
            </w:r>
          </w:p>
        </w:tc>
        <w:tc>
          <w:tcPr>
            <w:tcW w:w="1842" w:type="dxa"/>
            <w:tcBorders>
              <w:top w:val="single" w:sz="4" w:space="0" w:color="auto"/>
              <w:left w:val="single" w:sz="4" w:space="0" w:color="auto"/>
              <w:bottom w:val="single" w:sz="4" w:space="0" w:color="auto"/>
              <w:right w:val="single" w:sz="4" w:space="0" w:color="auto"/>
            </w:tcBorders>
            <w:hideMark/>
          </w:tcPr>
          <w:p w:rsidR="00F90F91" w:rsidRPr="00EF4A33" w:rsidRDefault="00F90F91" w:rsidP="00EF4A33">
            <w:pPr>
              <w:jc w:val="center"/>
              <w:rPr>
                <w:rFonts w:ascii="Times New Roman" w:hAnsi="Times New Roman" w:cs="Times New Roman"/>
                <w:sz w:val="24"/>
                <w:szCs w:val="24"/>
              </w:rPr>
            </w:pPr>
            <w:r w:rsidRPr="00EF4A33">
              <w:rPr>
                <w:rFonts w:ascii="Times New Roman" w:hAnsi="Times New Roman" w:cs="Times New Roman"/>
                <w:sz w:val="24"/>
                <w:szCs w:val="24"/>
              </w:rPr>
              <w:t>5,10</w:t>
            </w:r>
          </w:p>
        </w:tc>
        <w:tc>
          <w:tcPr>
            <w:tcW w:w="1847" w:type="dxa"/>
            <w:tcBorders>
              <w:top w:val="single" w:sz="4" w:space="0" w:color="auto"/>
              <w:left w:val="single" w:sz="4" w:space="0" w:color="auto"/>
              <w:bottom w:val="single" w:sz="4" w:space="0" w:color="auto"/>
              <w:right w:val="single" w:sz="4" w:space="0" w:color="auto"/>
            </w:tcBorders>
            <w:hideMark/>
          </w:tcPr>
          <w:p w:rsidR="00F90F91" w:rsidRPr="00EF4A33" w:rsidRDefault="00F90F91" w:rsidP="00EF4A33">
            <w:pPr>
              <w:jc w:val="center"/>
              <w:rPr>
                <w:rFonts w:ascii="Times New Roman" w:hAnsi="Times New Roman" w:cs="Times New Roman"/>
                <w:sz w:val="24"/>
                <w:szCs w:val="24"/>
              </w:rPr>
            </w:pPr>
            <w:r w:rsidRPr="00EF4A33">
              <w:rPr>
                <w:rFonts w:ascii="Times New Roman" w:hAnsi="Times New Roman" w:cs="Times New Roman"/>
                <w:sz w:val="24"/>
                <w:szCs w:val="24"/>
              </w:rPr>
              <w:t>5,11</w:t>
            </w:r>
          </w:p>
        </w:tc>
      </w:tr>
      <w:tr w:rsidR="00F90F91" w:rsidRPr="00EF4A33" w:rsidTr="00F90F91">
        <w:tc>
          <w:tcPr>
            <w:tcW w:w="1133" w:type="dxa"/>
            <w:tcBorders>
              <w:top w:val="single" w:sz="4" w:space="0" w:color="auto"/>
              <w:left w:val="single" w:sz="4" w:space="0" w:color="auto"/>
              <w:bottom w:val="single" w:sz="4" w:space="0" w:color="auto"/>
              <w:right w:val="single" w:sz="4" w:space="0" w:color="auto"/>
            </w:tcBorders>
            <w:hideMark/>
          </w:tcPr>
          <w:p w:rsidR="00F90F91" w:rsidRPr="00EF4A33" w:rsidRDefault="00F90F91" w:rsidP="00EF4A33">
            <w:pPr>
              <w:jc w:val="center"/>
              <w:rPr>
                <w:rFonts w:ascii="Times New Roman" w:hAnsi="Times New Roman" w:cs="Times New Roman"/>
                <w:sz w:val="24"/>
                <w:szCs w:val="24"/>
              </w:rPr>
            </w:pPr>
            <w:r w:rsidRPr="00EF4A33">
              <w:rPr>
                <w:rFonts w:ascii="Times New Roman" w:hAnsi="Times New Roman" w:cs="Times New Roman"/>
                <w:sz w:val="24"/>
                <w:szCs w:val="24"/>
              </w:rPr>
              <w:t>6</w:t>
            </w:r>
          </w:p>
        </w:tc>
        <w:tc>
          <w:tcPr>
            <w:tcW w:w="1558" w:type="dxa"/>
            <w:tcBorders>
              <w:top w:val="single" w:sz="4" w:space="0" w:color="auto"/>
              <w:left w:val="single" w:sz="4" w:space="0" w:color="auto"/>
              <w:bottom w:val="single" w:sz="4" w:space="0" w:color="auto"/>
              <w:right w:val="single" w:sz="4" w:space="0" w:color="auto"/>
            </w:tcBorders>
            <w:hideMark/>
          </w:tcPr>
          <w:p w:rsidR="00F90F91" w:rsidRPr="00EF4A33" w:rsidRDefault="00F90F91" w:rsidP="00EF4A33">
            <w:pPr>
              <w:jc w:val="center"/>
              <w:rPr>
                <w:rFonts w:ascii="Times New Roman" w:hAnsi="Times New Roman" w:cs="Times New Roman"/>
                <w:sz w:val="24"/>
                <w:szCs w:val="24"/>
              </w:rPr>
            </w:pPr>
            <w:r w:rsidRPr="00EF4A33">
              <w:rPr>
                <w:rFonts w:ascii="Times New Roman" w:hAnsi="Times New Roman" w:cs="Times New Roman"/>
                <w:sz w:val="24"/>
                <w:szCs w:val="24"/>
              </w:rPr>
              <w:t>522</w:t>
            </w:r>
          </w:p>
        </w:tc>
        <w:tc>
          <w:tcPr>
            <w:tcW w:w="1843" w:type="dxa"/>
            <w:tcBorders>
              <w:top w:val="single" w:sz="4" w:space="0" w:color="auto"/>
              <w:left w:val="single" w:sz="4" w:space="0" w:color="auto"/>
              <w:bottom w:val="single" w:sz="4" w:space="0" w:color="auto"/>
              <w:right w:val="single" w:sz="4" w:space="0" w:color="auto"/>
            </w:tcBorders>
            <w:hideMark/>
          </w:tcPr>
          <w:p w:rsidR="00F90F91" w:rsidRPr="00EF4A33" w:rsidRDefault="00F90F91" w:rsidP="00EF4A33">
            <w:pPr>
              <w:jc w:val="center"/>
              <w:rPr>
                <w:rFonts w:ascii="Times New Roman" w:hAnsi="Times New Roman" w:cs="Times New Roman"/>
                <w:sz w:val="24"/>
                <w:szCs w:val="24"/>
              </w:rPr>
            </w:pPr>
            <w:r w:rsidRPr="00EF4A33">
              <w:rPr>
                <w:rFonts w:ascii="Times New Roman" w:hAnsi="Times New Roman" w:cs="Times New Roman"/>
                <w:sz w:val="24"/>
                <w:szCs w:val="24"/>
              </w:rPr>
              <w:t>4,82</w:t>
            </w:r>
          </w:p>
        </w:tc>
        <w:tc>
          <w:tcPr>
            <w:tcW w:w="1842" w:type="dxa"/>
            <w:tcBorders>
              <w:top w:val="single" w:sz="4" w:space="0" w:color="auto"/>
              <w:left w:val="single" w:sz="4" w:space="0" w:color="auto"/>
              <w:bottom w:val="single" w:sz="4" w:space="0" w:color="auto"/>
              <w:right w:val="single" w:sz="4" w:space="0" w:color="auto"/>
            </w:tcBorders>
            <w:hideMark/>
          </w:tcPr>
          <w:p w:rsidR="00F90F91" w:rsidRPr="00EF4A33" w:rsidRDefault="00F90F91" w:rsidP="00EF4A33">
            <w:pPr>
              <w:jc w:val="center"/>
              <w:rPr>
                <w:rFonts w:ascii="Times New Roman" w:hAnsi="Times New Roman" w:cs="Times New Roman"/>
                <w:sz w:val="24"/>
                <w:szCs w:val="24"/>
              </w:rPr>
            </w:pPr>
            <w:r w:rsidRPr="00EF4A33">
              <w:rPr>
                <w:rFonts w:ascii="Times New Roman" w:hAnsi="Times New Roman" w:cs="Times New Roman"/>
                <w:sz w:val="24"/>
                <w:szCs w:val="24"/>
              </w:rPr>
              <w:t>4,78</w:t>
            </w:r>
          </w:p>
        </w:tc>
        <w:tc>
          <w:tcPr>
            <w:tcW w:w="1847" w:type="dxa"/>
            <w:tcBorders>
              <w:top w:val="single" w:sz="4" w:space="0" w:color="auto"/>
              <w:left w:val="single" w:sz="4" w:space="0" w:color="auto"/>
              <w:bottom w:val="single" w:sz="4" w:space="0" w:color="auto"/>
              <w:right w:val="single" w:sz="4" w:space="0" w:color="auto"/>
            </w:tcBorders>
            <w:hideMark/>
          </w:tcPr>
          <w:p w:rsidR="00F90F91" w:rsidRPr="00EF4A33" w:rsidRDefault="00F90F91" w:rsidP="00EF4A33">
            <w:pPr>
              <w:jc w:val="center"/>
              <w:rPr>
                <w:rFonts w:ascii="Times New Roman" w:hAnsi="Times New Roman" w:cs="Times New Roman"/>
                <w:sz w:val="24"/>
                <w:szCs w:val="24"/>
              </w:rPr>
            </w:pPr>
            <w:r w:rsidRPr="00EF4A33">
              <w:rPr>
                <w:rFonts w:ascii="Times New Roman" w:hAnsi="Times New Roman" w:cs="Times New Roman"/>
                <w:sz w:val="24"/>
                <w:szCs w:val="24"/>
              </w:rPr>
              <w:t>4,80</w:t>
            </w:r>
          </w:p>
        </w:tc>
      </w:tr>
      <w:tr w:rsidR="00F90F91" w:rsidRPr="00EF4A33" w:rsidTr="00F90F91">
        <w:tc>
          <w:tcPr>
            <w:tcW w:w="1133" w:type="dxa"/>
            <w:tcBorders>
              <w:top w:val="single" w:sz="4" w:space="0" w:color="auto"/>
              <w:left w:val="single" w:sz="4" w:space="0" w:color="auto"/>
              <w:bottom w:val="single" w:sz="4" w:space="0" w:color="auto"/>
              <w:right w:val="single" w:sz="4" w:space="0" w:color="auto"/>
            </w:tcBorders>
            <w:hideMark/>
          </w:tcPr>
          <w:p w:rsidR="00F90F91" w:rsidRPr="00EF4A33" w:rsidRDefault="00F90F91" w:rsidP="00EF4A33">
            <w:pPr>
              <w:jc w:val="center"/>
              <w:rPr>
                <w:rFonts w:ascii="Times New Roman" w:hAnsi="Times New Roman" w:cs="Times New Roman"/>
                <w:sz w:val="24"/>
                <w:szCs w:val="24"/>
              </w:rPr>
            </w:pPr>
            <w:r w:rsidRPr="00EF4A33">
              <w:rPr>
                <w:rFonts w:ascii="Times New Roman" w:hAnsi="Times New Roman" w:cs="Times New Roman"/>
                <w:sz w:val="24"/>
                <w:szCs w:val="24"/>
              </w:rPr>
              <w:lastRenderedPageBreak/>
              <w:t>7</w:t>
            </w:r>
          </w:p>
        </w:tc>
        <w:tc>
          <w:tcPr>
            <w:tcW w:w="1558" w:type="dxa"/>
            <w:tcBorders>
              <w:top w:val="single" w:sz="4" w:space="0" w:color="auto"/>
              <w:left w:val="single" w:sz="4" w:space="0" w:color="auto"/>
              <w:bottom w:val="single" w:sz="4" w:space="0" w:color="auto"/>
              <w:right w:val="single" w:sz="4" w:space="0" w:color="auto"/>
            </w:tcBorders>
            <w:hideMark/>
          </w:tcPr>
          <w:p w:rsidR="00F90F91" w:rsidRPr="00EF4A33" w:rsidRDefault="00F90F91" w:rsidP="00EF4A33">
            <w:pPr>
              <w:jc w:val="center"/>
              <w:rPr>
                <w:rFonts w:ascii="Times New Roman" w:hAnsi="Times New Roman" w:cs="Times New Roman"/>
                <w:sz w:val="24"/>
                <w:szCs w:val="24"/>
              </w:rPr>
            </w:pPr>
            <w:r w:rsidRPr="00EF4A33">
              <w:rPr>
                <w:rFonts w:ascii="Times New Roman" w:hAnsi="Times New Roman" w:cs="Times New Roman"/>
                <w:sz w:val="24"/>
                <w:szCs w:val="24"/>
              </w:rPr>
              <w:t>515</w:t>
            </w:r>
          </w:p>
        </w:tc>
        <w:tc>
          <w:tcPr>
            <w:tcW w:w="1843" w:type="dxa"/>
            <w:tcBorders>
              <w:top w:val="single" w:sz="4" w:space="0" w:color="auto"/>
              <w:left w:val="single" w:sz="4" w:space="0" w:color="auto"/>
              <w:bottom w:val="single" w:sz="4" w:space="0" w:color="auto"/>
              <w:right w:val="single" w:sz="4" w:space="0" w:color="auto"/>
            </w:tcBorders>
            <w:hideMark/>
          </w:tcPr>
          <w:p w:rsidR="00F90F91" w:rsidRPr="00EF4A33" w:rsidRDefault="00F90F91" w:rsidP="00EF4A33">
            <w:pPr>
              <w:jc w:val="center"/>
              <w:rPr>
                <w:rFonts w:ascii="Times New Roman" w:hAnsi="Times New Roman" w:cs="Times New Roman"/>
                <w:sz w:val="24"/>
                <w:szCs w:val="24"/>
              </w:rPr>
            </w:pPr>
            <w:r w:rsidRPr="00EF4A33">
              <w:rPr>
                <w:rFonts w:ascii="Times New Roman" w:hAnsi="Times New Roman" w:cs="Times New Roman"/>
                <w:sz w:val="24"/>
                <w:szCs w:val="24"/>
              </w:rPr>
              <w:t>-</w:t>
            </w:r>
          </w:p>
        </w:tc>
        <w:tc>
          <w:tcPr>
            <w:tcW w:w="1842" w:type="dxa"/>
            <w:tcBorders>
              <w:top w:val="single" w:sz="4" w:space="0" w:color="auto"/>
              <w:left w:val="single" w:sz="4" w:space="0" w:color="auto"/>
              <w:bottom w:val="single" w:sz="4" w:space="0" w:color="auto"/>
              <w:right w:val="single" w:sz="4" w:space="0" w:color="auto"/>
            </w:tcBorders>
            <w:hideMark/>
          </w:tcPr>
          <w:p w:rsidR="00F90F91" w:rsidRPr="00EF4A33" w:rsidRDefault="00F90F91" w:rsidP="00EF4A33">
            <w:pPr>
              <w:jc w:val="center"/>
              <w:rPr>
                <w:rFonts w:ascii="Times New Roman" w:hAnsi="Times New Roman" w:cs="Times New Roman"/>
                <w:sz w:val="24"/>
                <w:szCs w:val="24"/>
              </w:rPr>
            </w:pPr>
            <w:r w:rsidRPr="00EF4A33">
              <w:rPr>
                <w:rFonts w:ascii="Times New Roman" w:hAnsi="Times New Roman" w:cs="Times New Roman"/>
                <w:sz w:val="24"/>
                <w:szCs w:val="24"/>
              </w:rPr>
              <w:t>-</w:t>
            </w:r>
          </w:p>
        </w:tc>
        <w:tc>
          <w:tcPr>
            <w:tcW w:w="1847" w:type="dxa"/>
            <w:tcBorders>
              <w:top w:val="single" w:sz="4" w:space="0" w:color="auto"/>
              <w:left w:val="single" w:sz="4" w:space="0" w:color="auto"/>
              <w:bottom w:val="single" w:sz="4" w:space="0" w:color="auto"/>
              <w:right w:val="single" w:sz="4" w:space="0" w:color="auto"/>
            </w:tcBorders>
            <w:hideMark/>
          </w:tcPr>
          <w:p w:rsidR="00F90F91" w:rsidRPr="00EF4A33" w:rsidRDefault="00F90F91" w:rsidP="00EF4A33">
            <w:pPr>
              <w:jc w:val="center"/>
              <w:rPr>
                <w:rFonts w:ascii="Times New Roman" w:hAnsi="Times New Roman" w:cs="Times New Roman"/>
                <w:sz w:val="24"/>
                <w:szCs w:val="24"/>
              </w:rPr>
            </w:pPr>
            <w:r w:rsidRPr="00EF4A33">
              <w:rPr>
                <w:rFonts w:ascii="Times New Roman" w:hAnsi="Times New Roman" w:cs="Times New Roman"/>
                <w:sz w:val="24"/>
                <w:szCs w:val="24"/>
              </w:rPr>
              <w:t>-</w:t>
            </w:r>
          </w:p>
        </w:tc>
      </w:tr>
      <w:tr w:rsidR="00F90F91" w:rsidRPr="00EF4A33" w:rsidTr="00F90F91">
        <w:tc>
          <w:tcPr>
            <w:tcW w:w="1133" w:type="dxa"/>
            <w:tcBorders>
              <w:top w:val="single" w:sz="4" w:space="0" w:color="auto"/>
              <w:left w:val="single" w:sz="4" w:space="0" w:color="auto"/>
              <w:bottom w:val="single" w:sz="4" w:space="0" w:color="auto"/>
              <w:right w:val="single" w:sz="4" w:space="0" w:color="auto"/>
            </w:tcBorders>
            <w:hideMark/>
          </w:tcPr>
          <w:p w:rsidR="00F90F91" w:rsidRPr="00EF4A33" w:rsidRDefault="00F90F91" w:rsidP="00EF4A33">
            <w:pPr>
              <w:pStyle w:val="21"/>
              <w:spacing w:after="0" w:line="240" w:lineRule="auto"/>
              <w:jc w:val="center"/>
              <w:rPr>
                <w:rFonts w:ascii="Times New Roman" w:hAnsi="Times New Roman" w:cs="Times New Roman"/>
                <w:sz w:val="24"/>
                <w:szCs w:val="24"/>
              </w:rPr>
            </w:pPr>
            <w:r w:rsidRPr="00EF4A33">
              <w:rPr>
                <w:rFonts w:ascii="Times New Roman" w:hAnsi="Times New Roman" w:cs="Times New Roman"/>
                <w:sz w:val="24"/>
                <w:szCs w:val="24"/>
              </w:rPr>
              <w:t>8</w:t>
            </w:r>
          </w:p>
        </w:tc>
        <w:tc>
          <w:tcPr>
            <w:tcW w:w="1558" w:type="dxa"/>
            <w:tcBorders>
              <w:top w:val="single" w:sz="4" w:space="0" w:color="auto"/>
              <w:left w:val="single" w:sz="4" w:space="0" w:color="auto"/>
              <w:bottom w:val="single" w:sz="4" w:space="0" w:color="auto"/>
              <w:right w:val="single" w:sz="4" w:space="0" w:color="auto"/>
            </w:tcBorders>
            <w:hideMark/>
          </w:tcPr>
          <w:p w:rsidR="00F90F91" w:rsidRPr="00EF4A33" w:rsidRDefault="00F90F91" w:rsidP="00EF4A33">
            <w:pPr>
              <w:pStyle w:val="21"/>
              <w:spacing w:after="0" w:line="240" w:lineRule="auto"/>
              <w:jc w:val="center"/>
              <w:rPr>
                <w:rFonts w:ascii="Times New Roman" w:hAnsi="Times New Roman" w:cs="Times New Roman"/>
                <w:sz w:val="24"/>
                <w:szCs w:val="24"/>
              </w:rPr>
            </w:pPr>
            <w:r w:rsidRPr="00EF4A33">
              <w:rPr>
                <w:rFonts w:ascii="Times New Roman" w:hAnsi="Times New Roman" w:cs="Times New Roman"/>
                <w:sz w:val="24"/>
                <w:szCs w:val="24"/>
              </w:rPr>
              <w:t>479</w:t>
            </w:r>
          </w:p>
        </w:tc>
        <w:tc>
          <w:tcPr>
            <w:tcW w:w="1843" w:type="dxa"/>
            <w:tcBorders>
              <w:top w:val="single" w:sz="4" w:space="0" w:color="auto"/>
              <w:left w:val="single" w:sz="4" w:space="0" w:color="auto"/>
              <w:bottom w:val="single" w:sz="4" w:space="0" w:color="auto"/>
              <w:right w:val="single" w:sz="4" w:space="0" w:color="auto"/>
            </w:tcBorders>
            <w:hideMark/>
          </w:tcPr>
          <w:p w:rsidR="00F90F91" w:rsidRPr="00EF4A33" w:rsidRDefault="00F90F91" w:rsidP="00EF4A33">
            <w:pPr>
              <w:pStyle w:val="21"/>
              <w:spacing w:after="0" w:line="240" w:lineRule="auto"/>
              <w:jc w:val="center"/>
              <w:rPr>
                <w:rFonts w:ascii="Times New Roman" w:hAnsi="Times New Roman" w:cs="Times New Roman"/>
                <w:sz w:val="24"/>
                <w:szCs w:val="24"/>
              </w:rPr>
            </w:pPr>
            <w:r w:rsidRPr="00EF4A33">
              <w:rPr>
                <w:rFonts w:ascii="Times New Roman" w:hAnsi="Times New Roman" w:cs="Times New Roman"/>
                <w:sz w:val="24"/>
                <w:szCs w:val="24"/>
              </w:rPr>
              <w:t>4,30</w:t>
            </w:r>
          </w:p>
        </w:tc>
        <w:tc>
          <w:tcPr>
            <w:tcW w:w="1842" w:type="dxa"/>
            <w:tcBorders>
              <w:top w:val="single" w:sz="4" w:space="0" w:color="auto"/>
              <w:left w:val="single" w:sz="4" w:space="0" w:color="auto"/>
              <w:bottom w:val="single" w:sz="4" w:space="0" w:color="auto"/>
              <w:right w:val="single" w:sz="4" w:space="0" w:color="auto"/>
            </w:tcBorders>
            <w:hideMark/>
          </w:tcPr>
          <w:p w:rsidR="00F90F91" w:rsidRPr="00EF4A33" w:rsidRDefault="00F90F91" w:rsidP="00EF4A33">
            <w:pPr>
              <w:pStyle w:val="21"/>
              <w:spacing w:after="0" w:line="240" w:lineRule="auto"/>
              <w:jc w:val="center"/>
              <w:rPr>
                <w:rFonts w:ascii="Times New Roman" w:hAnsi="Times New Roman" w:cs="Times New Roman"/>
                <w:sz w:val="24"/>
                <w:szCs w:val="24"/>
              </w:rPr>
            </w:pPr>
            <w:r w:rsidRPr="00EF4A33">
              <w:rPr>
                <w:rFonts w:ascii="Times New Roman" w:hAnsi="Times New Roman" w:cs="Times New Roman"/>
                <w:sz w:val="24"/>
                <w:szCs w:val="24"/>
              </w:rPr>
              <w:t>4,34</w:t>
            </w:r>
          </w:p>
        </w:tc>
        <w:tc>
          <w:tcPr>
            <w:tcW w:w="1847" w:type="dxa"/>
            <w:tcBorders>
              <w:top w:val="single" w:sz="4" w:space="0" w:color="auto"/>
              <w:left w:val="single" w:sz="4" w:space="0" w:color="auto"/>
              <w:bottom w:val="single" w:sz="4" w:space="0" w:color="auto"/>
              <w:right w:val="single" w:sz="4" w:space="0" w:color="auto"/>
            </w:tcBorders>
            <w:hideMark/>
          </w:tcPr>
          <w:p w:rsidR="00F90F91" w:rsidRPr="00EF4A33" w:rsidRDefault="00F90F91" w:rsidP="00EF4A33">
            <w:pPr>
              <w:pStyle w:val="21"/>
              <w:spacing w:after="0" w:line="240" w:lineRule="auto"/>
              <w:jc w:val="center"/>
              <w:rPr>
                <w:rFonts w:ascii="Times New Roman" w:hAnsi="Times New Roman" w:cs="Times New Roman"/>
                <w:sz w:val="24"/>
                <w:szCs w:val="24"/>
              </w:rPr>
            </w:pPr>
            <w:r w:rsidRPr="00EF4A33">
              <w:rPr>
                <w:rFonts w:ascii="Times New Roman" w:hAnsi="Times New Roman" w:cs="Times New Roman"/>
                <w:sz w:val="24"/>
                <w:szCs w:val="24"/>
              </w:rPr>
              <w:t>4,32</w:t>
            </w:r>
          </w:p>
        </w:tc>
      </w:tr>
      <w:tr w:rsidR="00F90F91" w:rsidRPr="00EF4A33" w:rsidTr="00F90F91">
        <w:tc>
          <w:tcPr>
            <w:tcW w:w="1133" w:type="dxa"/>
            <w:tcBorders>
              <w:top w:val="single" w:sz="4" w:space="0" w:color="auto"/>
              <w:left w:val="single" w:sz="4" w:space="0" w:color="auto"/>
              <w:bottom w:val="single" w:sz="4" w:space="0" w:color="auto"/>
              <w:right w:val="single" w:sz="4" w:space="0" w:color="auto"/>
            </w:tcBorders>
            <w:hideMark/>
          </w:tcPr>
          <w:p w:rsidR="00F90F91" w:rsidRPr="00EF4A33" w:rsidRDefault="00F90F91" w:rsidP="00EF4A33">
            <w:pPr>
              <w:pStyle w:val="21"/>
              <w:spacing w:after="0" w:line="240" w:lineRule="auto"/>
              <w:jc w:val="center"/>
              <w:rPr>
                <w:rFonts w:ascii="Times New Roman" w:hAnsi="Times New Roman" w:cs="Times New Roman"/>
                <w:sz w:val="24"/>
                <w:szCs w:val="24"/>
              </w:rPr>
            </w:pPr>
            <w:r w:rsidRPr="00EF4A33">
              <w:rPr>
                <w:rFonts w:ascii="Times New Roman" w:hAnsi="Times New Roman" w:cs="Times New Roman"/>
                <w:sz w:val="24"/>
                <w:szCs w:val="24"/>
              </w:rPr>
              <w:t>9</w:t>
            </w:r>
          </w:p>
        </w:tc>
        <w:tc>
          <w:tcPr>
            <w:tcW w:w="1558" w:type="dxa"/>
            <w:tcBorders>
              <w:top w:val="single" w:sz="4" w:space="0" w:color="auto"/>
              <w:left w:val="single" w:sz="4" w:space="0" w:color="auto"/>
              <w:bottom w:val="single" w:sz="4" w:space="0" w:color="auto"/>
              <w:right w:val="single" w:sz="4" w:space="0" w:color="auto"/>
            </w:tcBorders>
            <w:hideMark/>
          </w:tcPr>
          <w:p w:rsidR="00F90F91" w:rsidRPr="00EF4A33" w:rsidRDefault="00F90F91" w:rsidP="00EF4A33">
            <w:pPr>
              <w:pStyle w:val="21"/>
              <w:spacing w:after="0" w:line="240" w:lineRule="auto"/>
              <w:jc w:val="center"/>
              <w:rPr>
                <w:rFonts w:ascii="Times New Roman" w:hAnsi="Times New Roman" w:cs="Times New Roman"/>
                <w:sz w:val="24"/>
                <w:szCs w:val="24"/>
              </w:rPr>
            </w:pPr>
            <w:r w:rsidRPr="00EF4A33">
              <w:rPr>
                <w:rFonts w:ascii="Times New Roman" w:hAnsi="Times New Roman" w:cs="Times New Roman"/>
                <w:sz w:val="24"/>
                <w:szCs w:val="24"/>
              </w:rPr>
              <w:t>454</w:t>
            </w:r>
          </w:p>
        </w:tc>
        <w:tc>
          <w:tcPr>
            <w:tcW w:w="1843" w:type="dxa"/>
            <w:tcBorders>
              <w:top w:val="single" w:sz="4" w:space="0" w:color="auto"/>
              <w:left w:val="single" w:sz="4" w:space="0" w:color="auto"/>
              <w:bottom w:val="single" w:sz="4" w:space="0" w:color="auto"/>
              <w:right w:val="single" w:sz="4" w:space="0" w:color="auto"/>
            </w:tcBorders>
            <w:hideMark/>
          </w:tcPr>
          <w:p w:rsidR="00F90F91" w:rsidRPr="00EF4A33" w:rsidRDefault="00F90F91" w:rsidP="00EF4A33">
            <w:pPr>
              <w:pStyle w:val="21"/>
              <w:spacing w:after="0" w:line="240" w:lineRule="auto"/>
              <w:jc w:val="center"/>
              <w:rPr>
                <w:rFonts w:ascii="Times New Roman" w:hAnsi="Times New Roman" w:cs="Times New Roman"/>
                <w:sz w:val="24"/>
                <w:szCs w:val="24"/>
              </w:rPr>
            </w:pPr>
            <w:r w:rsidRPr="00EF4A33">
              <w:rPr>
                <w:rFonts w:ascii="Times New Roman" w:hAnsi="Times New Roman" w:cs="Times New Roman"/>
                <w:sz w:val="24"/>
                <w:szCs w:val="24"/>
              </w:rPr>
              <w:t>3,92</w:t>
            </w:r>
          </w:p>
        </w:tc>
        <w:tc>
          <w:tcPr>
            <w:tcW w:w="1842" w:type="dxa"/>
            <w:tcBorders>
              <w:top w:val="single" w:sz="4" w:space="0" w:color="auto"/>
              <w:left w:val="single" w:sz="4" w:space="0" w:color="auto"/>
              <w:bottom w:val="single" w:sz="4" w:space="0" w:color="auto"/>
              <w:right w:val="single" w:sz="4" w:space="0" w:color="auto"/>
            </w:tcBorders>
            <w:hideMark/>
          </w:tcPr>
          <w:p w:rsidR="00F90F91" w:rsidRPr="00EF4A33" w:rsidRDefault="00F90F91" w:rsidP="00EF4A33">
            <w:pPr>
              <w:pStyle w:val="21"/>
              <w:spacing w:after="0" w:line="240" w:lineRule="auto"/>
              <w:jc w:val="center"/>
              <w:rPr>
                <w:rFonts w:ascii="Times New Roman" w:hAnsi="Times New Roman" w:cs="Times New Roman"/>
                <w:sz w:val="24"/>
                <w:szCs w:val="24"/>
              </w:rPr>
            </w:pPr>
            <w:r w:rsidRPr="00EF4A33">
              <w:rPr>
                <w:rFonts w:ascii="Times New Roman" w:hAnsi="Times New Roman" w:cs="Times New Roman"/>
                <w:sz w:val="24"/>
                <w:szCs w:val="24"/>
              </w:rPr>
              <w:t>3,90</w:t>
            </w:r>
          </w:p>
        </w:tc>
        <w:tc>
          <w:tcPr>
            <w:tcW w:w="1847" w:type="dxa"/>
            <w:tcBorders>
              <w:top w:val="single" w:sz="4" w:space="0" w:color="auto"/>
              <w:left w:val="single" w:sz="4" w:space="0" w:color="auto"/>
              <w:bottom w:val="single" w:sz="4" w:space="0" w:color="auto"/>
              <w:right w:val="single" w:sz="4" w:space="0" w:color="auto"/>
            </w:tcBorders>
            <w:hideMark/>
          </w:tcPr>
          <w:p w:rsidR="00F90F91" w:rsidRPr="00EF4A33" w:rsidRDefault="00F90F91" w:rsidP="00EF4A33">
            <w:pPr>
              <w:pStyle w:val="21"/>
              <w:spacing w:after="0" w:line="240" w:lineRule="auto"/>
              <w:jc w:val="center"/>
              <w:rPr>
                <w:rFonts w:ascii="Times New Roman" w:hAnsi="Times New Roman" w:cs="Times New Roman"/>
                <w:sz w:val="24"/>
                <w:szCs w:val="24"/>
              </w:rPr>
            </w:pPr>
            <w:r w:rsidRPr="00EF4A33">
              <w:rPr>
                <w:rFonts w:ascii="Times New Roman" w:hAnsi="Times New Roman" w:cs="Times New Roman"/>
                <w:sz w:val="24"/>
                <w:szCs w:val="24"/>
              </w:rPr>
              <w:t>3,91</w:t>
            </w:r>
          </w:p>
        </w:tc>
      </w:tr>
      <w:tr w:rsidR="00F90F91" w:rsidRPr="00EF4A33" w:rsidTr="00F90F91">
        <w:tc>
          <w:tcPr>
            <w:tcW w:w="1133" w:type="dxa"/>
            <w:tcBorders>
              <w:top w:val="single" w:sz="4" w:space="0" w:color="auto"/>
              <w:left w:val="single" w:sz="4" w:space="0" w:color="auto"/>
              <w:bottom w:val="single" w:sz="4" w:space="0" w:color="auto"/>
              <w:right w:val="single" w:sz="4" w:space="0" w:color="auto"/>
            </w:tcBorders>
            <w:hideMark/>
          </w:tcPr>
          <w:p w:rsidR="00F90F91" w:rsidRPr="00EF4A33" w:rsidRDefault="00F90F91" w:rsidP="00EF4A33">
            <w:pPr>
              <w:pStyle w:val="21"/>
              <w:spacing w:after="0" w:line="240" w:lineRule="auto"/>
              <w:jc w:val="center"/>
              <w:rPr>
                <w:rFonts w:ascii="Times New Roman" w:hAnsi="Times New Roman" w:cs="Times New Roman"/>
                <w:sz w:val="24"/>
                <w:szCs w:val="24"/>
              </w:rPr>
            </w:pPr>
            <w:r w:rsidRPr="00EF4A33">
              <w:rPr>
                <w:rFonts w:ascii="Times New Roman" w:hAnsi="Times New Roman" w:cs="Times New Roman"/>
                <w:sz w:val="24"/>
                <w:szCs w:val="24"/>
              </w:rPr>
              <w:t>10</w:t>
            </w:r>
          </w:p>
        </w:tc>
        <w:tc>
          <w:tcPr>
            <w:tcW w:w="1558" w:type="dxa"/>
            <w:tcBorders>
              <w:top w:val="single" w:sz="4" w:space="0" w:color="auto"/>
              <w:left w:val="single" w:sz="4" w:space="0" w:color="auto"/>
              <w:bottom w:val="single" w:sz="4" w:space="0" w:color="auto"/>
              <w:right w:val="single" w:sz="4" w:space="0" w:color="auto"/>
            </w:tcBorders>
            <w:hideMark/>
          </w:tcPr>
          <w:p w:rsidR="00F90F91" w:rsidRPr="00EF4A33" w:rsidRDefault="00F90F91" w:rsidP="00EF4A33">
            <w:pPr>
              <w:pStyle w:val="21"/>
              <w:spacing w:after="0" w:line="240" w:lineRule="auto"/>
              <w:jc w:val="center"/>
              <w:rPr>
                <w:rFonts w:ascii="Times New Roman" w:hAnsi="Times New Roman" w:cs="Times New Roman"/>
                <w:sz w:val="24"/>
                <w:szCs w:val="24"/>
              </w:rPr>
            </w:pPr>
            <w:r w:rsidRPr="00EF4A33">
              <w:rPr>
                <w:rFonts w:ascii="Times New Roman" w:hAnsi="Times New Roman" w:cs="Times New Roman"/>
                <w:sz w:val="24"/>
                <w:szCs w:val="24"/>
              </w:rPr>
              <w:t>433</w:t>
            </w:r>
          </w:p>
        </w:tc>
        <w:tc>
          <w:tcPr>
            <w:tcW w:w="1843" w:type="dxa"/>
            <w:tcBorders>
              <w:top w:val="single" w:sz="4" w:space="0" w:color="auto"/>
              <w:left w:val="single" w:sz="4" w:space="0" w:color="auto"/>
              <w:bottom w:val="single" w:sz="4" w:space="0" w:color="auto"/>
              <w:right w:val="single" w:sz="4" w:space="0" w:color="auto"/>
            </w:tcBorders>
            <w:hideMark/>
          </w:tcPr>
          <w:p w:rsidR="00F90F91" w:rsidRPr="00EF4A33" w:rsidRDefault="00F90F91" w:rsidP="00EF4A33">
            <w:pPr>
              <w:pStyle w:val="21"/>
              <w:spacing w:after="0" w:line="240" w:lineRule="auto"/>
              <w:jc w:val="center"/>
              <w:rPr>
                <w:rFonts w:ascii="Times New Roman" w:hAnsi="Times New Roman" w:cs="Times New Roman"/>
                <w:sz w:val="24"/>
                <w:szCs w:val="24"/>
              </w:rPr>
            </w:pPr>
            <w:r w:rsidRPr="00EF4A33">
              <w:rPr>
                <w:rFonts w:ascii="Times New Roman" w:hAnsi="Times New Roman" w:cs="Times New Roman"/>
                <w:sz w:val="24"/>
                <w:szCs w:val="24"/>
              </w:rPr>
              <w:t>3,60</w:t>
            </w:r>
          </w:p>
        </w:tc>
        <w:tc>
          <w:tcPr>
            <w:tcW w:w="1842" w:type="dxa"/>
            <w:tcBorders>
              <w:top w:val="single" w:sz="4" w:space="0" w:color="auto"/>
              <w:left w:val="single" w:sz="4" w:space="0" w:color="auto"/>
              <w:bottom w:val="single" w:sz="4" w:space="0" w:color="auto"/>
              <w:right w:val="single" w:sz="4" w:space="0" w:color="auto"/>
            </w:tcBorders>
            <w:hideMark/>
          </w:tcPr>
          <w:p w:rsidR="00F90F91" w:rsidRPr="00EF4A33" w:rsidRDefault="00F90F91" w:rsidP="00EF4A33">
            <w:pPr>
              <w:pStyle w:val="21"/>
              <w:spacing w:after="0" w:line="240" w:lineRule="auto"/>
              <w:jc w:val="center"/>
              <w:rPr>
                <w:rFonts w:ascii="Times New Roman" w:hAnsi="Times New Roman" w:cs="Times New Roman"/>
                <w:sz w:val="24"/>
                <w:szCs w:val="24"/>
              </w:rPr>
            </w:pPr>
            <w:r w:rsidRPr="00EF4A33">
              <w:rPr>
                <w:rFonts w:ascii="Times New Roman" w:hAnsi="Times New Roman" w:cs="Times New Roman"/>
                <w:sz w:val="24"/>
                <w:szCs w:val="24"/>
              </w:rPr>
              <w:t>3,56</w:t>
            </w:r>
          </w:p>
        </w:tc>
        <w:tc>
          <w:tcPr>
            <w:tcW w:w="1847" w:type="dxa"/>
            <w:tcBorders>
              <w:top w:val="single" w:sz="4" w:space="0" w:color="auto"/>
              <w:left w:val="single" w:sz="4" w:space="0" w:color="auto"/>
              <w:bottom w:val="single" w:sz="4" w:space="0" w:color="auto"/>
              <w:right w:val="single" w:sz="4" w:space="0" w:color="auto"/>
            </w:tcBorders>
            <w:hideMark/>
          </w:tcPr>
          <w:p w:rsidR="00F90F91" w:rsidRPr="00EF4A33" w:rsidRDefault="00F90F91" w:rsidP="00EF4A33">
            <w:pPr>
              <w:pStyle w:val="21"/>
              <w:spacing w:after="0" w:line="240" w:lineRule="auto"/>
              <w:jc w:val="center"/>
              <w:rPr>
                <w:rFonts w:ascii="Times New Roman" w:hAnsi="Times New Roman" w:cs="Times New Roman"/>
                <w:sz w:val="24"/>
                <w:szCs w:val="24"/>
              </w:rPr>
            </w:pPr>
            <w:r w:rsidRPr="00EF4A33">
              <w:rPr>
                <w:rFonts w:ascii="Times New Roman" w:hAnsi="Times New Roman" w:cs="Times New Roman"/>
                <w:sz w:val="24"/>
                <w:szCs w:val="24"/>
              </w:rPr>
              <w:t>3,58</w:t>
            </w:r>
          </w:p>
        </w:tc>
      </w:tr>
      <w:tr w:rsidR="00F90F91" w:rsidRPr="00EF4A33" w:rsidTr="00F90F91">
        <w:tc>
          <w:tcPr>
            <w:tcW w:w="1133" w:type="dxa"/>
            <w:tcBorders>
              <w:top w:val="single" w:sz="4" w:space="0" w:color="auto"/>
              <w:left w:val="single" w:sz="4" w:space="0" w:color="auto"/>
              <w:bottom w:val="single" w:sz="4" w:space="0" w:color="auto"/>
              <w:right w:val="single" w:sz="4" w:space="0" w:color="auto"/>
            </w:tcBorders>
            <w:hideMark/>
          </w:tcPr>
          <w:p w:rsidR="00F90F91" w:rsidRPr="00EF4A33" w:rsidRDefault="00F90F91" w:rsidP="00EF4A33">
            <w:pPr>
              <w:pStyle w:val="21"/>
              <w:spacing w:after="0" w:line="240" w:lineRule="auto"/>
              <w:jc w:val="center"/>
              <w:rPr>
                <w:rFonts w:ascii="Times New Roman" w:hAnsi="Times New Roman" w:cs="Times New Roman"/>
                <w:sz w:val="24"/>
                <w:szCs w:val="24"/>
              </w:rPr>
            </w:pPr>
            <w:r w:rsidRPr="00EF4A33">
              <w:rPr>
                <w:rFonts w:ascii="Times New Roman" w:hAnsi="Times New Roman" w:cs="Times New Roman"/>
                <w:sz w:val="24"/>
                <w:szCs w:val="24"/>
              </w:rPr>
              <w:t>11</w:t>
            </w:r>
          </w:p>
        </w:tc>
        <w:tc>
          <w:tcPr>
            <w:tcW w:w="1558" w:type="dxa"/>
            <w:tcBorders>
              <w:top w:val="single" w:sz="4" w:space="0" w:color="auto"/>
              <w:left w:val="single" w:sz="4" w:space="0" w:color="auto"/>
              <w:bottom w:val="single" w:sz="4" w:space="0" w:color="auto"/>
              <w:right w:val="single" w:sz="4" w:space="0" w:color="auto"/>
            </w:tcBorders>
            <w:hideMark/>
          </w:tcPr>
          <w:p w:rsidR="00F90F91" w:rsidRPr="00EF4A33" w:rsidRDefault="00F90F91" w:rsidP="00EF4A33">
            <w:pPr>
              <w:pStyle w:val="21"/>
              <w:spacing w:after="0" w:line="240" w:lineRule="auto"/>
              <w:jc w:val="center"/>
              <w:rPr>
                <w:rFonts w:ascii="Times New Roman" w:hAnsi="Times New Roman" w:cs="Times New Roman"/>
                <w:sz w:val="24"/>
                <w:szCs w:val="24"/>
              </w:rPr>
            </w:pPr>
            <w:r w:rsidRPr="00EF4A33">
              <w:rPr>
                <w:rFonts w:ascii="Times New Roman" w:hAnsi="Times New Roman" w:cs="Times New Roman"/>
                <w:sz w:val="24"/>
                <w:szCs w:val="24"/>
              </w:rPr>
              <w:t>425</w:t>
            </w:r>
          </w:p>
        </w:tc>
        <w:tc>
          <w:tcPr>
            <w:tcW w:w="1843" w:type="dxa"/>
            <w:tcBorders>
              <w:top w:val="single" w:sz="4" w:space="0" w:color="auto"/>
              <w:left w:val="single" w:sz="4" w:space="0" w:color="auto"/>
              <w:bottom w:val="single" w:sz="4" w:space="0" w:color="auto"/>
              <w:right w:val="single" w:sz="4" w:space="0" w:color="auto"/>
            </w:tcBorders>
            <w:hideMark/>
          </w:tcPr>
          <w:p w:rsidR="00F90F91" w:rsidRPr="00EF4A33" w:rsidRDefault="00F90F91" w:rsidP="00EF4A33">
            <w:pPr>
              <w:pStyle w:val="21"/>
              <w:spacing w:after="0" w:line="240" w:lineRule="auto"/>
              <w:jc w:val="center"/>
              <w:rPr>
                <w:rFonts w:ascii="Times New Roman" w:hAnsi="Times New Roman" w:cs="Times New Roman"/>
                <w:sz w:val="24"/>
                <w:szCs w:val="24"/>
              </w:rPr>
            </w:pPr>
            <w:r w:rsidRPr="00EF4A33">
              <w:rPr>
                <w:rFonts w:ascii="Times New Roman" w:hAnsi="Times New Roman" w:cs="Times New Roman"/>
                <w:sz w:val="24"/>
                <w:szCs w:val="24"/>
              </w:rPr>
              <w:t>3,30</w:t>
            </w:r>
          </w:p>
        </w:tc>
        <w:tc>
          <w:tcPr>
            <w:tcW w:w="1842" w:type="dxa"/>
            <w:tcBorders>
              <w:top w:val="single" w:sz="4" w:space="0" w:color="auto"/>
              <w:left w:val="single" w:sz="4" w:space="0" w:color="auto"/>
              <w:bottom w:val="single" w:sz="4" w:space="0" w:color="auto"/>
              <w:right w:val="single" w:sz="4" w:space="0" w:color="auto"/>
            </w:tcBorders>
            <w:hideMark/>
          </w:tcPr>
          <w:p w:rsidR="00F90F91" w:rsidRPr="00EF4A33" w:rsidRDefault="00F90F91" w:rsidP="00EF4A33">
            <w:pPr>
              <w:pStyle w:val="21"/>
              <w:spacing w:after="0" w:line="240" w:lineRule="auto"/>
              <w:jc w:val="center"/>
              <w:rPr>
                <w:rFonts w:ascii="Times New Roman" w:hAnsi="Times New Roman" w:cs="Times New Roman"/>
                <w:sz w:val="24"/>
                <w:szCs w:val="24"/>
              </w:rPr>
            </w:pPr>
            <w:r w:rsidRPr="00EF4A33">
              <w:rPr>
                <w:rFonts w:ascii="Times New Roman" w:hAnsi="Times New Roman" w:cs="Times New Roman"/>
                <w:sz w:val="24"/>
                <w:szCs w:val="24"/>
              </w:rPr>
              <w:t>3,32</w:t>
            </w:r>
          </w:p>
        </w:tc>
        <w:tc>
          <w:tcPr>
            <w:tcW w:w="1847" w:type="dxa"/>
            <w:tcBorders>
              <w:top w:val="single" w:sz="4" w:space="0" w:color="auto"/>
              <w:left w:val="single" w:sz="4" w:space="0" w:color="auto"/>
              <w:bottom w:val="single" w:sz="4" w:space="0" w:color="auto"/>
              <w:right w:val="single" w:sz="4" w:space="0" w:color="auto"/>
            </w:tcBorders>
            <w:hideMark/>
          </w:tcPr>
          <w:p w:rsidR="00F90F91" w:rsidRPr="00EF4A33" w:rsidRDefault="00F90F91" w:rsidP="00EF4A33">
            <w:pPr>
              <w:pStyle w:val="21"/>
              <w:spacing w:after="0" w:line="240" w:lineRule="auto"/>
              <w:jc w:val="center"/>
              <w:rPr>
                <w:rFonts w:ascii="Times New Roman" w:hAnsi="Times New Roman" w:cs="Times New Roman"/>
                <w:sz w:val="24"/>
                <w:szCs w:val="24"/>
              </w:rPr>
            </w:pPr>
            <w:r w:rsidRPr="00EF4A33">
              <w:rPr>
                <w:rFonts w:ascii="Times New Roman" w:hAnsi="Times New Roman" w:cs="Times New Roman"/>
                <w:sz w:val="24"/>
                <w:szCs w:val="24"/>
              </w:rPr>
              <w:t>3,31</w:t>
            </w:r>
          </w:p>
        </w:tc>
      </w:tr>
      <w:tr w:rsidR="00F90F91" w:rsidRPr="00EF4A33" w:rsidTr="00F90F91">
        <w:tc>
          <w:tcPr>
            <w:tcW w:w="1133" w:type="dxa"/>
            <w:tcBorders>
              <w:top w:val="single" w:sz="4" w:space="0" w:color="auto"/>
              <w:left w:val="single" w:sz="4" w:space="0" w:color="auto"/>
              <w:bottom w:val="single" w:sz="4" w:space="0" w:color="auto"/>
              <w:right w:val="single" w:sz="4" w:space="0" w:color="auto"/>
            </w:tcBorders>
            <w:hideMark/>
          </w:tcPr>
          <w:p w:rsidR="00F90F91" w:rsidRPr="00EF4A33" w:rsidRDefault="00F90F91" w:rsidP="00EF4A33">
            <w:pPr>
              <w:pStyle w:val="21"/>
              <w:spacing w:after="0" w:line="240" w:lineRule="auto"/>
              <w:jc w:val="center"/>
              <w:rPr>
                <w:rFonts w:ascii="Times New Roman" w:hAnsi="Times New Roman" w:cs="Times New Roman"/>
                <w:sz w:val="24"/>
                <w:szCs w:val="24"/>
              </w:rPr>
            </w:pPr>
            <w:r w:rsidRPr="00EF4A33">
              <w:rPr>
                <w:rFonts w:ascii="Times New Roman" w:hAnsi="Times New Roman" w:cs="Times New Roman"/>
                <w:sz w:val="24"/>
                <w:szCs w:val="24"/>
              </w:rPr>
              <w:t>12</w:t>
            </w:r>
          </w:p>
        </w:tc>
        <w:tc>
          <w:tcPr>
            <w:tcW w:w="1558" w:type="dxa"/>
            <w:tcBorders>
              <w:top w:val="single" w:sz="4" w:space="0" w:color="auto"/>
              <w:left w:val="single" w:sz="4" w:space="0" w:color="auto"/>
              <w:bottom w:val="single" w:sz="4" w:space="0" w:color="auto"/>
              <w:right w:val="single" w:sz="4" w:space="0" w:color="auto"/>
            </w:tcBorders>
            <w:hideMark/>
          </w:tcPr>
          <w:p w:rsidR="00F90F91" w:rsidRPr="00EF4A33" w:rsidRDefault="00F90F91" w:rsidP="00EF4A33">
            <w:pPr>
              <w:pStyle w:val="21"/>
              <w:spacing w:after="0" w:line="240" w:lineRule="auto"/>
              <w:jc w:val="center"/>
              <w:rPr>
                <w:rFonts w:ascii="Times New Roman" w:hAnsi="Times New Roman" w:cs="Times New Roman"/>
                <w:sz w:val="24"/>
                <w:szCs w:val="24"/>
              </w:rPr>
            </w:pPr>
            <w:r w:rsidRPr="00EF4A33">
              <w:rPr>
                <w:rFonts w:ascii="Times New Roman" w:hAnsi="Times New Roman" w:cs="Times New Roman"/>
                <w:sz w:val="24"/>
                <w:szCs w:val="24"/>
              </w:rPr>
              <w:t>417</w:t>
            </w:r>
          </w:p>
        </w:tc>
        <w:tc>
          <w:tcPr>
            <w:tcW w:w="1843" w:type="dxa"/>
            <w:tcBorders>
              <w:top w:val="single" w:sz="4" w:space="0" w:color="auto"/>
              <w:left w:val="single" w:sz="4" w:space="0" w:color="auto"/>
              <w:bottom w:val="single" w:sz="4" w:space="0" w:color="auto"/>
              <w:right w:val="single" w:sz="4" w:space="0" w:color="auto"/>
            </w:tcBorders>
            <w:hideMark/>
          </w:tcPr>
          <w:p w:rsidR="00F90F91" w:rsidRPr="00EF4A33" w:rsidRDefault="00F90F91" w:rsidP="00EF4A33">
            <w:pPr>
              <w:pStyle w:val="21"/>
              <w:spacing w:after="0" w:line="240" w:lineRule="auto"/>
              <w:jc w:val="center"/>
              <w:rPr>
                <w:rFonts w:ascii="Times New Roman" w:hAnsi="Times New Roman" w:cs="Times New Roman"/>
                <w:sz w:val="24"/>
                <w:szCs w:val="24"/>
              </w:rPr>
            </w:pPr>
            <w:r w:rsidRPr="00EF4A33">
              <w:rPr>
                <w:rFonts w:ascii="Times New Roman" w:hAnsi="Times New Roman" w:cs="Times New Roman"/>
                <w:sz w:val="24"/>
                <w:szCs w:val="24"/>
              </w:rPr>
              <w:t>3,06</w:t>
            </w:r>
          </w:p>
        </w:tc>
        <w:tc>
          <w:tcPr>
            <w:tcW w:w="1842" w:type="dxa"/>
            <w:tcBorders>
              <w:top w:val="single" w:sz="4" w:space="0" w:color="auto"/>
              <w:left w:val="single" w:sz="4" w:space="0" w:color="auto"/>
              <w:bottom w:val="single" w:sz="4" w:space="0" w:color="auto"/>
              <w:right w:val="single" w:sz="4" w:space="0" w:color="auto"/>
            </w:tcBorders>
            <w:hideMark/>
          </w:tcPr>
          <w:p w:rsidR="00F90F91" w:rsidRPr="00EF4A33" w:rsidRDefault="00F90F91" w:rsidP="00EF4A33">
            <w:pPr>
              <w:pStyle w:val="21"/>
              <w:spacing w:after="0" w:line="240" w:lineRule="auto"/>
              <w:jc w:val="center"/>
              <w:rPr>
                <w:rFonts w:ascii="Times New Roman" w:hAnsi="Times New Roman" w:cs="Times New Roman"/>
                <w:sz w:val="24"/>
                <w:szCs w:val="24"/>
              </w:rPr>
            </w:pPr>
            <w:r w:rsidRPr="00EF4A33">
              <w:rPr>
                <w:rFonts w:ascii="Times New Roman" w:hAnsi="Times New Roman" w:cs="Times New Roman"/>
                <w:sz w:val="24"/>
                <w:szCs w:val="24"/>
              </w:rPr>
              <w:t>3,02</w:t>
            </w:r>
          </w:p>
        </w:tc>
        <w:tc>
          <w:tcPr>
            <w:tcW w:w="1847" w:type="dxa"/>
            <w:tcBorders>
              <w:top w:val="single" w:sz="4" w:space="0" w:color="auto"/>
              <w:left w:val="single" w:sz="4" w:space="0" w:color="auto"/>
              <w:bottom w:val="single" w:sz="4" w:space="0" w:color="auto"/>
              <w:right w:val="single" w:sz="4" w:space="0" w:color="auto"/>
            </w:tcBorders>
            <w:hideMark/>
          </w:tcPr>
          <w:p w:rsidR="00F90F91" w:rsidRPr="00EF4A33" w:rsidRDefault="00F90F91" w:rsidP="00EF4A33">
            <w:pPr>
              <w:pStyle w:val="21"/>
              <w:spacing w:after="0" w:line="240" w:lineRule="auto"/>
              <w:jc w:val="center"/>
              <w:rPr>
                <w:rFonts w:ascii="Times New Roman" w:hAnsi="Times New Roman" w:cs="Times New Roman"/>
                <w:sz w:val="24"/>
                <w:szCs w:val="24"/>
              </w:rPr>
            </w:pPr>
            <w:r w:rsidRPr="00EF4A33">
              <w:rPr>
                <w:rFonts w:ascii="Times New Roman" w:hAnsi="Times New Roman" w:cs="Times New Roman"/>
                <w:sz w:val="24"/>
                <w:szCs w:val="24"/>
              </w:rPr>
              <w:t>3,04</w:t>
            </w:r>
          </w:p>
        </w:tc>
      </w:tr>
    </w:tbl>
    <w:p w:rsidR="00F90F91" w:rsidRPr="00EF4A33" w:rsidRDefault="00F90F91" w:rsidP="00EF4A33">
      <w:pPr>
        <w:pStyle w:val="21"/>
        <w:spacing w:after="0" w:line="240" w:lineRule="auto"/>
        <w:rPr>
          <w:rFonts w:ascii="Times New Roman" w:hAnsi="Times New Roman" w:cs="Times New Roman"/>
          <w:sz w:val="24"/>
          <w:szCs w:val="24"/>
        </w:rPr>
      </w:pPr>
    </w:p>
    <w:p w:rsidR="00F90F91" w:rsidRPr="00EF4A33" w:rsidRDefault="00F90F91" w:rsidP="00EF4A33">
      <w:pPr>
        <w:pStyle w:val="21"/>
        <w:spacing w:after="0" w:line="240" w:lineRule="auto"/>
        <w:rPr>
          <w:rFonts w:ascii="Times New Roman" w:hAnsi="Times New Roman" w:cs="Times New Roman"/>
          <w:sz w:val="24"/>
          <w:szCs w:val="24"/>
        </w:rPr>
      </w:pPr>
      <w:r w:rsidRPr="00EF4A33">
        <w:rPr>
          <w:rFonts w:ascii="Times New Roman" w:hAnsi="Times New Roman" w:cs="Times New Roman"/>
          <w:sz w:val="24"/>
          <w:szCs w:val="24"/>
        </w:rPr>
        <w:t>5. Измерения положения каждой линии выполните два раза, перемещая нить сначала в одну сторону вдоль спектра (измерение 1), а затем – в другую (измерение 2). Данные измерений занесены в табл. 3.</w:t>
      </w:r>
    </w:p>
    <w:p w:rsidR="00F90F91" w:rsidRPr="00EF4A33" w:rsidRDefault="00F90F91" w:rsidP="00EF4A33">
      <w:pPr>
        <w:pStyle w:val="21"/>
        <w:spacing w:after="0" w:line="240" w:lineRule="auto"/>
        <w:rPr>
          <w:rFonts w:ascii="Times New Roman" w:hAnsi="Times New Roman" w:cs="Times New Roman"/>
          <w:sz w:val="24"/>
          <w:szCs w:val="24"/>
        </w:rPr>
      </w:pPr>
      <w:r w:rsidRPr="00EF4A33">
        <w:rPr>
          <w:rFonts w:ascii="Times New Roman" w:hAnsi="Times New Roman" w:cs="Times New Roman"/>
          <w:sz w:val="24"/>
          <w:szCs w:val="24"/>
        </w:rPr>
        <w:t>6. Отключите гелиевую или неоновую трубку от выпрямителя и вместо неё подключите трубку, заполненную водородом.</w:t>
      </w:r>
    </w:p>
    <w:p w:rsidR="00F90F91" w:rsidRPr="00EF4A33" w:rsidRDefault="00F90F91" w:rsidP="00EF4A33">
      <w:pPr>
        <w:spacing w:after="0" w:line="240" w:lineRule="auto"/>
        <w:ind w:firstLine="284"/>
        <w:jc w:val="both"/>
        <w:rPr>
          <w:rFonts w:ascii="Times New Roman" w:hAnsi="Times New Roman" w:cs="Times New Roman"/>
          <w:sz w:val="24"/>
          <w:szCs w:val="24"/>
        </w:rPr>
      </w:pPr>
      <w:r w:rsidRPr="00EF4A33">
        <w:rPr>
          <w:rFonts w:ascii="Times New Roman" w:hAnsi="Times New Roman" w:cs="Times New Roman"/>
          <w:sz w:val="24"/>
          <w:szCs w:val="24"/>
        </w:rPr>
        <w:t xml:space="preserve">7. операции для спектра атомарного водорода, измеряя положения красной, голубой, синей и фиолетовой линий; данные </w:t>
      </w:r>
      <w:proofErr w:type="spellStart"/>
      <w:r w:rsidRPr="00EF4A33">
        <w:rPr>
          <w:rFonts w:ascii="Times New Roman" w:hAnsi="Times New Roman" w:cs="Times New Roman"/>
          <w:sz w:val="24"/>
          <w:szCs w:val="24"/>
        </w:rPr>
        <w:t>занесины</w:t>
      </w:r>
      <w:proofErr w:type="spellEnd"/>
      <w:r w:rsidRPr="00EF4A33">
        <w:rPr>
          <w:rFonts w:ascii="Times New Roman" w:hAnsi="Times New Roman" w:cs="Times New Roman"/>
          <w:sz w:val="24"/>
          <w:szCs w:val="24"/>
        </w:rPr>
        <w:t xml:space="preserve"> в табл. 4.</w:t>
      </w:r>
    </w:p>
    <w:p w:rsidR="00F90F91" w:rsidRPr="00EF4A33" w:rsidRDefault="00F90F91" w:rsidP="00EF4A33">
      <w:pPr>
        <w:pStyle w:val="ae"/>
        <w:spacing w:after="0" w:line="240" w:lineRule="auto"/>
        <w:ind w:firstLine="284"/>
        <w:rPr>
          <w:rFonts w:ascii="Times New Roman" w:hAnsi="Times New Roman" w:cs="Times New Roman"/>
          <w:sz w:val="24"/>
          <w:szCs w:val="24"/>
        </w:rPr>
      </w:pPr>
      <w:r w:rsidRPr="00EF4A33">
        <w:rPr>
          <w:rFonts w:ascii="Times New Roman" w:hAnsi="Times New Roman" w:cs="Times New Roman"/>
          <w:sz w:val="24"/>
          <w:szCs w:val="24"/>
        </w:rPr>
        <w:t>В трубке имеется молекулярный водород, который даёт полосы в спектре (они менее яркие и менее чёткие). Поэтому следует измерить положение лишь указанных ярких линий, соответствующих свечению атомарного водорода. В некоторых трубках видны не все четыре линии, в этом случае измерьте положение максимально возможного числа линий.</w:t>
      </w:r>
    </w:p>
    <w:p w:rsidR="00F90F91" w:rsidRPr="00EF4A33" w:rsidRDefault="00F90F91" w:rsidP="00EF4A33">
      <w:pPr>
        <w:pStyle w:val="21"/>
        <w:spacing w:after="0" w:line="240" w:lineRule="auto"/>
        <w:rPr>
          <w:rFonts w:ascii="Times New Roman" w:hAnsi="Times New Roman" w:cs="Times New Roman"/>
          <w:sz w:val="24"/>
          <w:szCs w:val="24"/>
        </w:rPr>
      </w:pPr>
    </w:p>
    <w:p w:rsidR="00F90F91" w:rsidRPr="00EF4A33" w:rsidRDefault="00F90F91" w:rsidP="00EF4A33">
      <w:pPr>
        <w:pStyle w:val="21"/>
        <w:spacing w:after="0" w:line="240" w:lineRule="auto"/>
        <w:rPr>
          <w:rFonts w:ascii="Times New Roman" w:hAnsi="Times New Roman" w:cs="Times New Roman"/>
          <w:sz w:val="24"/>
          <w:szCs w:val="24"/>
        </w:rPr>
      </w:pPr>
    </w:p>
    <w:p w:rsidR="00F90F91" w:rsidRPr="00EF4A33" w:rsidRDefault="00F90F91" w:rsidP="00EF4A33">
      <w:pPr>
        <w:pStyle w:val="2"/>
        <w:rPr>
          <w:sz w:val="24"/>
          <w:szCs w:val="24"/>
        </w:rPr>
      </w:pPr>
      <w:r w:rsidRPr="00EF4A33">
        <w:rPr>
          <w:sz w:val="24"/>
          <w:szCs w:val="24"/>
        </w:rPr>
        <w:t>Таблица 4</w:t>
      </w:r>
    </w:p>
    <w:p w:rsidR="00F90F91" w:rsidRPr="00EF4A33" w:rsidRDefault="00F90F91" w:rsidP="00EF4A33">
      <w:pPr>
        <w:spacing w:after="0" w:line="240" w:lineRule="auto"/>
        <w:rPr>
          <w:rFonts w:ascii="Times New Roman" w:hAnsi="Times New Roman" w:cs="Times New Roman"/>
          <w:sz w:val="24"/>
          <w:szCs w:val="24"/>
        </w:rPr>
      </w:pPr>
    </w:p>
    <w:p w:rsidR="00F90F91" w:rsidRPr="00EF4A33" w:rsidRDefault="00F90F91" w:rsidP="00EF4A33">
      <w:pPr>
        <w:spacing w:after="0" w:line="240" w:lineRule="auto"/>
        <w:rPr>
          <w:rFonts w:ascii="Times New Roman" w:hAnsi="Times New Roman" w:cs="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3"/>
        <w:gridCol w:w="1758"/>
        <w:gridCol w:w="979"/>
        <w:gridCol w:w="992"/>
        <w:gridCol w:w="1088"/>
        <w:gridCol w:w="1142"/>
        <w:gridCol w:w="878"/>
        <w:gridCol w:w="619"/>
        <w:gridCol w:w="1621"/>
      </w:tblGrid>
      <w:tr w:rsidR="00F90F91" w:rsidRPr="00EF4A33" w:rsidTr="00F90F91">
        <w:trPr>
          <w:cantSplit/>
        </w:trPr>
        <w:tc>
          <w:tcPr>
            <w:tcW w:w="993" w:type="dxa"/>
            <w:vMerge w:val="restart"/>
            <w:tcBorders>
              <w:top w:val="single" w:sz="4" w:space="0" w:color="auto"/>
              <w:left w:val="single" w:sz="4" w:space="0" w:color="auto"/>
              <w:bottom w:val="single" w:sz="4" w:space="0" w:color="auto"/>
              <w:right w:val="single" w:sz="4" w:space="0" w:color="auto"/>
            </w:tcBorders>
            <w:hideMark/>
          </w:tcPr>
          <w:p w:rsidR="00F90F91" w:rsidRPr="00EF4A33" w:rsidRDefault="00F90F91" w:rsidP="00EF4A33">
            <w:pPr>
              <w:spacing w:after="0" w:line="240" w:lineRule="auto"/>
              <w:jc w:val="center"/>
              <w:rPr>
                <w:rFonts w:ascii="Times New Roman" w:hAnsi="Times New Roman" w:cs="Times New Roman"/>
                <w:sz w:val="24"/>
                <w:szCs w:val="24"/>
                <w:lang w:eastAsia="en-US"/>
              </w:rPr>
            </w:pPr>
            <w:r w:rsidRPr="00EF4A33">
              <w:rPr>
                <w:rFonts w:ascii="Times New Roman" w:hAnsi="Times New Roman" w:cs="Times New Roman"/>
                <w:sz w:val="24"/>
                <w:szCs w:val="24"/>
                <w:lang w:eastAsia="en-US"/>
              </w:rPr>
              <w:t>№</w:t>
            </w:r>
          </w:p>
          <w:p w:rsidR="00F90F91" w:rsidRPr="00EF4A33" w:rsidRDefault="00F90F91" w:rsidP="00EF4A33">
            <w:pPr>
              <w:pStyle w:val="21"/>
              <w:spacing w:after="0" w:line="240" w:lineRule="auto"/>
              <w:jc w:val="center"/>
              <w:rPr>
                <w:rFonts w:ascii="Times New Roman" w:hAnsi="Times New Roman" w:cs="Times New Roman"/>
                <w:sz w:val="24"/>
                <w:szCs w:val="24"/>
                <w:lang w:eastAsia="en-US"/>
              </w:rPr>
            </w:pPr>
            <w:r w:rsidRPr="00EF4A33">
              <w:rPr>
                <w:rFonts w:ascii="Times New Roman" w:hAnsi="Times New Roman" w:cs="Times New Roman"/>
                <w:sz w:val="24"/>
                <w:szCs w:val="24"/>
                <w:lang w:eastAsia="en-US"/>
              </w:rPr>
              <w:t>линии</w:t>
            </w:r>
          </w:p>
        </w:tc>
        <w:tc>
          <w:tcPr>
            <w:tcW w:w="1061" w:type="dxa"/>
            <w:vMerge w:val="restart"/>
            <w:tcBorders>
              <w:top w:val="single" w:sz="4" w:space="0" w:color="auto"/>
              <w:left w:val="single" w:sz="4" w:space="0" w:color="auto"/>
              <w:bottom w:val="single" w:sz="4" w:space="0" w:color="auto"/>
              <w:right w:val="single" w:sz="4" w:space="0" w:color="auto"/>
            </w:tcBorders>
            <w:hideMark/>
          </w:tcPr>
          <w:p w:rsidR="00F90F91" w:rsidRPr="00EF4A33" w:rsidRDefault="00F90F91" w:rsidP="00EF4A33">
            <w:pPr>
              <w:pStyle w:val="21"/>
              <w:spacing w:after="0" w:line="240" w:lineRule="auto"/>
              <w:jc w:val="center"/>
              <w:rPr>
                <w:rFonts w:ascii="Times New Roman" w:hAnsi="Times New Roman" w:cs="Times New Roman"/>
                <w:sz w:val="24"/>
                <w:szCs w:val="24"/>
                <w:lang w:eastAsia="en-US"/>
              </w:rPr>
            </w:pPr>
            <w:r w:rsidRPr="00EF4A33">
              <w:rPr>
                <w:rFonts w:ascii="Times New Roman" w:hAnsi="Times New Roman" w:cs="Times New Roman"/>
                <w:sz w:val="24"/>
                <w:szCs w:val="24"/>
                <w:lang w:eastAsia="en-US"/>
              </w:rPr>
              <w:t>Цвет</w:t>
            </w:r>
          </w:p>
          <w:p w:rsidR="00F90F91" w:rsidRPr="00EF4A33" w:rsidRDefault="00F90F91" w:rsidP="00EF4A33">
            <w:pPr>
              <w:pStyle w:val="21"/>
              <w:spacing w:after="0" w:line="240" w:lineRule="auto"/>
              <w:jc w:val="center"/>
              <w:rPr>
                <w:rFonts w:ascii="Times New Roman" w:hAnsi="Times New Roman" w:cs="Times New Roman"/>
                <w:sz w:val="24"/>
                <w:szCs w:val="24"/>
                <w:lang w:eastAsia="en-US"/>
              </w:rPr>
            </w:pPr>
            <w:r w:rsidRPr="00EF4A33">
              <w:rPr>
                <w:rFonts w:ascii="Times New Roman" w:hAnsi="Times New Roman" w:cs="Times New Roman"/>
                <w:sz w:val="24"/>
                <w:szCs w:val="24"/>
                <w:lang w:eastAsia="en-US"/>
              </w:rPr>
              <w:t>линии</w:t>
            </w:r>
          </w:p>
        </w:tc>
        <w:tc>
          <w:tcPr>
            <w:tcW w:w="2968" w:type="dxa"/>
            <w:gridSpan w:val="3"/>
            <w:tcBorders>
              <w:top w:val="single" w:sz="4" w:space="0" w:color="auto"/>
              <w:left w:val="single" w:sz="4" w:space="0" w:color="auto"/>
              <w:bottom w:val="single" w:sz="4" w:space="0" w:color="auto"/>
              <w:right w:val="single" w:sz="4" w:space="0" w:color="auto"/>
            </w:tcBorders>
            <w:hideMark/>
          </w:tcPr>
          <w:p w:rsidR="00F90F91" w:rsidRPr="00EF4A33" w:rsidRDefault="00F90F91" w:rsidP="00EF4A33">
            <w:pPr>
              <w:pStyle w:val="21"/>
              <w:spacing w:after="0" w:line="240" w:lineRule="auto"/>
              <w:jc w:val="center"/>
              <w:rPr>
                <w:rFonts w:ascii="Times New Roman" w:hAnsi="Times New Roman" w:cs="Times New Roman"/>
                <w:sz w:val="24"/>
                <w:szCs w:val="24"/>
                <w:lang w:eastAsia="en-US"/>
              </w:rPr>
            </w:pPr>
            <w:r w:rsidRPr="00EF4A33">
              <w:rPr>
                <w:rFonts w:ascii="Times New Roman" w:hAnsi="Times New Roman" w:cs="Times New Roman"/>
                <w:sz w:val="24"/>
                <w:szCs w:val="24"/>
                <w:lang w:eastAsia="en-US"/>
              </w:rPr>
              <w:t xml:space="preserve">Отсчет </w:t>
            </w:r>
            <w:r w:rsidRPr="00EF4A33">
              <w:rPr>
                <w:rFonts w:ascii="Times New Roman" w:hAnsi="Times New Roman" w:cs="Times New Roman"/>
                <w:i/>
                <w:iCs/>
                <w:sz w:val="24"/>
                <w:szCs w:val="24"/>
                <w:lang w:val="en-US" w:eastAsia="en-US"/>
              </w:rPr>
              <w:t>N</w:t>
            </w:r>
            <w:r w:rsidRPr="00EF4A33">
              <w:rPr>
                <w:rFonts w:ascii="Times New Roman" w:hAnsi="Times New Roman" w:cs="Times New Roman"/>
                <w:sz w:val="24"/>
                <w:szCs w:val="24"/>
                <w:lang w:eastAsia="en-US"/>
              </w:rPr>
              <w:t xml:space="preserve"> по шкале</w:t>
            </w:r>
          </w:p>
        </w:tc>
        <w:tc>
          <w:tcPr>
            <w:tcW w:w="1074" w:type="dxa"/>
            <w:vMerge w:val="restart"/>
            <w:tcBorders>
              <w:top w:val="single" w:sz="4" w:space="0" w:color="auto"/>
              <w:left w:val="single" w:sz="4" w:space="0" w:color="auto"/>
              <w:bottom w:val="single" w:sz="4" w:space="0" w:color="auto"/>
              <w:right w:val="single" w:sz="4" w:space="0" w:color="auto"/>
            </w:tcBorders>
            <w:hideMark/>
          </w:tcPr>
          <w:p w:rsidR="00F90F91" w:rsidRPr="00EF4A33" w:rsidRDefault="00F90F91" w:rsidP="00EF4A33">
            <w:pPr>
              <w:spacing w:after="0" w:line="240" w:lineRule="auto"/>
              <w:jc w:val="center"/>
              <w:rPr>
                <w:rFonts w:ascii="Times New Roman" w:hAnsi="Times New Roman" w:cs="Times New Roman"/>
                <w:sz w:val="24"/>
                <w:szCs w:val="24"/>
                <w:lang w:eastAsia="en-US"/>
              </w:rPr>
            </w:pPr>
            <w:r w:rsidRPr="00EF4A33">
              <w:rPr>
                <w:rFonts w:ascii="Times New Roman" w:hAnsi="Times New Roman" w:cs="Times New Roman"/>
                <w:sz w:val="24"/>
                <w:szCs w:val="24"/>
                <w:lang w:eastAsia="en-US"/>
              </w:rPr>
              <w:t>Длина</w:t>
            </w:r>
          </w:p>
          <w:p w:rsidR="00F90F91" w:rsidRPr="00EF4A33" w:rsidRDefault="00F90F91" w:rsidP="00EF4A33">
            <w:pPr>
              <w:pStyle w:val="21"/>
              <w:spacing w:after="0" w:line="240" w:lineRule="auto"/>
              <w:jc w:val="center"/>
              <w:rPr>
                <w:rFonts w:ascii="Times New Roman" w:hAnsi="Times New Roman" w:cs="Times New Roman"/>
                <w:sz w:val="24"/>
                <w:szCs w:val="24"/>
                <w:lang w:eastAsia="en-US"/>
              </w:rPr>
            </w:pPr>
            <w:r w:rsidRPr="00EF4A33">
              <w:rPr>
                <w:rFonts w:ascii="Times New Roman" w:hAnsi="Times New Roman" w:cs="Times New Roman"/>
                <w:sz w:val="24"/>
                <w:szCs w:val="24"/>
                <w:lang w:eastAsia="en-US"/>
              </w:rPr>
              <w:t xml:space="preserve">волны </w:t>
            </w:r>
            <w:r w:rsidRPr="00EF4A33">
              <w:rPr>
                <w:rFonts w:ascii="Times New Roman" w:hAnsi="Times New Roman" w:cs="Times New Roman"/>
                <w:sz w:val="24"/>
                <w:szCs w:val="24"/>
                <w:lang w:eastAsia="en-US"/>
              </w:rPr>
              <w:sym w:font="Symbol" w:char="F06C"/>
            </w:r>
            <w:r w:rsidRPr="00EF4A33">
              <w:rPr>
                <w:rFonts w:ascii="Times New Roman" w:hAnsi="Times New Roman" w:cs="Times New Roman"/>
                <w:sz w:val="24"/>
                <w:szCs w:val="24"/>
                <w:lang w:eastAsia="en-US"/>
              </w:rPr>
              <w:t xml:space="preserve">, </w:t>
            </w:r>
            <w:proofErr w:type="spellStart"/>
            <w:r w:rsidRPr="00EF4A33">
              <w:rPr>
                <w:rFonts w:ascii="Times New Roman" w:hAnsi="Times New Roman" w:cs="Times New Roman"/>
                <w:sz w:val="24"/>
                <w:szCs w:val="24"/>
                <w:lang w:eastAsia="en-US"/>
              </w:rPr>
              <w:t>нм</w:t>
            </w:r>
            <w:proofErr w:type="spellEnd"/>
          </w:p>
        </w:tc>
        <w:tc>
          <w:tcPr>
            <w:tcW w:w="850" w:type="dxa"/>
            <w:vMerge w:val="restart"/>
            <w:tcBorders>
              <w:top w:val="single" w:sz="4" w:space="0" w:color="auto"/>
              <w:left w:val="single" w:sz="4" w:space="0" w:color="auto"/>
              <w:bottom w:val="single" w:sz="4" w:space="0" w:color="auto"/>
              <w:right w:val="single" w:sz="4" w:space="0" w:color="auto"/>
            </w:tcBorders>
          </w:tcPr>
          <w:p w:rsidR="00F90F91" w:rsidRPr="00EF4A33" w:rsidRDefault="00F90F91" w:rsidP="00EF4A33">
            <w:pPr>
              <w:pStyle w:val="21"/>
              <w:spacing w:after="0" w:line="240" w:lineRule="auto"/>
              <w:jc w:val="center"/>
              <w:rPr>
                <w:rFonts w:ascii="Times New Roman" w:hAnsi="Times New Roman" w:cs="Times New Roman"/>
                <w:sz w:val="24"/>
                <w:szCs w:val="24"/>
                <w:lang w:eastAsia="en-US"/>
              </w:rPr>
            </w:pPr>
          </w:p>
          <w:p w:rsidR="00F90F91" w:rsidRPr="00EF4A33" w:rsidRDefault="00F90F91" w:rsidP="00EF4A33">
            <w:pPr>
              <w:pStyle w:val="21"/>
              <w:spacing w:after="0" w:line="240" w:lineRule="auto"/>
              <w:jc w:val="center"/>
              <w:rPr>
                <w:rFonts w:ascii="Times New Roman" w:hAnsi="Times New Roman" w:cs="Times New Roman"/>
                <w:sz w:val="24"/>
                <w:szCs w:val="24"/>
                <w:lang w:eastAsia="en-US"/>
              </w:rPr>
            </w:pPr>
            <w:r w:rsidRPr="00EF4A33">
              <w:rPr>
                <w:rFonts w:ascii="Times New Roman" w:hAnsi="Times New Roman" w:cs="Times New Roman"/>
                <w:sz w:val="24"/>
                <w:szCs w:val="24"/>
                <w:lang w:eastAsia="en-US"/>
              </w:rPr>
              <w:t>1/</w:t>
            </w:r>
            <w:r w:rsidRPr="00EF4A33">
              <w:rPr>
                <w:rFonts w:ascii="Times New Roman" w:hAnsi="Times New Roman" w:cs="Times New Roman"/>
                <w:sz w:val="24"/>
                <w:szCs w:val="24"/>
                <w:lang w:eastAsia="en-US"/>
              </w:rPr>
              <w:sym w:font="Symbol" w:char="F06C"/>
            </w:r>
            <w:r w:rsidRPr="00EF4A33">
              <w:rPr>
                <w:rFonts w:ascii="Times New Roman" w:hAnsi="Times New Roman" w:cs="Times New Roman"/>
                <w:sz w:val="24"/>
                <w:szCs w:val="24"/>
                <w:lang w:eastAsia="en-US"/>
              </w:rPr>
              <w:t>,</w:t>
            </w:r>
          </w:p>
          <w:p w:rsidR="00F90F91" w:rsidRPr="00EF4A33" w:rsidRDefault="00F90F91" w:rsidP="00EF4A33">
            <w:pPr>
              <w:pStyle w:val="21"/>
              <w:spacing w:after="0" w:line="240" w:lineRule="auto"/>
              <w:jc w:val="center"/>
              <w:rPr>
                <w:rFonts w:ascii="Times New Roman" w:hAnsi="Times New Roman" w:cs="Times New Roman"/>
                <w:sz w:val="24"/>
                <w:szCs w:val="24"/>
                <w:lang w:eastAsia="en-US"/>
              </w:rPr>
            </w:pPr>
            <w:r w:rsidRPr="00EF4A33">
              <w:rPr>
                <w:rFonts w:ascii="Times New Roman" w:hAnsi="Times New Roman" w:cs="Times New Roman"/>
                <w:sz w:val="24"/>
                <w:szCs w:val="24"/>
                <w:lang w:eastAsia="en-US"/>
              </w:rPr>
              <w:t>м</w:t>
            </w:r>
            <w:r w:rsidRPr="00EF4A33">
              <w:rPr>
                <w:rFonts w:ascii="Times New Roman" w:hAnsi="Times New Roman" w:cs="Times New Roman"/>
                <w:sz w:val="24"/>
                <w:szCs w:val="24"/>
                <w:vertAlign w:val="superscript"/>
                <w:lang w:eastAsia="en-US"/>
              </w:rPr>
              <w:sym w:font="Symbol" w:char="F02D"/>
            </w:r>
            <w:r w:rsidRPr="00EF4A33">
              <w:rPr>
                <w:rFonts w:ascii="Times New Roman" w:hAnsi="Times New Roman" w:cs="Times New Roman"/>
                <w:sz w:val="24"/>
                <w:szCs w:val="24"/>
                <w:vertAlign w:val="superscript"/>
                <w:lang w:eastAsia="en-US"/>
              </w:rPr>
              <w:t>1</w:t>
            </w:r>
          </w:p>
        </w:tc>
        <w:tc>
          <w:tcPr>
            <w:tcW w:w="567" w:type="dxa"/>
            <w:vMerge w:val="restart"/>
            <w:tcBorders>
              <w:top w:val="single" w:sz="4" w:space="0" w:color="auto"/>
              <w:left w:val="single" w:sz="4" w:space="0" w:color="auto"/>
              <w:bottom w:val="single" w:sz="4" w:space="0" w:color="auto"/>
              <w:right w:val="single" w:sz="4" w:space="0" w:color="auto"/>
            </w:tcBorders>
          </w:tcPr>
          <w:p w:rsidR="00F90F91" w:rsidRPr="00EF4A33" w:rsidRDefault="00F90F91" w:rsidP="00EF4A33">
            <w:pPr>
              <w:pStyle w:val="21"/>
              <w:spacing w:after="0" w:line="240" w:lineRule="auto"/>
              <w:jc w:val="center"/>
              <w:rPr>
                <w:rFonts w:ascii="Times New Roman" w:hAnsi="Times New Roman" w:cs="Times New Roman"/>
                <w:sz w:val="24"/>
                <w:szCs w:val="24"/>
                <w:lang w:eastAsia="en-US"/>
              </w:rPr>
            </w:pPr>
          </w:p>
          <w:p w:rsidR="00F90F91" w:rsidRPr="00EF4A33" w:rsidRDefault="00F90F91" w:rsidP="00EF4A33">
            <w:pPr>
              <w:pStyle w:val="21"/>
              <w:spacing w:after="0" w:line="240" w:lineRule="auto"/>
              <w:jc w:val="center"/>
              <w:rPr>
                <w:rFonts w:ascii="Times New Roman" w:hAnsi="Times New Roman" w:cs="Times New Roman"/>
                <w:i/>
                <w:iCs/>
                <w:sz w:val="24"/>
                <w:szCs w:val="24"/>
                <w:lang w:val="en-US" w:eastAsia="en-US"/>
              </w:rPr>
            </w:pPr>
            <w:r w:rsidRPr="00EF4A33">
              <w:rPr>
                <w:rFonts w:ascii="Times New Roman" w:hAnsi="Times New Roman" w:cs="Times New Roman"/>
                <w:i/>
                <w:iCs/>
                <w:sz w:val="24"/>
                <w:szCs w:val="24"/>
                <w:lang w:val="en-US" w:eastAsia="en-US"/>
              </w:rPr>
              <w:t>n</w:t>
            </w:r>
          </w:p>
        </w:tc>
        <w:tc>
          <w:tcPr>
            <w:tcW w:w="1418" w:type="dxa"/>
            <w:vMerge w:val="restart"/>
            <w:tcBorders>
              <w:top w:val="single" w:sz="4" w:space="0" w:color="auto"/>
              <w:left w:val="single" w:sz="4" w:space="0" w:color="auto"/>
              <w:bottom w:val="single" w:sz="4" w:space="0" w:color="auto"/>
              <w:right w:val="single" w:sz="4" w:space="0" w:color="auto"/>
            </w:tcBorders>
            <w:hideMark/>
          </w:tcPr>
          <w:p w:rsidR="00F90F91" w:rsidRPr="00EF4A33" w:rsidRDefault="00F90F91" w:rsidP="00EF4A33">
            <w:pPr>
              <w:pStyle w:val="21"/>
              <w:spacing w:after="0" w:line="240" w:lineRule="auto"/>
              <w:jc w:val="center"/>
              <w:rPr>
                <w:rFonts w:ascii="Times New Roman" w:hAnsi="Times New Roman" w:cs="Times New Roman"/>
                <w:sz w:val="24"/>
                <w:szCs w:val="24"/>
                <w:lang w:eastAsia="en-US"/>
              </w:rPr>
            </w:pPr>
            <w:r w:rsidRPr="00EF4A33">
              <w:rPr>
                <w:rFonts w:ascii="Times New Roman" w:eastAsia="Times New Roman" w:hAnsi="Times New Roman" w:cs="Times New Roman"/>
                <w:position w:val="-32"/>
                <w:sz w:val="24"/>
                <w:szCs w:val="24"/>
                <w:lang w:eastAsia="en-US"/>
              </w:rPr>
              <w:object w:dxaOrig="1125" w:dyaOrig="780">
                <v:shape id="_x0000_i1026" type="#_x0000_t75" style="width:56.25pt;height:39pt" o:ole="">
                  <v:imagedata r:id="rId12" o:title=""/>
                </v:shape>
                <o:OLEObject Type="Embed" ProgID="Equation.3" ShapeID="_x0000_i1026" DrawAspect="Content" ObjectID="_1647684244" r:id="rId13"/>
              </w:object>
            </w:r>
          </w:p>
        </w:tc>
      </w:tr>
      <w:tr w:rsidR="00EF4A33" w:rsidRPr="00EF4A33" w:rsidTr="00F90F91">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rsidR="00F90F91" w:rsidRPr="00EF4A33" w:rsidRDefault="00F90F91" w:rsidP="00EF4A33">
            <w:pPr>
              <w:spacing w:after="0" w:line="240" w:lineRule="auto"/>
              <w:rPr>
                <w:rFonts w:ascii="Times New Roman" w:hAnsi="Times New Roman" w:cs="Times New Roman"/>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90F91" w:rsidRPr="00EF4A33" w:rsidRDefault="00F90F91" w:rsidP="00EF4A33">
            <w:pPr>
              <w:spacing w:after="0" w:line="240" w:lineRule="auto"/>
              <w:rPr>
                <w:rFonts w:ascii="Times New Roman" w:hAnsi="Times New Roman" w:cs="Times New Roman"/>
                <w:sz w:val="24"/>
                <w:szCs w:val="24"/>
                <w:lang w:eastAsia="en-US"/>
              </w:rPr>
            </w:pPr>
          </w:p>
        </w:tc>
        <w:tc>
          <w:tcPr>
            <w:tcW w:w="923" w:type="dxa"/>
            <w:tcBorders>
              <w:top w:val="single" w:sz="4" w:space="0" w:color="auto"/>
              <w:left w:val="single" w:sz="4" w:space="0" w:color="auto"/>
              <w:bottom w:val="single" w:sz="4" w:space="0" w:color="auto"/>
              <w:right w:val="single" w:sz="4" w:space="0" w:color="auto"/>
            </w:tcBorders>
            <w:hideMark/>
          </w:tcPr>
          <w:p w:rsidR="00F90F91" w:rsidRPr="00EF4A33" w:rsidRDefault="00F90F91" w:rsidP="00EF4A33">
            <w:pPr>
              <w:pStyle w:val="21"/>
              <w:spacing w:after="0" w:line="240" w:lineRule="auto"/>
              <w:jc w:val="center"/>
              <w:rPr>
                <w:rFonts w:ascii="Times New Roman" w:hAnsi="Times New Roman" w:cs="Times New Roman"/>
                <w:sz w:val="24"/>
                <w:szCs w:val="24"/>
                <w:lang w:eastAsia="en-US"/>
              </w:rPr>
            </w:pPr>
            <w:r w:rsidRPr="00EF4A33">
              <w:rPr>
                <w:rFonts w:ascii="Times New Roman" w:hAnsi="Times New Roman" w:cs="Times New Roman"/>
                <w:sz w:val="24"/>
                <w:szCs w:val="24"/>
                <w:lang w:eastAsia="en-US"/>
              </w:rPr>
              <w:t>Изм.</w:t>
            </w:r>
          </w:p>
          <w:p w:rsidR="00F90F91" w:rsidRPr="00EF4A33" w:rsidRDefault="00F90F91" w:rsidP="00EF4A33">
            <w:pPr>
              <w:pStyle w:val="21"/>
              <w:spacing w:after="0" w:line="240" w:lineRule="auto"/>
              <w:jc w:val="center"/>
              <w:rPr>
                <w:rFonts w:ascii="Times New Roman" w:hAnsi="Times New Roman" w:cs="Times New Roman"/>
                <w:sz w:val="24"/>
                <w:szCs w:val="24"/>
                <w:lang w:eastAsia="en-US"/>
              </w:rPr>
            </w:pPr>
            <w:r w:rsidRPr="00EF4A33">
              <w:rPr>
                <w:rFonts w:ascii="Times New Roman" w:hAnsi="Times New Roman" w:cs="Times New Roman"/>
                <w:sz w:val="24"/>
                <w:szCs w:val="24"/>
                <w:lang w:eastAsia="en-US"/>
              </w:rPr>
              <w:t>1</w:t>
            </w:r>
          </w:p>
        </w:tc>
        <w:tc>
          <w:tcPr>
            <w:tcW w:w="992" w:type="dxa"/>
            <w:tcBorders>
              <w:top w:val="single" w:sz="4" w:space="0" w:color="auto"/>
              <w:left w:val="single" w:sz="4" w:space="0" w:color="auto"/>
              <w:bottom w:val="single" w:sz="4" w:space="0" w:color="auto"/>
              <w:right w:val="single" w:sz="4" w:space="0" w:color="auto"/>
            </w:tcBorders>
            <w:hideMark/>
          </w:tcPr>
          <w:p w:rsidR="00F90F91" w:rsidRPr="00EF4A33" w:rsidRDefault="00F90F91" w:rsidP="00EF4A33">
            <w:pPr>
              <w:pStyle w:val="21"/>
              <w:spacing w:after="0" w:line="240" w:lineRule="auto"/>
              <w:jc w:val="center"/>
              <w:rPr>
                <w:rFonts w:ascii="Times New Roman" w:hAnsi="Times New Roman" w:cs="Times New Roman"/>
                <w:sz w:val="24"/>
                <w:szCs w:val="24"/>
                <w:lang w:eastAsia="en-US"/>
              </w:rPr>
            </w:pPr>
            <w:r w:rsidRPr="00EF4A33">
              <w:rPr>
                <w:rFonts w:ascii="Times New Roman" w:hAnsi="Times New Roman" w:cs="Times New Roman"/>
                <w:sz w:val="24"/>
                <w:szCs w:val="24"/>
                <w:lang w:eastAsia="en-US"/>
              </w:rPr>
              <w:t>Изм.</w:t>
            </w:r>
          </w:p>
          <w:p w:rsidR="00F90F91" w:rsidRPr="00EF4A33" w:rsidRDefault="00F90F91" w:rsidP="00EF4A33">
            <w:pPr>
              <w:pStyle w:val="21"/>
              <w:spacing w:after="0" w:line="240" w:lineRule="auto"/>
              <w:jc w:val="center"/>
              <w:rPr>
                <w:rFonts w:ascii="Times New Roman" w:hAnsi="Times New Roman" w:cs="Times New Roman"/>
                <w:sz w:val="24"/>
                <w:szCs w:val="24"/>
                <w:lang w:eastAsia="en-US"/>
              </w:rPr>
            </w:pPr>
            <w:r w:rsidRPr="00EF4A33">
              <w:rPr>
                <w:rFonts w:ascii="Times New Roman" w:hAnsi="Times New Roman" w:cs="Times New Roman"/>
                <w:sz w:val="24"/>
                <w:szCs w:val="24"/>
                <w:lang w:eastAsia="en-US"/>
              </w:rPr>
              <w:t>2</w:t>
            </w:r>
          </w:p>
        </w:tc>
        <w:tc>
          <w:tcPr>
            <w:tcW w:w="1053" w:type="dxa"/>
            <w:tcBorders>
              <w:top w:val="single" w:sz="4" w:space="0" w:color="auto"/>
              <w:left w:val="single" w:sz="4" w:space="0" w:color="auto"/>
              <w:bottom w:val="single" w:sz="4" w:space="0" w:color="auto"/>
              <w:right w:val="single" w:sz="4" w:space="0" w:color="auto"/>
            </w:tcBorders>
            <w:hideMark/>
          </w:tcPr>
          <w:p w:rsidR="00F90F91" w:rsidRPr="00EF4A33" w:rsidRDefault="00F90F91" w:rsidP="00EF4A33">
            <w:pPr>
              <w:pStyle w:val="21"/>
              <w:spacing w:after="0" w:line="240" w:lineRule="auto"/>
              <w:jc w:val="center"/>
              <w:rPr>
                <w:rFonts w:ascii="Times New Roman" w:hAnsi="Times New Roman" w:cs="Times New Roman"/>
                <w:sz w:val="24"/>
                <w:szCs w:val="24"/>
                <w:lang w:eastAsia="en-US"/>
              </w:rPr>
            </w:pPr>
            <w:r w:rsidRPr="00EF4A33">
              <w:rPr>
                <w:rFonts w:ascii="Times New Roman" w:hAnsi="Times New Roman" w:cs="Times New Roman"/>
                <w:sz w:val="24"/>
                <w:szCs w:val="24"/>
                <w:lang w:eastAsia="en-US"/>
              </w:rPr>
              <w:t>Сред-</w:t>
            </w:r>
          </w:p>
          <w:p w:rsidR="00F90F91" w:rsidRPr="00EF4A33" w:rsidRDefault="00F90F91" w:rsidP="00EF4A33">
            <w:pPr>
              <w:pStyle w:val="21"/>
              <w:spacing w:after="0" w:line="240" w:lineRule="auto"/>
              <w:jc w:val="center"/>
              <w:rPr>
                <w:rFonts w:ascii="Times New Roman" w:hAnsi="Times New Roman" w:cs="Times New Roman"/>
                <w:sz w:val="24"/>
                <w:szCs w:val="24"/>
                <w:lang w:eastAsia="en-US"/>
              </w:rPr>
            </w:pPr>
            <w:r w:rsidRPr="00EF4A33">
              <w:rPr>
                <w:rFonts w:ascii="Times New Roman" w:hAnsi="Times New Roman" w:cs="Times New Roman"/>
                <w:sz w:val="24"/>
                <w:szCs w:val="24"/>
                <w:lang w:eastAsia="en-US"/>
              </w:rPr>
              <w:t>нее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90F91" w:rsidRPr="00EF4A33" w:rsidRDefault="00F90F91" w:rsidP="00EF4A33">
            <w:pPr>
              <w:spacing w:after="0" w:line="240" w:lineRule="auto"/>
              <w:rPr>
                <w:rFonts w:ascii="Times New Roman" w:hAnsi="Times New Roman" w:cs="Times New Roman"/>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90F91" w:rsidRPr="00EF4A33" w:rsidRDefault="00F90F91" w:rsidP="00EF4A33">
            <w:pPr>
              <w:spacing w:after="0" w:line="240" w:lineRule="auto"/>
              <w:rPr>
                <w:rFonts w:ascii="Times New Roman" w:hAnsi="Times New Roman" w:cs="Times New Roman"/>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90F91" w:rsidRPr="00EF4A33" w:rsidRDefault="00F90F91" w:rsidP="00EF4A33">
            <w:pPr>
              <w:spacing w:after="0" w:line="240" w:lineRule="auto"/>
              <w:rPr>
                <w:rFonts w:ascii="Times New Roman" w:hAnsi="Times New Roman" w:cs="Times New Roman"/>
                <w:i/>
                <w:iCs/>
                <w:sz w:val="24"/>
                <w:szCs w:val="24"/>
                <w:lang w:val="en-US"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90F91" w:rsidRPr="00EF4A33" w:rsidRDefault="00F90F91" w:rsidP="00EF4A33">
            <w:pPr>
              <w:spacing w:after="0" w:line="240" w:lineRule="auto"/>
              <w:rPr>
                <w:rFonts w:ascii="Times New Roman" w:hAnsi="Times New Roman" w:cs="Times New Roman"/>
                <w:sz w:val="24"/>
                <w:szCs w:val="24"/>
                <w:lang w:eastAsia="en-US"/>
              </w:rPr>
            </w:pPr>
          </w:p>
        </w:tc>
      </w:tr>
      <w:tr w:rsidR="00EF4A33" w:rsidRPr="00EF4A33" w:rsidTr="00F90F91">
        <w:tc>
          <w:tcPr>
            <w:tcW w:w="993" w:type="dxa"/>
            <w:tcBorders>
              <w:top w:val="single" w:sz="4" w:space="0" w:color="auto"/>
              <w:left w:val="single" w:sz="4" w:space="0" w:color="auto"/>
              <w:bottom w:val="single" w:sz="4" w:space="0" w:color="auto"/>
              <w:right w:val="single" w:sz="4" w:space="0" w:color="auto"/>
            </w:tcBorders>
            <w:hideMark/>
          </w:tcPr>
          <w:p w:rsidR="00F90F91" w:rsidRPr="00EF4A33" w:rsidRDefault="00F90F91" w:rsidP="00EF4A33">
            <w:pPr>
              <w:pStyle w:val="21"/>
              <w:spacing w:after="0" w:line="240" w:lineRule="auto"/>
              <w:jc w:val="center"/>
              <w:rPr>
                <w:rFonts w:ascii="Times New Roman" w:hAnsi="Times New Roman" w:cs="Times New Roman"/>
                <w:sz w:val="24"/>
                <w:szCs w:val="24"/>
                <w:lang w:val="en-US" w:eastAsia="en-US"/>
              </w:rPr>
            </w:pPr>
            <w:r w:rsidRPr="00EF4A33">
              <w:rPr>
                <w:rFonts w:ascii="Times New Roman" w:hAnsi="Times New Roman" w:cs="Times New Roman"/>
                <w:sz w:val="24"/>
                <w:szCs w:val="24"/>
                <w:lang w:val="en-US" w:eastAsia="en-US"/>
              </w:rPr>
              <w:t>1</w:t>
            </w:r>
          </w:p>
        </w:tc>
        <w:tc>
          <w:tcPr>
            <w:tcW w:w="1061" w:type="dxa"/>
            <w:tcBorders>
              <w:top w:val="single" w:sz="4" w:space="0" w:color="auto"/>
              <w:left w:val="single" w:sz="4" w:space="0" w:color="auto"/>
              <w:bottom w:val="single" w:sz="4" w:space="0" w:color="auto"/>
              <w:right w:val="single" w:sz="4" w:space="0" w:color="auto"/>
            </w:tcBorders>
            <w:hideMark/>
          </w:tcPr>
          <w:p w:rsidR="00F90F91" w:rsidRPr="00EF4A33" w:rsidRDefault="00F90F91" w:rsidP="00EF4A33">
            <w:pPr>
              <w:pStyle w:val="21"/>
              <w:spacing w:after="0" w:line="240" w:lineRule="auto"/>
              <w:jc w:val="center"/>
              <w:rPr>
                <w:rFonts w:ascii="Times New Roman" w:hAnsi="Times New Roman" w:cs="Times New Roman"/>
                <w:sz w:val="24"/>
                <w:szCs w:val="24"/>
                <w:lang w:eastAsia="en-US"/>
              </w:rPr>
            </w:pPr>
            <w:r w:rsidRPr="00EF4A33">
              <w:rPr>
                <w:rFonts w:ascii="Times New Roman" w:hAnsi="Times New Roman" w:cs="Times New Roman"/>
                <w:sz w:val="24"/>
                <w:szCs w:val="24"/>
                <w:lang w:eastAsia="en-US"/>
              </w:rPr>
              <w:t>фиолетовый</w:t>
            </w:r>
          </w:p>
        </w:tc>
        <w:tc>
          <w:tcPr>
            <w:tcW w:w="923" w:type="dxa"/>
            <w:tcBorders>
              <w:top w:val="single" w:sz="4" w:space="0" w:color="auto"/>
              <w:left w:val="single" w:sz="4" w:space="0" w:color="auto"/>
              <w:bottom w:val="single" w:sz="4" w:space="0" w:color="auto"/>
              <w:right w:val="single" w:sz="4" w:space="0" w:color="auto"/>
            </w:tcBorders>
            <w:hideMark/>
          </w:tcPr>
          <w:p w:rsidR="00F90F91" w:rsidRPr="00EF4A33" w:rsidRDefault="00F90F91" w:rsidP="00EF4A33">
            <w:pPr>
              <w:pStyle w:val="21"/>
              <w:spacing w:after="0" w:line="240" w:lineRule="auto"/>
              <w:jc w:val="center"/>
              <w:rPr>
                <w:rFonts w:ascii="Times New Roman" w:hAnsi="Times New Roman" w:cs="Times New Roman"/>
                <w:sz w:val="24"/>
                <w:szCs w:val="24"/>
                <w:lang w:eastAsia="en-US"/>
              </w:rPr>
            </w:pPr>
            <w:r w:rsidRPr="00EF4A33">
              <w:rPr>
                <w:rFonts w:ascii="Times New Roman" w:hAnsi="Times New Roman" w:cs="Times New Roman"/>
                <w:sz w:val="24"/>
                <w:szCs w:val="24"/>
                <w:lang w:eastAsia="en-US"/>
              </w:rPr>
              <w:t>3,56</w:t>
            </w:r>
          </w:p>
        </w:tc>
        <w:tc>
          <w:tcPr>
            <w:tcW w:w="992" w:type="dxa"/>
            <w:tcBorders>
              <w:top w:val="single" w:sz="4" w:space="0" w:color="auto"/>
              <w:left w:val="single" w:sz="4" w:space="0" w:color="auto"/>
              <w:bottom w:val="single" w:sz="4" w:space="0" w:color="auto"/>
              <w:right w:val="single" w:sz="4" w:space="0" w:color="auto"/>
            </w:tcBorders>
            <w:hideMark/>
          </w:tcPr>
          <w:p w:rsidR="00F90F91" w:rsidRPr="00EF4A33" w:rsidRDefault="00F90F91" w:rsidP="00EF4A33">
            <w:pPr>
              <w:pStyle w:val="21"/>
              <w:spacing w:after="0" w:line="240" w:lineRule="auto"/>
              <w:jc w:val="center"/>
              <w:rPr>
                <w:rFonts w:ascii="Times New Roman" w:hAnsi="Times New Roman" w:cs="Times New Roman"/>
                <w:sz w:val="24"/>
                <w:szCs w:val="24"/>
                <w:lang w:eastAsia="en-US"/>
              </w:rPr>
            </w:pPr>
            <w:r w:rsidRPr="00EF4A33">
              <w:rPr>
                <w:rFonts w:ascii="Times New Roman" w:hAnsi="Times New Roman" w:cs="Times New Roman"/>
                <w:sz w:val="24"/>
                <w:szCs w:val="24"/>
                <w:lang w:eastAsia="en-US"/>
              </w:rPr>
              <w:t>3,52</w:t>
            </w:r>
          </w:p>
        </w:tc>
        <w:tc>
          <w:tcPr>
            <w:tcW w:w="1053" w:type="dxa"/>
            <w:tcBorders>
              <w:top w:val="single" w:sz="4" w:space="0" w:color="auto"/>
              <w:left w:val="single" w:sz="4" w:space="0" w:color="auto"/>
              <w:bottom w:val="single" w:sz="4" w:space="0" w:color="auto"/>
              <w:right w:val="single" w:sz="4" w:space="0" w:color="auto"/>
            </w:tcBorders>
            <w:hideMark/>
          </w:tcPr>
          <w:p w:rsidR="00F90F91" w:rsidRPr="00EF4A33" w:rsidRDefault="00F90F91" w:rsidP="00EF4A33">
            <w:pPr>
              <w:pStyle w:val="21"/>
              <w:spacing w:after="0" w:line="240" w:lineRule="auto"/>
              <w:jc w:val="center"/>
              <w:rPr>
                <w:rFonts w:ascii="Times New Roman" w:hAnsi="Times New Roman" w:cs="Times New Roman"/>
                <w:sz w:val="24"/>
                <w:szCs w:val="24"/>
                <w:lang w:eastAsia="en-US"/>
              </w:rPr>
            </w:pPr>
            <w:r w:rsidRPr="00EF4A33">
              <w:rPr>
                <w:rFonts w:ascii="Times New Roman" w:hAnsi="Times New Roman" w:cs="Times New Roman"/>
                <w:sz w:val="24"/>
                <w:szCs w:val="24"/>
                <w:lang w:eastAsia="en-US"/>
              </w:rPr>
              <w:t>3,54</w:t>
            </w:r>
          </w:p>
        </w:tc>
        <w:tc>
          <w:tcPr>
            <w:tcW w:w="1074" w:type="dxa"/>
            <w:tcBorders>
              <w:top w:val="single" w:sz="4" w:space="0" w:color="auto"/>
              <w:left w:val="single" w:sz="4" w:space="0" w:color="auto"/>
              <w:bottom w:val="single" w:sz="4" w:space="0" w:color="auto"/>
              <w:right w:val="single" w:sz="4" w:space="0" w:color="auto"/>
            </w:tcBorders>
            <w:hideMark/>
          </w:tcPr>
          <w:p w:rsidR="00F90F91" w:rsidRPr="00EF4A33" w:rsidRDefault="00F90F91" w:rsidP="00EF4A33">
            <w:pPr>
              <w:pStyle w:val="21"/>
              <w:spacing w:after="0" w:line="240" w:lineRule="auto"/>
              <w:jc w:val="center"/>
              <w:rPr>
                <w:rFonts w:ascii="Times New Roman" w:hAnsi="Times New Roman" w:cs="Times New Roman"/>
                <w:sz w:val="24"/>
                <w:szCs w:val="24"/>
                <w:lang w:eastAsia="en-US"/>
              </w:rPr>
            </w:pPr>
            <w:r w:rsidRPr="00EF4A33">
              <w:rPr>
                <w:rFonts w:ascii="Times New Roman" w:hAnsi="Times New Roman" w:cs="Times New Roman"/>
                <w:sz w:val="24"/>
                <w:szCs w:val="24"/>
                <w:lang w:eastAsia="en-US"/>
              </w:rPr>
              <w:t>425</w:t>
            </w:r>
          </w:p>
        </w:tc>
        <w:tc>
          <w:tcPr>
            <w:tcW w:w="850" w:type="dxa"/>
            <w:tcBorders>
              <w:top w:val="single" w:sz="4" w:space="0" w:color="auto"/>
              <w:left w:val="single" w:sz="4" w:space="0" w:color="auto"/>
              <w:bottom w:val="single" w:sz="4" w:space="0" w:color="auto"/>
              <w:right w:val="single" w:sz="4" w:space="0" w:color="auto"/>
            </w:tcBorders>
          </w:tcPr>
          <w:p w:rsidR="00F90F91" w:rsidRPr="00EF4A33" w:rsidRDefault="00F90F91" w:rsidP="00EF4A33">
            <w:pPr>
              <w:pStyle w:val="21"/>
              <w:spacing w:after="0" w:line="240" w:lineRule="auto"/>
              <w:jc w:val="center"/>
              <w:rPr>
                <w:rFonts w:ascii="Times New Roman" w:hAnsi="Times New Roman" w:cs="Times New Roman"/>
                <w:sz w:val="24"/>
                <w:szCs w:val="24"/>
                <w:lang w:eastAsia="en-US"/>
              </w:rPr>
            </w:pPr>
          </w:p>
        </w:tc>
        <w:tc>
          <w:tcPr>
            <w:tcW w:w="567" w:type="dxa"/>
            <w:tcBorders>
              <w:top w:val="single" w:sz="4" w:space="0" w:color="auto"/>
              <w:left w:val="single" w:sz="4" w:space="0" w:color="auto"/>
              <w:bottom w:val="single" w:sz="4" w:space="0" w:color="auto"/>
              <w:right w:val="single" w:sz="4" w:space="0" w:color="auto"/>
            </w:tcBorders>
            <w:hideMark/>
          </w:tcPr>
          <w:p w:rsidR="00F90F91" w:rsidRPr="00EF4A33" w:rsidRDefault="00F90F91" w:rsidP="00EF4A33">
            <w:pPr>
              <w:pStyle w:val="21"/>
              <w:spacing w:after="0" w:line="240" w:lineRule="auto"/>
              <w:jc w:val="center"/>
              <w:rPr>
                <w:rFonts w:ascii="Times New Roman" w:hAnsi="Times New Roman" w:cs="Times New Roman"/>
                <w:sz w:val="24"/>
                <w:szCs w:val="24"/>
                <w:lang w:val="en-US" w:eastAsia="en-US"/>
              </w:rPr>
            </w:pPr>
            <w:r w:rsidRPr="00EF4A33">
              <w:rPr>
                <w:rFonts w:ascii="Times New Roman" w:hAnsi="Times New Roman" w:cs="Times New Roman"/>
                <w:sz w:val="24"/>
                <w:szCs w:val="24"/>
                <w:lang w:val="en-US" w:eastAsia="en-US"/>
              </w:rPr>
              <w:t>3</w:t>
            </w:r>
          </w:p>
        </w:tc>
        <w:tc>
          <w:tcPr>
            <w:tcW w:w="1418" w:type="dxa"/>
            <w:tcBorders>
              <w:top w:val="single" w:sz="4" w:space="0" w:color="auto"/>
              <w:left w:val="single" w:sz="4" w:space="0" w:color="auto"/>
              <w:bottom w:val="single" w:sz="4" w:space="0" w:color="auto"/>
              <w:right w:val="single" w:sz="4" w:space="0" w:color="auto"/>
            </w:tcBorders>
          </w:tcPr>
          <w:p w:rsidR="00F90F91" w:rsidRPr="00EF4A33" w:rsidRDefault="00F90F91" w:rsidP="00EF4A33">
            <w:pPr>
              <w:pStyle w:val="21"/>
              <w:spacing w:after="0" w:line="240" w:lineRule="auto"/>
              <w:jc w:val="center"/>
              <w:rPr>
                <w:rFonts w:ascii="Times New Roman" w:hAnsi="Times New Roman" w:cs="Times New Roman"/>
                <w:sz w:val="24"/>
                <w:szCs w:val="24"/>
                <w:lang w:eastAsia="en-US"/>
              </w:rPr>
            </w:pPr>
          </w:p>
        </w:tc>
      </w:tr>
      <w:tr w:rsidR="00EF4A33" w:rsidRPr="00EF4A33" w:rsidTr="00F90F91">
        <w:tc>
          <w:tcPr>
            <w:tcW w:w="993" w:type="dxa"/>
            <w:tcBorders>
              <w:top w:val="single" w:sz="4" w:space="0" w:color="auto"/>
              <w:left w:val="single" w:sz="4" w:space="0" w:color="auto"/>
              <w:bottom w:val="single" w:sz="4" w:space="0" w:color="auto"/>
              <w:right w:val="single" w:sz="4" w:space="0" w:color="auto"/>
            </w:tcBorders>
            <w:hideMark/>
          </w:tcPr>
          <w:p w:rsidR="00F90F91" w:rsidRPr="00EF4A33" w:rsidRDefault="00F90F91" w:rsidP="00EF4A33">
            <w:pPr>
              <w:pStyle w:val="21"/>
              <w:spacing w:after="0" w:line="240" w:lineRule="auto"/>
              <w:jc w:val="center"/>
              <w:rPr>
                <w:rFonts w:ascii="Times New Roman" w:hAnsi="Times New Roman" w:cs="Times New Roman"/>
                <w:sz w:val="24"/>
                <w:szCs w:val="24"/>
                <w:lang w:val="en-US" w:eastAsia="en-US"/>
              </w:rPr>
            </w:pPr>
            <w:r w:rsidRPr="00EF4A33">
              <w:rPr>
                <w:rFonts w:ascii="Times New Roman" w:hAnsi="Times New Roman" w:cs="Times New Roman"/>
                <w:sz w:val="24"/>
                <w:szCs w:val="24"/>
                <w:lang w:val="en-US" w:eastAsia="en-US"/>
              </w:rPr>
              <w:t>2</w:t>
            </w:r>
          </w:p>
        </w:tc>
        <w:tc>
          <w:tcPr>
            <w:tcW w:w="1061" w:type="dxa"/>
            <w:tcBorders>
              <w:top w:val="single" w:sz="4" w:space="0" w:color="auto"/>
              <w:left w:val="single" w:sz="4" w:space="0" w:color="auto"/>
              <w:bottom w:val="single" w:sz="4" w:space="0" w:color="auto"/>
              <w:right w:val="single" w:sz="4" w:space="0" w:color="auto"/>
            </w:tcBorders>
            <w:hideMark/>
          </w:tcPr>
          <w:p w:rsidR="00F90F91" w:rsidRPr="00EF4A33" w:rsidRDefault="00F90F91" w:rsidP="00EF4A33">
            <w:pPr>
              <w:pStyle w:val="21"/>
              <w:spacing w:after="0" w:line="240" w:lineRule="auto"/>
              <w:jc w:val="center"/>
              <w:rPr>
                <w:rFonts w:ascii="Times New Roman" w:hAnsi="Times New Roman" w:cs="Times New Roman"/>
                <w:sz w:val="24"/>
                <w:szCs w:val="24"/>
                <w:lang w:eastAsia="en-US"/>
              </w:rPr>
            </w:pPr>
            <w:r w:rsidRPr="00EF4A33">
              <w:rPr>
                <w:rFonts w:ascii="Times New Roman" w:hAnsi="Times New Roman" w:cs="Times New Roman"/>
                <w:sz w:val="24"/>
                <w:szCs w:val="24"/>
                <w:lang w:eastAsia="en-US"/>
              </w:rPr>
              <w:t>голубой</w:t>
            </w:r>
          </w:p>
        </w:tc>
        <w:tc>
          <w:tcPr>
            <w:tcW w:w="923" w:type="dxa"/>
            <w:tcBorders>
              <w:top w:val="single" w:sz="4" w:space="0" w:color="auto"/>
              <w:left w:val="single" w:sz="4" w:space="0" w:color="auto"/>
              <w:bottom w:val="single" w:sz="4" w:space="0" w:color="auto"/>
              <w:right w:val="single" w:sz="4" w:space="0" w:color="auto"/>
            </w:tcBorders>
            <w:hideMark/>
          </w:tcPr>
          <w:p w:rsidR="00F90F91" w:rsidRPr="00EF4A33" w:rsidRDefault="00F90F91" w:rsidP="00EF4A33">
            <w:pPr>
              <w:pStyle w:val="21"/>
              <w:spacing w:after="0" w:line="240" w:lineRule="auto"/>
              <w:jc w:val="center"/>
              <w:rPr>
                <w:rFonts w:ascii="Times New Roman" w:hAnsi="Times New Roman" w:cs="Times New Roman"/>
                <w:sz w:val="24"/>
                <w:szCs w:val="24"/>
                <w:lang w:eastAsia="en-US"/>
              </w:rPr>
            </w:pPr>
            <w:r w:rsidRPr="00EF4A33">
              <w:rPr>
                <w:rFonts w:ascii="Times New Roman" w:hAnsi="Times New Roman" w:cs="Times New Roman"/>
                <w:sz w:val="24"/>
                <w:szCs w:val="24"/>
                <w:lang w:eastAsia="en-US"/>
              </w:rPr>
              <w:t>4,90</w:t>
            </w:r>
          </w:p>
        </w:tc>
        <w:tc>
          <w:tcPr>
            <w:tcW w:w="992" w:type="dxa"/>
            <w:tcBorders>
              <w:top w:val="single" w:sz="4" w:space="0" w:color="auto"/>
              <w:left w:val="single" w:sz="4" w:space="0" w:color="auto"/>
              <w:bottom w:val="single" w:sz="4" w:space="0" w:color="auto"/>
              <w:right w:val="single" w:sz="4" w:space="0" w:color="auto"/>
            </w:tcBorders>
            <w:hideMark/>
          </w:tcPr>
          <w:p w:rsidR="00F90F91" w:rsidRPr="00EF4A33" w:rsidRDefault="00F90F91" w:rsidP="00EF4A33">
            <w:pPr>
              <w:pStyle w:val="21"/>
              <w:spacing w:after="0" w:line="240" w:lineRule="auto"/>
              <w:jc w:val="center"/>
              <w:rPr>
                <w:rFonts w:ascii="Times New Roman" w:hAnsi="Times New Roman" w:cs="Times New Roman"/>
                <w:sz w:val="24"/>
                <w:szCs w:val="24"/>
                <w:lang w:eastAsia="en-US"/>
              </w:rPr>
            </w:pPr>
            <w:r w:rsidRPr="00EF4A33">
              <w:rPr>
                <w:rFonts w:ascii="Times New Roman" w:hAnsi="Times New Roman" w:cs="Times New Roman"/>
                <w:sz w:val="24"/>
                <w:szCs w:val="24"/>
                <w:lang w:eastAsia="en-US"/>
              </w:rPr>
              <w:t>4,92</w:t>
            </w:r>
          </w:p>
        </w:tc>
        <w:tc>
          <w:tcPr>
            <w:tcW w:w="1053" w:type="dxa"/>
            <w:tcBorders>
              <w:top w:val="single" w:sz="4" w:space="0" w:color="auto"/>
              <w:left w:val="single" w:sz="4" w:space="0" w:color="auto"/>
              <w:bottom w:val="single" w:sz="4" w:space="0" w:color="auto"/>
              <w:right w:val="single" w:sz="4" w:space="0" w:color="auto"/>
            </w:tcBorders>
            <w:hideMark/>
          </w:tcPr>
          <w:p w:rsidR="00F90F91" w:rsidRPr="00EF4A33" w:rsidRDefault="00F90F91" w:rsidP="00EF4A33">
            <w:pPr>
              <w:pStyle w:val="21"/>
              <w:spacing w:after="0" w:line="240" w:lineRule="auto"/>
              <w:jc w:val="center"/>
              <w:rPr>
                <w:rFonts w:ascii="Times New Roman" w:hAnsi="Times New Roman" w:cs="Times New Roman"/>
                <w:sz w:val="24"/>
                <w:szCs w:val="24"/>
                <w:lang w:eastAsia="en-US"/>
              </w:rPr>
            </w:pPr>
            <w:r w:rsidRPr="00EF4A33">
              <w:rPr>
                <w:rFonts w:ascii="Times New Roman" w:hAnsi="Times New Roman" w:cs="Times New Roman"/>
                <w:sz w:val="24"/>
                <w:szCs w:val="24"/>
                <w:lang w:eastAsia="en-US"/>
              </w:rPr>
              <w:t>4,91</w:t>
            </w:r>
          </w:p>
        </w:tc>
        <w:tc>
          <w:tcPr>
            <w:tcW w:w="1074" w:type="dxa"/>
            <w:tcBorders>
              <w:top w:val="single" w:sz="4" w:space="0" w:color="auto"/>
              <w:left w:val="single" w:sz="4" w:space="0" w:color="auto"/>
              <w:bottom w:val="single" w:sz="4" w:space="0" w:color="auto"/>
              <w:right w:val="single" w:sz="4" w:space="0" w:color="auto"/>
            </w:tcBorders>
            <w:hideMark/>
          </w:tcPr>
          <w:p w:rsidR="00F90F91" w:rsidRPr="00EF4A33" w:rsidRDefault="00F90F91" w:rsidP="00EF4A33">
            <w:pPr>
              <w:pStyle w:val="21"/>
              <w:spacing w:after="0" w:line="240" w:lineRule="auto"/>
              <w:jc w:val="center"/>
              <w:rPr>
                <w:rFonts w:ascii="Times New Roman" w:hAnsi="Times New Roman" w:cs="Times New Roman"/>
                <w:sz w:val="24"/>
                <w:szCs w:val="24"/>
                <w:lang w:eastAsia="en-US"/>
              </w:rPr>
            </w:pPr>
            <w:r w:rsidRPr="00EF4A33">
              <w:rPr>
                <w:rFonts w:ascii="Times New Roman" w:hAnsi="Times New Roman" w:cs="Times New Roman"/>
                <w:sz w:val="24"/>
                <w:szCs w:val="24"/>
                <w:lang w:eastAsia="en-US"/>
              </w:rPr>
              <w:t>479</w:t>
            </w:r>
          </w:p>
        </w:tc>
        <w:tc>
          <w:tcPr>
            <w:tcW w:w="850" w:type="dxa"/>
            <w:tcBorders>
              <w:top w:val="single" w:sz="4" w:space="0" w:color="auto"/>
              <w:left w:val="single" w:sz="4" w:space="0" w:color="auto"/>
              <w:bottom w:val="single" w:sz="4" w:space="0" w:color="auto"/>
              <w:right w:val="single" w:sz="4" w:space="0" w:color="auto"/>
            </w:tcBorders>
          </w:tcPr>
          <w:p w:rsidR="00F90F91" w:rsidRPr="00EF4A33" w:rsidRDefault="00F90F91" w:rsidP="00EF4A33">
            <w:pPr>
              <w:pStyle w:val="21"/>
              <w:spacing w:after="0" w:line="240" w:lineRule="auto"/>
              <w:jc w:val="center"/>
              <w:rPr>
                <w:rFonts w:ascii="Times New Roman" w:hAnsi="Times New Roman" w:cs="Times New Roman"/>
                <w:sz w:val="24"/>
                <w:szCs w:val="24"/>
                <w:lang w:eastAsia="en-US"/>
              </w:rPr>
            </w:pPr>
          </w:p>
        </w:tc>
        <w:tc>
          <w:tcPr>
            <w:tcW w:w="567" w:type="dxa"/>
            <w:tcBorders>
              <w:top w:val="single" w:sz="4" w:space="0" w:color="auto"/>
              <w:left w:val="single" w:sz="4" w:space="0" w:color="auto"/>
              <w:bottom w:val="single" w:sz="4" w:space="0" w:color="auto"/>
              <w:right w:val="single" w:sz="4" w:space="0" w:color="auto"/>
            </w:tcBorders>
            <w:hideMark/>
          </w:tcPr>
          <w:p w:rsidR="00F90F91" w:rsidRPr="00EF4A33" w:rsidRDefault="00F90F91" w:rsidP="00EF4A33">
            <w:pPr>
              <w:pStyle w:val="21"/>
              <w:spacing w:after="0" w:line="240" w:lineRule="auto"/>
              <w:jc w:val="center"/>
              <w:rPr>
                <w:rFonts w:ascii="Times New Roman" w:hAnsi="Times New Roman" w:cs="Times New Roman"/>
                <w:sz w:val="24"/>
                <w:szCs w:val="24"/>
                <w:lang w:val="en-US" w:eastAsia="en-US"/>
              </w:rPr>
            </w:pPr>
            <w:r w:rsidRPr="00EF4A33">
              <w:rPr>
                <w:rFonts w:ascii="Times New Roman" w:hAnsi="Times New Roman" w:cs="Times New Roman"/>
                <w:sz w:val="24"/>
                <w:szCs w:val="24"/>
                <w:lang w:val="en-US" w:eastAsia="en-US"/>
              </w:rPr>
              <w:t>4</w:t>
            </w:r>
          </w:p>
        </w:tc>
        <w:tc>
          <w:tcPr>
            <w:tcW w:w="1418" w:type="dxa"/>
            <w:tcBorders>
              <w:top w:val="single" w:sz="4" w:space="0" w:color="auto"/>
              <w:left w:val="single" w:sz="4" w:space="0" w:color="auto"/>
              <w:bottom w:val="single" w:sz="4" w:space="0" w:color="auto"/>
              <w:right w:val="single" w:sz="4" w:space="0" w:color="auto"/>
            </w:tcBorders>
          </w:tcPr>
          <w:p w:rsidR="00F90F91" w:rsidRPr="00EF4A33" w:rsidRDefault="00F90F91" w:rsidP="00EF4A33">
            <w:pPr>
              <w:pStyle w:val="21"/>
              <w:spacing w:after="0" w:line="240" w:lineRule="auto"/>
              <w:jc w:val="center"/>
              <w:rPr>
                <w:rFonts w:ascii="Times New Roman" w:hAnsi="Times New Roman" w:cs="Times New Roman"/>
                <w:sz w:val="24"/>
                <w:szCs w:val="24"/>
                <w:lang w:eastAsia="en-US"/>
              </w:rPr>
            </w:pPr>
          </w:p>
        </w:tc>
      </w:tr>
      <w:tr w:rsidR="00EF4A33" w:rsidRPr="00EF4A33" w:rsidTr="00F90F91">
        <w:tc>
          <w:tcPr>
            <w:tcW w:w="993" w:type="dxa"/>
            <w:tcBorders>
              <w:top w:val="single" w:sz="4" w:space="0" w:color="auto"/>
              <w:left w:val="single" w:sz="4" w:space="0" w:color="auto"/>
              <w:bottom w:val="single" w:sz="4" w:space="0" w:color="auto"/>
              <w:right w:val="single" w:sz="4" w:space="0" w:color="auto"/>
            </w:tcBorders>
            <w:hideMark/>
          </w:tcPr>
          <w:p w:rsidR="00F90F91" w:rsidRPr="00EF4A33" w:rsidRDefault="00F90F91" w:rsidP="00EF4A33">
            <w:pPr>
              <w:pStyle w:val="21"/>
              <w:spacing w:after="0" w:line="240" w:lineRule="auto"/>
              <w:jc w:val="center"/>
              <w:rPr>
                <w:rFonts w:ascii="Times New Roman" w:hAnsi="Times New Roman" w:cs="Times New Roman"/>
                <w:sz w:val="24"/>
                <w:szCs w:val="24"/>
                <w:lang w:val="en-US" w:eastAsia="en-US"/>
              </w:rPr>
            </w:pPr>
            <w:r w:rsidRPr="00EF4A33">
              <w:rPr>
                <w:rFonts w:ascii="Times New Roman" w:hAnsi="Times New Roman" w:cs="Times New Roman"/>
                <w:sz w:val="24"/>
                <w:szCs w:val="24"/>
                <w:lang w:val="en-US" w:eastAsia="en-US"/>
              </w:rPr>
              <w:t>3</w:t>
            </w:r>
          </w:p>
        </w:tc>
        <w:tc>
          <w:tcPr>
            <w:tcW w:w="1061" w:type="dxa"/>
            <w:tcBorders>
              <w:top w:val="single" w:sz="4" w:space="0" w:color="auto"/>
              <w:left w:val="single" w:sz="4" w:space="0" w:color="auto"/>
              <w:bottom w:val="single" w:sz="4" w:space="0" w:color="auto"/>
              <w:right w:val="single" w:sz="4" w:space="0" w:color="auto"/>
            </w:tcBorders>
            <w:hideMark/>
          </w:tcPr>
          <w:p w:rsidR="00F90F91" w:rsidRPr="00EF4A33" w:rsidRDefault="00F90F91" w:rsidP="00EF4A33">
            <w:pPr>
              <w:pStyle w:val="21"/>
              <w:spacing w:after="0" w:line="240" w:lineRule="auto"/>
              <w:jc w:val="center"/>
              <w:rPr>
                <w:rFonts w:ascii="Times New Roman" w:hAnsi="Times New Roman" w:cs="Times New Roman"/>
                <w:sz w:val="24"/>
                <w:szCs w:val="24"/>
                <w:lang w:eastAsia="en-US"/>
              </w:rPr>
            </w:pPr>
            <w:r w:rsidRPr="00EF4A33">
              <w:rPr>
                <w:rFonts w:ascii="Times New Roman" w:hAnsi="Times New Roman" w:cs="Times New Roman"/>
                <w:sz w:val="24"/>
                <w:szCs w:val="24"/>
                <w:lang w:eastAsia="en-US"/>
              </w:rPr>
              <w:t>желтый</w:t>
            </w:r>
          </w:p>
        </w:tc>
        <w:tc>
          <w:tcPr>
            <w:tcW w:w="923" w:type="dxa"/>
            <w:tcBorders>
              <w:top w:val="single" w:sz="4" w:space="0" w:color="auto"/>
              <w:left w:val="single" w:sz="4" w:space="0" w:color="auto"/>
              <w:bottom w:val="single" w:sz="4" w:space="0" w:color="auto"/>
              <w:right w:val="single" w:sz="4" w:space="0" w:color="auto"/>
            </w:tcBorders>
            <w:hideMark/>
          </w:tcPr>
          <w:p w:rsidR="00F90F91" w:rsidRPr="00EF4A33" w:rsidRDefault="00F90F91" w:rsidP="00EF4A33">
            <w:pPr>
              <w:pStyle w:val="21"/>
              <w:spacing w:after="0" w:line="240" w:lineRule="auto"/>
              <w:jc w:val="center"/>
              <w:rPr>
                <w:rFonts w:ascii="Times New Roman" w:hAnsi="Times New Roman" w:cs="Times New Roman"/>
                <w:sz w:val="24"/>
                <w:szCs w:val="24"/>
                <w:lang w:eastAsia="en-US"/>
              </w:rPr>
            </w:pPr>
            <w:r w:rsidRPr="00EF4A33">
              <w:rPr>
                <w:rFonts w:ascii="Times New Roman" w:hAnsi="Times New Roman" w:cs="Times New Roman"/>
                <w:sz w:val="24"/>
                <w:szCs w:val="24"/>
                <w:lang w:eastAsia="en-US"/>
              </w:rPr>
              <w:t>6,32</w:t>
            </w:r>
          </w:p>
        </w:tc>
        <w:tc>
          <w:tcPr>
            <w:tcW w:w="992" w:type="dxa"/>
            <w:tcBorders>
              <w:top w:val="single" w:sz="4" w:space="0" w:color="auto"/>
              <w:left w:val="single" w:sz="4" w:space="0" w:color="auto"/>
              <w:bottom w:val="single" w:sz="4" w:space="0" w:color="auto"/>
              <w:right w:val="single" w:sz="4" w:space="0" w:color="auto"/>
            </w:tcBorders>
            <w:hideMark/>
          </w:tcPr>
          <w:p w:rsidR="00F90F91" w:rsidRPr="00EF4A33" w:rsidRDefault="00F90F91" w:rsidP="00EF4A33">
            <w:pPr>
              <w:pStyle w:val="21"/>
              <w:spacing w:after="0" w:line="240" w:lineRule="auto"/>
              <w:jc w:val="center"/>
              <w:rPr>
                <w:rFonts w:ascii="Times New Roman" w:hAnsi="Times New Roman" w:cs="Times New Roman"/>
                <w:sz w:val="24"/>
                <w:szCs w:val="24"/>
                <w:lang w:eastAsia="en-US"/>
              </w:rPr>
            </w:pPr>
            <w:r w:rsidRPr="00EF4A33">
              <w:rPr>
                <w:rFonts w:ascii="Times New Roman" w:hAnsi="Times New Roman" w:cs="Times New Roman"/>
                <w:sz w:val="24"/>
                <w:szCs w:val="24"/>
                <w:lang w:eastAsia="en-US"/>
              </w:rPr>
              <w:t>6,30</w:t>
            </w:r>
          </w:p>
        </w:tc>
        <w:tc>
          <w:tcPr>
            <w:tcW w:w="1053" w:type="dxa"/>
            <w:tcBorders>
              <w:top w:val="single" w:sz="4" w:space="0" w:color="auto"/>
              <w:left w:val="single" w:sz="4" w:space="0" w:color="auto"/>
              <w:bottom w:val="single" w:sz="4" w:space="0" w:color="auto"/>
              <w:right w:val="single" w:sz="4" w:space="0" w:color="auto"/>
            </w:tcBorders>
            <w:hideMark/>
          </w:tcPr>
          <w:p w:rsidR="00F90F91" w:rsidRPr="00EF4A33" w:rsidRDefault="00F90F91" w:rsidP="00EF4A33">
            <w:pPr>
              <w:pStyle w:val="21"/>
              <w:spacing w:after="0" w:line="240" w:lineRule="auto"/>
              <w:jc w:val="center"/>
              <w:rPr>
                <w:rFonts w:ascii="Times New Roman" w:hAnsi="Times New Roman" w:cs="Times New Roman"/>
                <w:sz w:val="24"/>
                <w:szCs w:val="24"/>
                <w:lang w:eastAsia="en-US"/>
              </w:rPr>
            </w:pPr>
            <w:r w:rsidRPr="00EF4A33">
              <w:rPr>
                <w:rFonts w:ascii="Times New Roman" w:hAnsi="Times New Roman" w:cs="Times New Roman"/>
                <w:sz w:val="24"/>
                <w:szCs w:val="24"/>
                <w:lang w:eastAsia="en-US"/>
              </w:rPr>
              <w:t>6,31</w:t>
            </w:r>
          </w:p>
        </w:tc>
        <w:tc>
          <w:tcPr>
            <w:tcW w:w="1074" w:type="dxa"/>
            <w:tcBorders>
              <w:top w:val="single" w:sz="4" w:space="0" w:color="auto"/>
              <w:left w:val="single" w:sz="4" w:space="0" w:color="auto"/>
              <w:bottom w:val="single" w:sz="4" w:space="0" w:color="auto"/>
              <w:right w:val="single" w:sz="4" w:space="0" w:color="auto"/>
            </w:tcBorders>
            <w:hideMark/>
          </w:tcPr>
          <w:p w:rsidR="00F90F91" w:rsidRPr="00EF4A33" w:rsidRDefault="00F90F91" w:rsidP="00EF4A33">
            <w:pPr>
              <w:pStyle w:val="21"/>
              <w:spacing w:after="0" w:line="240" w:lineRule="auto"/>
              <w:jc w:val="center"/>
              <w:rPr>
                <w:rFonts w:ascii="Times New Roman" w:hAnsi="Times New Roman" w:cs="Times New Roman"/>
                <w:sz w:val="24"/>
                <w:szCs w:val="24"/>
                <w:lang w:eastAsia="en-US"/>
              </w:rPr>
            </w:pPr>
            <w:r w:rsidRPr="00EF4A33">
              <w:rPr>
                <w:rFonts w:ascii="Times New Roman" w:hAnsi="Times New Roman" w:cs="Times New Roman"/>
                <w:sz w:val="24"/>
                <w:szCs w:val="24"/>
                <w:lang w:eastAsia="en-US"/>
              </w:rPr>
              <w:t>585</w:t>
            </w:r>
          </w:p>
        </w:tc>
        <w:tc>
          <w:tcPr>
            <w:tcW w:w="850" w:type="dxa"/>
            <w:tcBorders>
              <w:top w:val="single" w:sz="4" w:space="0" w:color="auto"/>
              <w:left w:val="single" w:sz="4" w:space="0" w:color="auto"/>
              <w:bottom w:val="single" w:sz="4" w:space="0" w:color="auto"/>
              <w:right w:val="single" w:sz="4" w:space="0" w:color="auto"/>
            </w:tcBorders>
          </w:tcPr>
          <w:p w:rsidR="00F90F91" w:rsidRPr="00EF4A33" w:rsidRDefault="00F90F91" w:rsidP="00EF4A33">
            <w:pPr>
              <w:pStyle w:val="21"/>
              <w:spacing w:after="0" w:line="240" w:lineRule="auto"/>
              <w:jc w:val="center"/>
              <w:rPr>
                <w:rFonts w:ascii="Times New Roman" w:hAnsi="Times New Roman" w:cs="Times New Roman"/>
                <w:sz w:val="24"/>
                <w:szCs w:val="24"/>
                <w:lang w:eastAsia="en-US"/>
              </w:rPr>
            </w:pPr>
          </w:p>
        </w:tc>
        <w:tc>
          <w:tcPr>
            <w:tcW w:w="567" w:type="dxa"/>
            <w:tcBorders>
              <w:top w:val="single" w:sz="4" w:space="0" w:color="auto"/>
              <w:left w:val="single" w:sz="4" w:space="0" w:color="auto"/>
              <w:bottom w:val="single" w:sz="4" w:space="0" w:color="auto"/>
              <w:right w:val="single" w:sz="4" w:space="0" w:color="auto"/>
            </w:tcBorders>
            <w:hideMark/>
          </w:tcPr>
          <w:p w:rsidR="00F90F91" w:rsidRPr="00EF4A33" w:rsidRDefault="00F90F91" w:rsidP="00EF4A33">
            <w:pPr>
              <w:pStyle w:val="21"/>
              <w:spacing w:after="0" w:line="240" w:lineRule="auto"/>
              <w:jc w:val="center"/>
              <w:rPr>
                <w:rFonts w:ascii="Times New Roman" w:hAnsi="Times New Roman" w:cs="Times New Roman"/>
                <w:sz w:val="24"/>
                <w:szCs w:val="24"/>
                <w:lang w:val="en-US" w:eastAsia="en-US"/>
              </w:rPr>
            </w:pPr>
            <w:r w:rsidRPr="00EF4A33">
              <w:rPr>
                <w:rFonts w:ascii="Times New Roman" w:hAnsi="Times New Roman" w:cs="Times New Roman"/>
                <w:sz w:val="24"/>
                <w:szCs w:val="24"/>
                <w:lang w:val="en-US" w:eastAsia="en-US"/>
              </w:rPr>
              <w:t>5</w:t>
            </w:r>
          </w:p>
        </w:tc>
        <w:tc>
          <w:tcPr>
            <w:tcW w:w="1418" w:type="dxa"/>
            <w:tcBorders>
              <w:top w:val="single" w:sz="4" w:space="0" w:color="auto"/>
              <w:left w:val="single" w:sz="4" w:space="0" w:color="auto"/>
              <w:bottom w:val="single" w:sz="4" w:space="0" w:color="auto"/>
              <w:right w:val="single" w:sz="4" w:space="0" w:color="auto"/>
            </w:tcBorders>
          </w:tcPr>
          <w:p w:rsidR="00F90F91" w:rsidRPr="00EF4A33" w:rsidRDefault="00F90F91" w:rsidP="00EF4A33">
            <w:pPr>
              <w:pStyle w:val="21"/>
              <w:spacing w:after="0" w:line="240" w:lineRule="auto"/>
              <w:jc w:val="center"/>
              <w:rPr>
                <w:rFonts w:ascii="Times New Roman" w:hAnsi="Times New Roman" w:cs="Times New Roman"/>
                <w:sz w:val="24"/>
                <w:szCs w:val="24"/>
                <w:lang w:eastAsia="en-US"/>
              </w:rPr>
            </w:pPr>
          </w:p>
        </w:tc>
      </w:tr>
      <w:tr w:rsidR="00EF4A33" w:rsidRPr="00EF4A33" w:rsidTr="00F90F91">
        <w:tc>
          <w:tcPr>
            <w:tcW w:w="993" w:type="dxa"/>
            <w:tcBorders>
              <w:top w:val="single" w:sz="4" w:space="0" w:color="auto"/>
              <w:left w:val="single" w:sz="4" w:space="0" w:color="auto"/>
              <w:bottom w:val="single" w:sz="4" w:space="0" w:color="auto"/>
              <w:right w:val="single" w:sz="4" w:space="0" w:color="auto"/>
            </w:tcBorders>
            <w:hideMark/>
          </w:tcPr>
          <w:p w:rsidR="00F90F91" w:rsidRPr="00EF4A33" w:rsidRDefault="00F90F91" w:rsidP="00EF4A33">
            <w:pPr>
              <w:pStyle w:val="21"/>
              <w:spacing w:after="0" w:line="240" w:lineRule="auto"/>
              <w:jc w:val="center"/>
              <w:rPr>
                <w:rFonts w:ascii="Times New Roman" w:hAnsi="Times New Roman" w:cs="Times New Roman"/>
                <w:sz w:val="24"/>
                <w:szCs w:val="24"/>
                <w:lang w:val="en-US" w:eastAsia="en-US"/>
              </w:rPr>
            </w:pPr>
            <w:r w:rsidRPr="00EF4A33">
              <w:rPr>
                <w:rFonts w:ascii="Times New Roman" w:hAnsi="Times New Roman" w:cs="Times New Roman"/>
                <w:sz w:val="24"/>
                <w:szCs w:val="24"/>
                <w:lang w:val="en-US" w:eastAsia="en-US"/>
              </w:rPr>
              <w:t>4</w:t>
            </w:r>
          </w:p>
        </w:tc>
        <w:tc>
          <w:tcPr>
            <w:tcW w:w="1061" w:type="dxa"/>
            <w:tcBorders>
              <w:top w:val="single" w:sz="4" w:space="0" w:color="auto"/>
              <w:left w:val="single" w:sz="4" w:space="0" w:color="auto"/>
              <w:bottom w:val="single" w:sz="4" w:space="0" w:color="auto"/>
              <w:right w:val="single" w:sz="4" w:space="0" w:color="auto"/>
            </w:tcBorders>
            <w:hideMark/>
          </w:tcPr>
          <w:p w:rsidR="00F90F91" w:rsidRPr="00EF4A33" w:rsidRDefault="00F90F91" w:rsidP="00EF4A33">
            <w:pPr>
              <w:pStyle w:val="21"/>
              <w:spacing w:after="0" w:line="240" w:lineRule="auto"/>
              <w:jc w:val="center"/>
              <w:rPr>
                <w:rFonts w:ascii="Times New Roman" w:hAnsi="Times New Roman" w:cs="Times New Roman"/>
                <w:sz w:val="24"/>
                <w:szCs w:val="24"/>
                <w:lang w:eastAsia="en-US"/>
              </w:rPr>
            </w:pPr>
            <w:r w:rsidRPr="00EF4A33">
              <w:rPr>
                <w:rFonts w:ascii="Times New Roman" w:hAnsi="Times New Roman" w:cs="Times New Roman"/>
                <w:sz w:val="24"/>
                <w:szCs w:val="24"/>
                <w:lang w:eastAsia="en-US"/>
              </w:rPr>
              <w:t>красный</w:t>
            </w:r>
          </w:p>
        </w:tc>
        <w:tc>
          <w:tcPr>
            <w:tcW w:w="923" w:type="dxa"/>
            <w:tcBorders>
              <w:top w:val="single" w:sz="4" w:space="0" w:color="auto"/>
              <w:left w:val="single" w:sz="4" w:space="0" w:color="auto"/>
              <w:bottom w:val="single" w:sz="4" w:space="0" w:color="auto"/>
              <w:right w:val="single" w:sz="4" w:space="0" w:color="auto"/>
            </w:tcBorders>
            <w:hideMark/>
          </w:tcPr>
          <w:p w:rsidR="00F90F91" w:rsidRPr="00EF4A33" w:rsidRDefault="00F90F91" w:rsidP="00EF4A33">
            <w:pPr>
              <w:pStyle w:val="21"/>
              <w:spacing w:after="0" w:line="240" w:lineRule="auto"/>
              <w:jc w:val="center"/>
              <w:rPr>
                <w:rFonts w:ascii="Times New Roman" w:hAnsi="Times New Roman" w:cs="Times New Roman"/>
                <w:sz w:val="24"/>
                <w:szCs w:val="24"/>
                <w:lang w:eastAsia="en-US"/>
              </w:rPr>
            </w:pPr>
            <w:r w:rsidRPr="00EF4A33">
              <w:rPr>
                <w:rFonts w:ascii="Times New Roman" w:hAnsi="Times New Roman" w:cs="Times New Roman"/>
                <w:sz w:val="24"/>
                <w:szCs w:val="24"/>
                <w:lang w:eastAsia="en-US"/>
              </w:rPr>
              <w:t>6,84</w:t>
            </w:r>
          </w:p>
        </w:tc>
        <w:tc>
          <w:tcPr>
            <w:tcW w:w="992" w:type="dxa"/>
            <w:tcBorders>
              <w:top w:val="single" w:sz="4" w:space="0" w:color="auto"/>
              <w:left w:val="single" w:sz="4" w:space="0" w:color="auto"/>
              <w:bottom w:val="single" w:sz="4" w:space="0" w:color="auto"/>
              <w:right w:val="single" w:sz="4" w:space="0" w:color="auto"/>
            </w:tcBorders>
            <w:hideMark/>
          </w:tcPr>
          <w:p w:rsidR="00F90F91" w:rsidRPr="00EF4A33" w:rsidRDefault="00F90F91" w:rsidP="00EF4A33">
            <w:pPr>
              <w:pStyle w:val="21"/>
              <w:spacing w:after="0" w:line="240" w:lineRule="auto"/>
              <w:jc w:val="center"/>
              <w:rPr>
                <w:rFonts w:ascii="Times New Roman" w:hAnsi="Times New Roman" w:cs="Times New Roman"/>
                <w:sz w:val="24"/>
                <w:szCs w:val="24"/>
                <w:lang w:eastAsia="en-US"/>
              </w:rPr>
            </w:pPr>
            <w:r w:rsidRPr="00EF4A33">
              <w:rPr>
                <w:rFonts w:ascii="Times New Roman" w:hAnsi="Times New Roman" w:cs="Times New Roman"/>
                <w:sz w:val="24"/>
                <w:szCs w:val="24"/>
                <w:lang w:eastAsia="en-US"/>
              </w:rPr>
              <w:t>6,86</w:t>
            </w:r>
          </w:p>
        </w:tc>
        <w:tc>
          <w:tcPr>
            <w:tcW w:w="1053" w:type="dxa"/>
            <w:tcBorders>
              <w:top w:val="single" w:sz="4" w:space="0" w:color="auto"/>
              <w:left w:val="single" w:sz="4" w:space="0" w:color="auto"/>
              <w:bottom w:val="single" w:sz="4" w:space="0" w:color="auto"/>
              <w:right w:val="single" w:sz="4" w:space="0" w:color="auto"/>
            </w:tcBorders>
            <w:hideMark/>
          </w:tcPr>
          <w:p w:rsidR="00F90F91" w:rsidRPr="00EF4A33" w:rsidRDefault="00F90F91" w:rsidP="00EF4A33">
            <w:pPr>
              <w:pStyle w:val="21"/>
              <w:spacing w:after="0" w:line="240" w:lineRule="auto"/>
              <w:jc w:val="center"/>
              <w:rPr>
                <w:rFonts w:ascii="Times New Roman" w:hAnsi="Times New Roman" w:cs="Times New Roman"/>
                <w:sz w:val="24"/>
                <w:szCs w:val="24"/>
                <w:lang w:eastAsia="en-US"/>
              </w:rPr>
            </w:pPr>
            <w:r w:rsidRPr="00EF4A33">
              <w:rPr>
                <w:rFonts w:ascii="Times New Roman" w:hAnsi="Times New Roman" w:cs="Times New Roman"/>
                <w:sz w:val="24"/>
                <w:szCs w:val="24"/>
                <w:lang w:eastAsia="en-US"/>
              </w:rPr>
              <w:t>6,85</w:t>
            </w:r>
          </w:p>
        </w:tc>
        <w:tc>
          <w:tcPr>
            <w:tcW w:w="1074" w:type="dxa"/>
            <w:tcBorders>
              <w:top w:val="single" w:sz="4" w:space="0" w:color="auto"/>
              <w:left w:val="single" w:sz="4" w:space="0" w:color="auto"/>
              <w:bottom w:val="single" w:sz="4" w:space="0" w:color="auto"/>
              <w:right w:val="single" w:sz="4" w:space="0" w:color="auto"/>
            </w:tcBorders>
            <w:hideMark/>
          </w:tcPr>
          <w:p w:rsidR="00F90F91" w:rsidRPr="00EF4A33" w:rsidRDefault="00F90F91" w:rsidP="00EF4A33">
            <w:pPr>
              <w:pStyle w:val="21"/>
              <w:spacing w:after="0" w:line="240" w:lineRule="auto"/>
              <w:jc w:val="center"/>
              <w:rPr>
                <w:rFonts w:ascii="Times New Roman" w:hAnsi="Times New Roman" w:cs="Times New Roman"/>
                <w:sz w:val="24"/>
                <w:szCs w:val="24"/>
                <w:lang w:eastAsia="en-US"/>
              </w:rPr>
            </w:pPr>
            <w:r w:rsidRPr="00EF4A33">
              <w:rPr>
                <w:rFonts w:ascii="Times New Roman" w:hAnsi="Times New Roman" w:cs="Times New Roman"/>
                <w:sz w:val="24"/>
                <w:szCs w:val="24"/>
                <w:lang w:eastAsia="en-US"/>
              </w:rPr>
              <w:t>660</w:t>
            </w:r>
          </w:p>
        </w:tc>
        <w:tc>
          <w:tcPr>
            <w:tcW w:w="850" w:type="dxa"/>
            <w:tcBorders>
              <w:top w:val="single" w:sz="4" w:space="0" w:color="auto"/>
              <w:left w:val="single" w:sz="4" w:space="0" w:color="auto"/>
              <w:bottom w:val="single" w:sz="4" w:space="0" w:color="auto"/>
              <w:right w:val="single" w:sz="4" w:space="0" w:color="auto"/>
            </w:tcBorders>
          </w:tcPr>
          <w:p w:rsidR="00F90F91" w:rsidRPr="00EF4A33" w:rsidRDefault="00F90F91" w:rsidP="00EF4A33">
            <w:pPr>
              <w:pStyle w:val="21"/>
              <w:spacing w:after="0" w:line="240" w:lineRule="auto"/>
              <w:jc w:val="center"/>
              <w:rPr>
                <w:rFonts w:ascii="Times New Roman" w:hAnsi="Times New Roman" w:cs="Times New Roman"/>
                <w:sz w:val="24"/>
                <w:szCs w:val="24"/>
                <w:lang w:eastAsia="en-US"/>
              </w:rPr>
            </w:pPr>
          </w:p>
        </w:tc>
        <w:tc>
          <w:tcPr>
            <w:tcW w:w="567" w:type="dxa"/>
            <w:tcBorders>
              <w:top w:val="single" w:sz="4" w:space="0" w:color="auto"/>
              <w:left w:val="single" w:sz="4" w:space="0" w:color="auto"/>
              <w:bottom w:val="single" w:sz="4" w:space="0" w:color="auto"/>
              <w:right w:val="single" w:sz="4" w:space="0" w:color="auto"/>
            </w:tcBorders>
            <w:hideMark/>
          </w:tcPr>
          <w:p w:rsidR="00F90F91" w:rsidRPr="00EF4A33" w:rsidRDefault="00F90F91" w:rsidP="00EF4A33">
            <w:pPr>
              <w:pStyle w:val="21"/>
              <w:spacing w:after="0" w:line="240" w:lineRule="auto"/>
              <w:jc w:val="center"/>
              <w:rPr>
                <w:rFonts w:ascii="Times New Roman" w:hAnsi="Times New Roman" w:cs="Times New Roman"/>
                <w:sz w:val="24"/>
                <w:szCs w:val="24"/>
                <w:lang w:val="en-US" w:eastAsia="en-US"/>
              </w:rPr>
            </w:pPr>
            <w:r w:rsidRPr="00EF4A33">
              <w:rPr>
                <w:rFonts w:ascii="Times New Roman" w:hAnsi="Times New Roman" w:cs="Times New Roman"/>
                <w:sz w:val="24"/>
                <w:szCs w:val="24"/>
                <w:lang w:val="en-US" w:eastAsia="en-US"/>
              </w:rPr>
              <w:t>6</w:t>
            </w:r>
          </w:p>
        </w:tc>
        <w:tc>
          <w:tcPr>
            <w:tcW w:w="1418" w:type="dxa"/>
            <w:tcBorders>
              <w:top w:val="single" w:sz="4" w:space="0" w:color="auto"/>
              <w:left w:val="single" w:sz="4" w:space="0" w:color="auto"/>
              <w:bottom w:val="single" w:sz="4" w:space="0" w:color="auto"/>
              <w:right w:val="single" w:sz="4" w:space="0" w:color="auto"/>
            </w:tcBorders>
          </w:tcPr>
          <w:p w:rsidR="00F90F91" w:rsidRPr="00EF4A33" w:rsidRDefault="00F90F91" w:rsidP="00EF4A33">
            <w:pPr>
              <w:pStyle w:val="21"/>
              <w:spacing w:after="0" w:line="240" w:lineRule="auto"/>
              <w:jc w:val="center"/>
              <w:rPr>
                <w:rFonts w:ascii="Times New Roman" w:hAnsi="Times New Roman" w:cs="Times New Roman"/>
                <w:sz w:val="24"/>
                <w:szCs w:val="24"/>
                <w:lang w:eastAsia="en-US"/>
              </w:rPr>
            </w:pPr>
          </w:p>
        </w:tc>
      </w:tr>
    </w:tbl>
    <w:p w:rsidR="00F90F91" w:rsidRDefault="00F90F91" w:rsidP="00F90F91">
      <w:pPr>
        <w:pStyle w:val="21"/>
        <w:rPr>
          <w:szCs w:val="20"/>
        </w:rPr>
      </w:pPr>
    </w:p>
    <w:p w:rsidR="00F90F91" w:rsidRDefault="00F90F91" w:rsidP="007345E6">
      <w:pPr>
        <w:tabs>
          <w:tab w:val="left" w:pos="426"/>
        </w:tabs>
        <w:spacing w:after="0" w:line="240" w:lineRule="auto"/>
        <w:ind w:firstLine="142"/>
        <w:contextualSpacing/>
        <w:jc w:val="center"/>
        <w:rPr>
          <w:rFonts w:ascii="Times New Roman" w:hAnsi="Times New Roman" w:cs="Times New Roman"/>
          <w:b/>
          <w:bCs/>
          <w:sz w:val="28"/>
          <w:szCs w:val="28"/>
        </w:rPr>
      </w:pPr>
    </w:p>
    <w:p w:rsidR="00F90F91" w:rsidRDefault="00F90F91" w:rsidP="007345E6">
      <w:pPr>
        <w:tabs>
          <w:tab w:val="left" w:pos="426"/>
        </w:tabs>
        <w:spacing w:after="0" w:line="240" w:lineRule="auto"/>
        <w:ind w:firstLine="142"/>
        <w:contextualSpacing/>
        <w:jc w:val="center"/>
        <w:rPr>
          <w:rFonts w:ascii="Times New Roman" w:hAnsi="Times New Roman" w:cs="Times New Roman"/>
          <w:b/>
          <w:bCs/>
          <w:sz w:val="28"/>
          <w:szCs w:val="28"/>
        </w:rPr>
      </w:pPr>
    </w:p>
    <w:p w:rsidR="00F90F91" w:rsidRDefault="00F90F91" w:rsidP="007345E6">
      <w:pPr>
        <w:tabs>
          <w:tab w:val="left" w:pos="426"/>
        </w:tabs>
        <w:spacing w:after="0" w:line="240" w:lineRule="auto"/>
        <w:ind w:firstLine="142"/>
        <w:contextualSpacing/>
        <w:jc w:val="center"/>
        <w:rPr>
          <w:rFonts w:ascii="Times New Roman" w:hAnsi="Times New Roman" w:cs="Times New Roman"/>
          <w:b/>
          <w:bCs/>
          <w:sz w:val="28"/>
          <w:szCs w:val="28"/>
        </w:rPr>
      </w:pPr>
    </w:p>
    <w:p w:rsidR="00F90F91" w:rsidRDefault="00F90F91" w:rsidP="007345E6">
      <w:pPr>
        <w:tabs>
          <w:tab w:val="left" w:pos="426"/>
        </w:tabs>
        <w:spacing w:after="0" w:line="240" w:lineRule="auto"/>
        <w:ind w:firstLine="142"/>
        <w:contextualSpacing/>
        <w:jc w:val="center"/>
        <w:rPr>
          <w:rFonts w:ascii="Times New Roman" w:hAnsi="Times New Roman" w:cs="Times New Roman"/>
          <w:b/>
          <w:bCs/>
          <w:sz w:val="28"/>
          <w:szCs w:val="28"/>
        </w:rPr>
      </w:pPr>
    </w:p>
    <w:p w:rsidR="00F90F91" w:rsidRDefault="00F90F91" w:rsidP="007345E6">
      <w:pPr>
        <w:tabs>
          <w:tab w:val="left" w:pos="426"/>
        </w:tabs>
        <w:spacing w:after="0" w:line="240" w:lineRule="auto"/>
        <w:ind w:firstLine="142"/>
        <w:contextualSpacing/>
        <w:jc w:val="center"/>
        <w:rPr>
          <w:rFonts w:ascii="Times New Roman" w:hAnsi="Times New Roman" w:cs="Times New Roman"/>
          <w:b/>
          <w:bCs/>
          <w:sz w:val="28"/>
          <w:szCs w:val="28"/>
        </w:rPr>
      </w:pPr>
    </w:p>
    <w:p w:rsidR="00F90F91" w:rsidRDefault="00F90F91" w:rsidP="007345E6">
      <w:pPr>
        <w:tabs>
          <w:tab w:val="left" w:pos="426"/>
        </w:tabs>
        <w:spacing w:after="0" w:line="240" w:lineRule="auto"/>
        <w:ind w:firstLine="142"/>
        <w:contextualSpacing/>
        <w:jc w:val="center"/>
        <w:rPr>
          <w:rFonts w:ascii="Times New Roman" w:hAnsi="Times New Roman" w:cs="Times New Roman"/>
          <w:b/>
          <w:bCs/>
          <w:sz w:val="28"/>
          <w:szCs w:val="28"/>
        </w:rPr>
      </w:pPr>
    </w:p>
    <w:p w:rsidR="00F90F91" w:rsidRDefault="00F90F91" w:rsidP="007345E6">
      <w:pPr>
        <w:tabs>
          <w:tab w:val="left" w:pos="426"/>
        </w:tabs>
        <w:spacing w:after="0" w:line="240" w:lineRule="auto"/>
        <w:ind w:firstLine="142"/>
        <w:contextualSpacing/>
        <w:jc w:val="center"/>
        <w:rPr>
          <w:rFonts w:ascii="Times New Roman" w:hAnsi="Times New Roman" w:cs="Times New Roman"/>
          <w:b/>
          <w:bCs/>
          <w:sz w:val="28"/>
          <w:szCs w:val="28"/>
        </w:rPr>
      </w:pPr>
    </w:p>
    <w:p w:rsidR="00F90F91" w:rsidRDefault="00F90F91" w:rsidP="007345E6">
      <w:pPr>
        <w:tabs>
          <w:tab w:val="left" w:pos="426"/>
        </w:tabs>
        <w:spacing w:after="0" w:line="240" w:lineRule="auto"/>
        <w:ind w:firstLine="142"/>
        <w:contextualSpacing/>
        <w:jc w:val="center"/>
        <w:rPr>
          <w:rFonts w:ascii="Times New Roman" w:hAnsi="Times New Roman" w:cs="Times New Roman"/>
          <w:b/>
          <w:bCs/>
          <w:sz w:val="28"/>
          <w:szCs w:val="28"/>
        </w:rPr>
      </w:pPr>
    </w:p>
    <w:p w:rsidR="00F90F91" w:rsidRDefault="00F90F91" w:rsidP="007345E6">
      <w:pPr>
        <w:tabs>
          <w:tab w:val="left" w:pos="426"/>
        </w:tabs>
        <w:spacing w:after="0" w:line="240" w:lineRule="auto"/>
        <w:ind w:firstLine="142"/>
        <w:contextualSpacing/>
        <w:jc w:val="center"/>
        <w:rPr>
          <w:rFonts w:ascii="Times New Roman" w:hAnsi="Times New Roman" w:cs="Times New Roman"/>
          <w:b/>
          <w:bCs/>
          <w:sz w:val="28"/>
          <w:szCs w:val="28"/>
        </w:rPr>
      </w:pPr>
    </w:p>
    <w:p w:rsidR="00F90F91" w:rsidRDefault="00F90F91" w:rsidP="007345E6">
      <w:pPr>
        <w:tabs>
          <w:tab w:val="left" w:pos="426"/>
        </w:tabs>
        <w:spacing w:after="0" w:line="240" w:lineRule="auto"/>
        <w:ind w:firstLine="142"/>
        <w:contextualSpacing/>
        <w:jc w:val="center"/>
        <w:rPr>
          <w:rFonts w:ascii="Times New Roman" w:hAnsi="Times New Roman" w:cs="Times New Roman"/>
          <w:b/>
          <w:bCs/>
          <w:sz w:val="28"/>
          <w:szCs w:val="28"/>
        </w:rPr>
      </w:pPr>
    </w:p>
    <w:p w:rsidR="00F90F91" w:rsidRDefault="00F90F91" w:rsidP="007345E6">
      <w:pPr>
        <w:tabs>
          <w:tab w:val="left" w:pos="426"/>
        </w:tabs>
        <w:spacing w:after="0" w:line="240" w:lineRule="auto"/>
        <w:ind w:firstLine="142"/>
        <w:contextualSpacing/>
        <w:jc w:val="center"/>
        <w:rPr>
          <w:rFonts w:ascii="Times New Roman" w:hAnsi="Times New Roman" w:cs="Times New Roman"/>
          <w:b/>
          <w:bCs/>
          <w:sz w:val="28"/>
          <w:szCs w:val="28"/>
        </w:rPr>
      </w:pPr>
    </w:p>
    <w:p w:rsidR="00F90F91" w:rsidRDefault="00F90F91" w:rsidP="007345E6">
      <w:pPr>
        <w:tabs>
          <w:tab w:val="left" w:pos="426"/>
        </w:tabs>
        <w:spacing w:after="0" w:line="240" w:lineRule="auto"/>
        <w:ind w:firstLine="142"/>
        <w:contextualSpacing/>
        <w:jc w:val="center"/>
        <w:rPr>
          <w:rFonts w:ascii="Times New Roman" w:hAnsi="Times New Roman" w:cs="Times New Roman"/>
          <w:b/>
          <w:bCs/>
          <w:sz w:val="28"/>
          <w:szCs w:val="28"/>
        </w:rPr>
      </w:pPr>
    </w:p>
    <w:p w:rsidR="00F90F91" w:rsidRDefault="00F90F91" w:rsidP="007345E6">
      <w:pPr>
        <w:tabs>
          <w:tab w:val="left" w:pos="426"/>
        </w:tabs>
        <w:spacing w:after="0" w:line="240" w:lineRule="auto"/>
        <w:ind w:firstLine="142"/>
        <w:contextualSpacing/>
        <w:jc w:val="center"/>
        <w:rPr>
          <w:rFonts w:ascii="Times New Roman" w:hAnsi="Times New Roman" w:cs="Times New Roman"/>
          <w:b/>
          <w:bCs/>
          <w:sz w:val="28"/>
          <w:szCs w:val="28"/>
        </w:rPr>
      </w:pPr>
    </w:p>
    <w:p w:rsidR="00F90F91" w:rsidRDefault="00F90F91" w:rsidP="007345E6">
      <w:pPr>
        <w:tabs>
          <w:tab w:val="left" w:pos="426"/>
        </w:tabs>
        <w:spacing w:after="0" w:line="240" w:lineRule="auto"/>
        <w:ind w:firstLine="142"/>
        <w:contextualSpacing/>
        <w:jc w:val="center"/>
        <w:rPr>
          <w:rFonts w:ascii="Times New Roman" w:hAnsi="Times New Roman" w:cs="Times New Roman"/>
          <w:b/>
          <w:bCs/>
          <w:sz w:val="28"/>
          <w:szCs w:val="28"/>
        </w:rPr>
      </w:pPr>
    </w:p>
    <w:p w:rsidR="00F90F91" w:rsidRDefault="00F90F91" w:rsidP="007345E6">
      <w:pPr>
        <w:tabs>
          <w:tab w:val="left" w:pos="426"/>
        </w:tabs>
        <w:spacing w:after="0" w:line="240" w:lineRule="auto"/>
        <w:ind w:firstLine="142"/>
        <w:contextualSpacing/>
        <w:jc w:val="center"/>
        <w:rPr>
          <w:rFonts w:ascii="Times New Roman" w:hAnsi="Times New Roman" w:cs="Times New Roman"/>
          <w:b/>
          <w:bCs/>
          <w:sz w:val="28"/>
          <w:szCs w:val="28"/>
        </w:rPr>
      </w:pPr>
    </w:p>
    <w:p w:rsidR="00F90F91" w:rsidRDefault="00F90F91" w:rsidP="007345E6">
      <w:pPr>
        <w:tabs>
          <w:tab w:val="left" w:pos="426"/>
        </w:tabs>
        <w:spacing w:after="0" w:line="240" w:lineRule="auto"/>
        <w:ind w:firstLine="142"/>
        <w:contextualSpacing/>
        <w:jc w:val="center"/>
        <w:rPr>
          <w:rFonts w:ascii="Times New Roman" w:hAnsi="Times New Roman" w:cs="Times New Roman"/>
          <w:b/>
          <w:bCs/>
          <w:sz w:val="28"/>
          <w:szCs w:val="28"/>
        </w:rPr>
      </w:pPr>
    </w:p>
    <w:p w:rsidR="00F90F91" w:rsidRDefault="00F90F91" w:rsidP="007345E6">
      <w:pPr>
        <w:tabs>
          <w:tab w:val="left" w:pos="426"/>
        </w:tabs>
        <w:spacing w:after="0" w:line="240" w:lineRule="auto"/>
        <w:ind w:firstLine="142"/>
        <w:contextualSpacing/>
        <w:jc w:val="center"/>
        <w:rPr>
          <w:rFonts w:ascii="Times New Roman" w:hAnsi="Times New Roman" w:cs="Times New Roman"/>
          <w:b/>
          <w:bCs/>
          <w:sz w:val="28"/>
          <w:szCs w:val="28"/>
        </w:rPr>
      </w:pPr>
    </w:p>
    <w:p w:rsidR="00F90F91" w:rsidRDefault="00F90F91" w:rsidP="007345E6">
      <w:pPr>
        <w:tabs>
          <w:tab w:val="left" w:pos="426"/>
        </w:tabs>
        <w:spacing w:after="0" w:line="240" w:lineRule="auto"/>
        <w:ind w:firstLine="142"/>
        <w:contextualSpacing/>
        <w:jc w:val="center"/>
        <w:rPr>
          <w:rFonts w:ascii="Times New Roman" w:hAnsi="Times New Roman" w:cs="Times New Roman"/>
          <w:b/>
          <w:bCs/>
          <w:sz w:val="28"/>
          <w:szCs w:val="28"/>
        </w:rPr>
      </w:pPr>
    </w:p>
    <w:p w:rsidR="00F90F91" w:rsidRDefault="00F90F91" w:rsidP="007345E6">
      <w:pPr>
        <w:tabs>
          <w:tab w:val="left" w:pos="426"/>
        </w:tabs>
        <w:spacing w:after="0" w:line="240" w:lineRule="auto"/>
        <w:ind w:firstLine="142"/>
        <w:contextualSpacing/>
        <w:jc w:val="center"/>
        <w:rPr>
          <w:rFonts w:ascii="Times New Roman" w:hAnsi="Times New Roman" w:cs="Times New Roman"/>
          <w:b/>
          <w:bCs/>
          <w:sz w:val="28"/>
          <w:szCs w:val="28"/>
        </w:rPr>
      </w:pPr>
    </w:p>
    <w:p w:rsidR="007345E6" w:rsidRPr="00EF4A33" w:rsidRDefault="007345E6" w:rsidP="00EF4A33">
      <w:pPr>
        <w:tabs>
          <w:tab w:val="left" w:pos="426"/>
        </w:tabs>
        <w:spacing w:after="0" w:line="240" w:lineRule="auto"/>
        <w:ind w:firstLine="142"/>
        <w:contextualSpacing/>
        <w:jc w:val="center"/>
        <w:rPr>
          <w:rFonts w:ascii="Times New Roman" w:hAnsi="Times New Roman" w:cs="Times New Roman"/>
          <w:b/>
          <w:bCs/>
          <w:sz w:val="24"/>
          <w:szCs w:val="24"/>
        </w:rPr>
      </w:pPr>
      <w:r w:rsidRPr="00EF4A33">
        <w:rPr>
          <w:rFonts w:ascii="Times New Roman" w:hAnsi="Times New Roman" w:cs="Times New Roman"/>
          <w:b/>
          <w:bCs/>
          <w:sz w:val="24"/>
          <w:szCs w:val="24"/>
        </w:rPr>
        <w:lastRenderedPageBreak/>
        <w:t xml:space="preserve">Дата </w:t>
      </w:r>
      <w:r w:rsidR="00505662" w:rsidRPr="00EF4A33">
        <w:rPr>
          <w:rFonts w:ascii="Times New Roman" w:hAnsi="Times New Roman" w:cs="Times New Roman"/>
          <w:b/>
          <w:bCs/>
          <w:sz w:val="24"/>
          <w:szCs w:val="24"/>
        </w:rPr>
        <w:t xml:space="preserve">– </w:t>
      </w:r>
      <w:r w:rsidR="00505662" w:rsidRPr="00EF4A33">
        <w:rPr>
          <w:rFonts w:ascii="Times New Roman" w:hAnsi="Times New Roman" w:cs="Times New Roman"/>
          <w:b/>
          <w:bCs/>
          <w:sz w:val="24"/>
          <w:szCs w:val="24"/>
          <w:u w:val="single"/>
        </w:rPr>
        <w:t>0</w:t>
      </w:r>
      <w:r w:rsidR="00F90F91" w:rsidRPr="00EF4A33">
        <w:rPr>
          <w:rFonts w:ascii="Times New Roman" w:hAnsi="Times New Roman" w:cs="Times New Roman"/>
          <w:b/>
          <w:bCs/>
          <w:sz w:val="24"/>
          <w:szCs w:val="24"/>
          <w:u w:val="single"/>
        </w:rPr>
        <w:t>7</w:t>
      </w:r>
      <w:r w:rsidR="00505662" w:rsidRPr="00EF4A33">
        <w:rPr>
          <w:rFonts w:ascii="Times New Roman" w:hAnsi="Times New Roman" w:cs="Times New Roman"/>
          <w:b/>
          <w:bCs/>
          <w:sz w:val="24"/>
          <w:szCs w:val="24"/>
          <w:u w:val="single"/>
        </w:rPr>
        <w:t xml:space="preserve">   </w:t>
      </w:r>
      <w:r w:rsidRPr="00EF4A33">
        <w:rPr>
          <w:rFonts w:ascii="Times New Roman" w:hAnsi="Times New Roman" w:cs="Times New Roman"/>
          <w:b/>
          <w:bCs/>
          <w:sz w:val="24"/>
          <w:szCs w:val="24"/>
          <w:u w:val="single"/>
        </w:rPr>
        <w:t>апреля 2020</w:t>
      </w:r>
      <w:r w:rsidR="00505662" w:rsidRPr="00EF4A33">
        <w:rPr>
          <w:rFonts w:ascii="Times New Roman" w:hAnsi="Times New Roman" w:cs="Times New Roman"/>
          <w:b/>
          <w:bCs/>
          <w:sz w:val="24"/>
          <w:szCs w:val="24"/>
          <w:u w:val="single"/>
        </w:rPr>
        <w:t>г</w:t>
      </w:r>
      <w:r w:rsidR="00505662" w:rsidRPr="00EF4A33">
        <w:rPr>
          <w:rFonts w:ascii="Times New Roman" w:hAnsi="Times New Roman" w:cs="Times New Roman"/>
          <w:b/>
          <w:bCs/>
          <w:sz w:val="24"/>
          <w:szCs w:val="24"/>
        </w:rPr>
        <w:t>.</w:t>
      </w:r>
      <w:r w:rsidRPr="00EF4A33">
        <w:rPr>
          <w:rFonts w:ascii="Times New Roman" w:hAnsi="Times New Roman" w:cs="Times New Roman"/>
          <w:b/>
          <w:bCs/>
          <w:sz w:val="24"/>
          <w:szCs w:val="24"/>
        </w:rPr>
        <w:t xml:space="preserve">                                                                    Класс 11</w:t>
      </w:r>
    </w:p>
    <w:p w:rsidR="007345E6" w:rsidRPr="00EF4A33" w:rsidRDefault="007345E6" w:rsidP="00EF4A33">
      <w:pPr>
        <w:tabs>
          <w:tab w:val="left" w:pos="426"/>
        </w:tabs>
        <w:spacing w:after="0" w:line="240" w:lineRule="auto"/>
        <w:ind w:firstLine="142"/>
        <w:contextualSpacing/>
        <w:jc w:val="center"/>
        <w:rPr>
          <w:rFonts w:ascii="Times New Roman" w:hAnsi="Times New Roman" w:cs="Times New Roman"/>
          <w:b/>
          <w:bCs/>
          <w:sz w:val="24"/>
          <w:szCs w:val="24"/>
        </w:rPr>
      </w:pPr>
      <w:r w:rsidRPr="00EF4A33">
        <w:rPr>
          <w:rFonts w:ascii="Times New Roman" w:hAnsi="Times New Roman" w:cs="Times New Roman"/>
          <w:b/>
          <w:bCs/>
          <w:sz w:val="24"/>
          <w:szCs w:val="24"/>
        </w:rPr>
        <w:t>ФИ учащегося _____________________________________________________</w:t>
      </w:r>
    </w:p>
    <w:p w:rsidR="00114CFA" w:rsidRPr="0087473A" w:rsidRDefault="007345E6" w:rsidP="00EF4A33">
      <w:pPr>
        <w:pStyle w:val="FR1"/>
        <w:ind w:left="-37"/>
        <w:jc w:val="center"/>
        <w:rPr>
          <w:rFonts w:ascii="Times New Roman" w:hAnsi="Times New Roman" w:cs="Times New Roman"/>
          <w:b/>
          <w:bCs/>
          <w:color w:val="000000" w:themeColor="text1"/>
          <w:sz w:val="24"/>
          <w:szCs w:val="24"/>
          <w:lang w:eastAsia="en-US"/>
        </w:rPr>
      </w:pPr>
      <w:r w:rsidRPr="00EF4A33">
        <w:rPr>
          <w:rFonts w:ascii="Times New Roman" w:hAnsi="Times New Roman" w:cs="Times New Roman"/>
          <w:b/>
          <w:bCs/>
          <w:sz w:val="24"/>
          <w:szCs w:val="24"/>
        </w:rPr>
        <w:t xml:space="preserve">Практическая </w:t>
      </w:r>
      <w:proofErr w:type="gramStart"/>
      <w:r w:rsidRPr="00EF4A33">
        <w:rPr>
          <w:rFonts w:ascii="Times New Roman" w:hAnsi="Times New Roman" w:cs="Times New Roman"/>
          <w:b/>
          <w:bCs/>
          <w:sz w:val="24"/>
          <w:szCs w:val="24"/>
        </w:rPr>
        <w:t xml:space="preserve">работа </w:t>
      </w:r>
      <w:r w:rsidR="00114CFA" w:rsidRPr="00EF4A33">
        <w:rPr>
          <w:rFonts w:ascii="Times New Roman" w:hAnsi="Times New Roman" w:cs="Times New Roman"/>
          <w:color w:val="000000" w:themeColor="text1"/>
          <w:sz w:val="24"/>
          <w:szCs w:val="24"/>
          <w:lang w:eastAsia="en-US"/>
        </w:rPr>
        <w:t xml:space="preserve"> </w:t>
      </w:r>
      <w:r w:rsidR="00114CFA" w:rsidRPr="0087473A">
        <w:rPr>
          <w:rFonts w:ascii="Times New Roman" w:hAnsi="Times New Roman" w:cs="Times New Roman"/>
          <w:b/>
          <w:bCs/>
          <w:color w:val="000000" w:themeColor="text1"/>
          <w:sz w:val="24"/>
          <w:szCs w:val="24"/>
          <w:lang w:eastAsia="en-US"/>
        </w:rPr>
        <w:t>№</w:t>
      </w:r>
      <w:proofErr w:type="gramEnd"/>
      <w:r w:rsidR="001F409B">
        <w:rPr>
          <w:rFonts w:ascii="Times New Roman" w:hAnsi="Times New Roman" w:cs="Times New Roman"/>
          <w:b/>
          <w:bCs/>
          <w:color w:val="000000" w:themeColor="text1"/>
          <w:sz w:val="24"/>
          <w:szCs w:val="24"/>
          <w:lang w:eastAsia="en-US"/>
        </w:rPr>
        <w:t xml:space="preserve"> </w:t>
      </w:r>
      <w:r w:rsidR="00114CFA" w:rsidRPr="0087473A">
        <w:rPr>
          <w:rFonts w:ascii="Times New Roman" w:hAnsi="Times New Roman" w:cs="Times New Roman"/>
          <w:b/>
          <w:bCs/>
          <w:color w:val="000000" w:themeColor="text1"/>
          <w:sz w:val="24"/>
          <w:szCs w:val="24"/>
          <w:lang w:eastAsia="en-US"/>
        </w:rPr>
        <w:t>8</w:t>
      </w:r>
      <w:r w:rsidR="00114CFA" w:rsidRPr="00EF4A33">
        <w:rPr>
          <w:rFonts w:ascii="Times New Roman" w:hAnsi="Times New Roman" w:cs="Times New Roman"/>
          <w:color w:val="000000" w:themeColor="text1"/>
          <w:sz w:val="24"/>
          <w:szCs w:val="24"/>
          <w:lang w:eastAsia="en-US"/>
        </w:rPr>
        <w:t xml:space="preserve"> </w:t>
      </w:r>
      <w:r w:rsidR="00114CFA" w:rsidRPr="0087473A">
        <w:rPr>
          <w:rFonts w:ascii="Times New Roman" w:hAnsi="Times New Roman" w:cs="Times New Roman"/>
          <w:b/>
          <w:bCs/>
          <w:color w:val="000000" w:themeColor="text1"/>
          <w:sz w:val="24"/>
          <w:szCs w:val="24"/>
          <w:lang w:eastAsia="en-US"/>
        </w:rPr>
        <w:t>«Определение постоянной Планка»</w:t>
      </w:r>
    </w:p>
    <w:p w:rsidR="00114CFA" w:rsidRPr="00EF4A33" w:rsidRDefault="00114CFA" w:rsidP="00EF4A33">
      <w:pPr>
        <w:pStyle w:val="ac"/>
        <w:ind w:firstLine="0"/>
        <w:jc w:val="center"/>
        <w:rPr>
          <w:b/>
          <w:sz w:val="24"/>
          <w:szCs w:val="24"/>
        </w:rPr>
      </w:pPr>
    </w:p>
    <w:p w:rsidR="00114CFA" w:rsidRPr="00EF4A33" w:rsidRDefault="00114CFA" w:rsidP="00EF4A33">
      <w:pPr>
        <w:pStyle w:val="ac"/>
        <w:ind w:firstLine="284"/>
        <w:rPr>
          <w:sz w:val="24"/>
          <w:szCs w:val="24"/>
        </w:rPr>
      </w:pPr>
      <w:r w:rsidRPr="00EF4A33">
        <w:rPr>
          <w:i/>
          <w:sz w:val="24"/>
          <w:szCs w:val="24"/>
        </w:rPr>
        <w:t>Цель работы</w:t>
      </w:r>
      <w:r w:rsidRPr="00EF4A33">
        <w:rPr>
          <w:sz w:val="24"/>
          <w:szCs w:val="24"/>
        </w:rPr>
        <w:t>: определение постоянной Планка и потенциала ионизации атомов водорода по спектру испускания (свечения).</w:t>
      </w:r>
    </w:p>
    <w:p w:rsidR="00114CFA" w:rsidRPr="00EF4A33" w:rsidRDefault="00EF4A33" w:rsidP="00EF4A33">
      <w:pPr>
        <w:pStyle w:val="ac"/>
        <w:ind w:firstLine="0"/>
        <w:jc w:val="center"/>
        <w:rPr>
          <w:b/>
          <w:sz w:val="24"/>
          <w:szCs w:val="24"/>
        </w:rPr>
      </w:pPr>
      <w:r w:rsidRPr="00EF4A33">
        <w:rPr>
          <w:b/>
          <w:sz w:val="24"/>
          <w:szCs w:val="24"/>
        </w:rPr>
        <w:t>Выполнение практической работы</w:t>
      </w:r>
    </w:p>
    <w:p w:rsidR="00114CFA" w:rsidRPr="00EF4A33" w:rsidRDefault="00114CFA" w:rsidP="00EF4A33">
      <w:pPr>
        <w:pStyle w:val="ac"/>
        <w:ind w:firstLine="0"/>
        <w:rPr>
          <w:b/>
          <w:sz w:val="24"/>
          <w:szCs w:val="24"/>
        </w:rPr>
      </w:pPr>
    </w:p>
    <w:p w:rsidR="00114CFA" w:rsidRPr="00EF4A33" w:rsidRDefault="00114CFA" w:rsidP="00EF4A33">
      <w:pPr>
        <w:spacing w:line="240" w:lineRule="auto"/>
        <w:ind w:firstLine="284"/>
        <w:jc w:val="both"/>
        <w:rPr>
          <w:rFonts w:ascii="Times New Roman" w:hAnsi="Times New Roman" w:cs="Times New Roman"/>
          <w:sz w:val="24"/>
          <w:szCs w:val="24"/>
        </w:rPr>
      </w:pPr>
      <w:r w:rsidRPr="00EF4A33">
        <w:rPr>
          <w:rFonts w:ascii="Times New Roman" w:hAnsi="Times New Roman" w:cs="Times New Roman"/>
          <w:sz w:val="24"/>
          <w:szCs w:val="24"/>
        </w:rPr>
        <w:t xml:space="preserve">1. Найдите средние значения отсчётов </w:t>
      </w:r>
      <w:r w:rsidRPr="00EF4A33">
        <w:rPr>
          <w:rFonts w:ascii="Times New Roman" w:hAnsi="Times New Roman" w:cs="Times New Roman"/>
          <w:i/>
          <w:iCs/>
          <w:sz w:val="24"/>
          <w:szCs w:val="24"/>
        </w:rPr>
        <w:t>N</w:t>
      </w:r>
      <w:r w:rsidRPr="00EF4A33">
        <w:rPr>
          <w:rFonts w:ascii="Times New Roman" w:hAnsi="Times New Roman" w:cs="Times New Roman"/>
          <w:sz w:val="24"/>
          <w:szCs w:val="24"/>
        </w:rPr>
        <w:t xml:space="preserve"> для положения каждой линии в спектре гелия или неона и эти значения занесите в табл. 3.</w:t>
      </w:r>
    </w:p>
    <w:p w:rsidR="00114CFA" w:rsidRPr="00EF4A33" w:rsidRDefault="00114CFA" w:rsidP="00EF4A33">
      <w:pPr>
        <w:spacing w:line="240" w:lineRule="auto"/>
        <w:ind w:firstLine="284"/>
        <w:jc w:val="both"/>
        <w:rPr>
          <w:rFonts w:ascii="Times New Roman" w:hAnsi="Times New Roman" w:cs="Times New Roman"/>
          <w:sz w:val="24"/>
          <w:szCs w:val="24"/>
        </w:rPr>
      </w:pPr>
      <w:r w:rsidRPr="00EF4A33">
        <w:rPr>
          <w:rFonts w:ascii="Times New Roman" w:hAnsi="Times New Roman" w:cs="Times New Roman"/>
          <w:sz w:val="24"/>
          <w:szCs w:val="24"/>
        </w:rPr>
        <w:t xml:space="preserve">2. По данным табл. 3 постройте на миллиметровой бумаге </w:t>
      </w:r>
      <w:proofErr w:type="spellStart"/>
      <w:r w:rsidRPr="00EF4A33">
        <w:rPr>
          <w:rFonts w:ascii="Times New Roman" w:hAnsi="Times New Roman" w:cs="Times New Roman"/>
          <w:sz w:val="24"/>
          <w:szCs w:val="24"/>
        </w:rPr>
        <w:t>градуировочный</w:t>
      </w:r>
      <w:proofErr w:type="spellEnd"/>
      <w:r w:rsidRPr="00EF4A33">
        <w:rPr>
          <w:rFonts w:ascii="Times New Roman" w:hAnsi="Times New Roman" w:cs="Times New Roman"/>
          <w:sz w:val="24"/>
          <w:szCs w:val="24"/>
        </w:rPr>
        <w:t xml:space="preserve"> график, откладывая по оси абсцисс среднее значение </w:t>
      </w:r>
      <w:r w:rsidRPr="00EF4A33">
        <w:rPr>
          <w:rFonts w:ascii="Times New Roman" w:hAnsi="Times New Roman" w:cs="Times New Roman"/>
          <w:i/>
          <w:iCs/>
          <w:sz w:val="24"/>
          <w:szCs w:val="24"/>
        </w:rPr>
        <w:t>N</w:t>
      </w:r>
      <w:r w:rsidRPr="00EF4A33">
        <w:rPr>
          <w:rFonts w:ascii="Times New Roman" w:hAnsi="Times New Roman" w:cs="Times New Roman"/>
          <w:sz w:val="24"/>
          <w:szCs w:val="24"/>
        </w:rPr>
        <w:t xml:space="preserve">, а по оси ординат  </w:t>
      </w:r>
      <w:r w:rsidRPr="00EF4A33">
        <w:rPr>
          <w:rFonts w:ascii="Times New Roman" w:hAnsi="Times New Roman" w:cs="Times New Roman"/>
          <w:sz w:val="24"/>
          <w:szCs w:val="24"/>
        </w:rPr>
        <w:sym w:font="Symbol" w:char="F02D"/>
      </w:r>
      <w:r w:rsidRPr="00EF4A33">
        <w:rPr>
          <w:rFonts w:ascii="Times New Roman" w:hAnsi="Times New Roman" w:cs="Times New Roman"/>
          <w:sz w:val="24"/>
          <w:szCs w:val="24"/>
        </w:rPr>
        <w:t xml:space="preserve">  </w:t>
      </w:r>
      <w:proofErr w:type="gramStart"/>
      <w:r w:rsidRPr="00EF4A33">
        <w:rPr>
          <w:rFonts w:ascii="Times New Roman" w:hAnsi="Times New Roman" w:cs="Times New Roman"/>
          <w:sz w:val="24"/>
          <w:szCs w:val="24"/>
        </w:rPr>
        <w:t>длины  волн</w:t>
      </w:r>
      <w:proofErr w:type="gramEnd"/>
      <w:r w:rsidRPr="00EF4A33">
        <w:rPr>
          <w:rFonts w:ascii="Times New Roman" w:hAnsi="Times New Roman" w:cs="Times New Roman"/>
          <w:sz w:val="24"/>
          <w:szCs w:val="24"/>
        </w:rPr>
        <w:t xml:space="preserve"> </w:t>
      </w:r>
      <w:r w:rsidRPr="00EF4A33">
        <w:rPr>
          <w:rFonts w:ascii="Times New Roman" w:hAnsi="Times New Roman" w:cs="Times New Roman"/>
          <w:sz w:val="24"/>
          <w:szCs w:val="24"/>
        </w:rPr>
        <w:sym w:font="Symbol" w:char="F06C"/>
      </w:r>
      <w:r w:rsidRPr="00EF4A33">
        <w:rPr>
          <w:rFonts w:ascii="Times New Roman" w:hAnsi="Times New Roman" w:cs="Times New Roman"/>
          <w:sz w:val="24"/>
          <w:szCs w:val="24"/>
        </w:rPr>
        <w:t xml:space="preserve">.  </w:t>
      </w:r>
      <w:proofErr w:type="gramStart"/>
      <w:r w:rsidRPr="00EF4A33">
        <w:rPr>
          <w:rFonts w:ascii="Times New Roman" w:hAnsi="Times New Roman" w:cs="Times New Roman"/>
          <w:sz w:val="24"/>
          <w:szCs w:val="24"/>
        </w:rPr>
        <w:t>Рекомендуется  следующий</w:t>
      </w:r>
      <w:proofErr w:type="gramEnd"/>
      <w:r w:rsidRPr="00EF4A33">
        <w:rPr>
          <w:rFonts w:ascii="Times New Roman" w:hAnsi="Times New Roman" w:cs="Times New Roman"/>
          <w:sz w:val="24"/>
          <w:szCs w:val="24"/>
        </w:rPr>
        <w:t xml:space="preserve">  масштаб: 10 мм по оси ординат соответствуют 20 </w:t>
      </w:r>
      <w:proofErr w:type="spellStart"/>
      <w:r w:rsidRPr="00EF4A33">
        <w:rPr>
          <w:rFonts w:ascii="Times New Roman" w:hAnsi="Times New Roman" w:cs="Times New Roman"/>
          <w:sz w:val="24"/>
          <w:szCs w:val="24"/>
        </w:rPr>
        <w:t>нм</w:t>
      </w:r>
      <w:proofErr w:type="spellEnd"/>
      <w:r w:rsidRPr="00EF4A33">
        <w:rPr>
          <w:rFonts w:ascii="Times New Roman" w:hAnsi="Times New Roman" w:cs="Times New Roman"/>
          <w:sz w:val="24"/>
          <w:szCs w:val="24"/>
        </w:rPr>
        <w:t xml:space="preserve">, а 10 мм по оси абсцисс </w:t>
      </w:r>
      <w:r w:rsidRPr="00EF4A33">
        <w:rPr>
          <w:rFonts w:ascii="Times New Roman" w:hAnsi="Times New Roman" w:cs="Times New Roman"/>
          <w:sz w:val="24"/>
          <w:szCs w:val="24"/>
        </w:rPr>
        <w:sym w:font="Symbol" w:char="F02D"/>
      </w:r>
      <w:r w:rsidRPr="00EF4A33">
        <w:rPr>
          <w:rFonts w:ascii="Times New Roman" w:hAnsi="Times New Roman" w:cs="Times New Roman"/>
          <w:sz w:val="24"/>
          <w:szCs w:val="24"/>
        </w:rPr>
        <w:t xml:space="preserve"> 0,40 большого деления шкалы (20 малых делений шкалы барабана). Вследствие неизбежных ошибок измерений точки могут не укладываться на гладкую кривую. Проведите через полученные точки наиболее вероятную кривую. Пример построения </w:t>
      </w:r>
      <w:proofErr w:type="spellStart"/>
      <w:r w:rsidRPr="00EF4A33">
        <w:rPr>
          <w:rFonts w:ascii="Times New Roman" w:hAnsi="Times New Roman" w:cs="Times New Roman"/>
          <w:sz w:val="24"/>
          <w:szCs w:val="24"/>
        </w:rPr>
        <w:t>градуировочного</w:t>
      </w:r>
      <w:proofErr w:type="spellEnd"/>
      <w:r w:rsidRPr="00EF4A33">
        <w:rPr>
          <w:rFonts w:ascii="Times New Roman" w:hAnsi="Times New Roman" w:cs="Times New Roman"/>
          <w:sz w:val="24"/>
          <w:szCs w:val="24"/>
        </w:rPr>
        <w:t xml:space="preserve"> графика показан на рис. 5.</w:t>
      </w:r>
    </w:p>
    <w:p w:rsidR="00114CFA" w:rsidRPr="00EF4A33" w:rsidRDefault="00114CFA" w:rsidP="00EF4A33">
      <w:pPr>
        <w:pStyle w:val="21"/>
        <w:spacing w:line="240" w:lineRule="auto"/>
        <w:rPr>
          <w:rFonts w:ascii="Times New Roman" w:hAnsi="Times New Roman" w:cs="Times New Roman"/>
          <w:sz w:val="24"/>
          <w:szCs w:val="24"/>
        </w:rPr>
      </w:pPr>
      <w:r w:rsidRPr="00EF4A33">
        <w:rPr>
          <w:rFonts w:ascii="Times New Roman" w:hAnsi="Times New Roman" w:cs="Times New Roman"/>
          <w:sz w:val="24"/>
          <w:szCs w:val="24"/>
        </w:rPr>
        <w:t xml:space="preserve">3. Найдите средние значения отсчётов </w:t>
      </w:r>
      <w:r w:rsidRPr="00EF4A33">
        <w:rPr>
          <w:rFonts w:ascii="Times New Roman" w:hAnsi="Times New Roman" w:cs="Times New Roman"/>
          <w:i/>
          <w:sz w:val="24"/>
          <w:szCs w:val="24"/>
          <w:lang w:val="en-US"/>
        </w:rPr>
        <w:t>N</w:t>
      </w:r>
      <w:r w:rsidRPr="00EF4A33">
        <w:rPr>
          <w:rFonts w:ascii="Times New Roman" w:hAnsi="Times New Roman" w:cs="Times New Roman"/>
          <w:sz w:val="24"/>
          <w:szCs w:val="24"/>
        </w:rPr>
        <w:t>, отвечающих положению каждой линии в спектре свечения атомарного водорода, и занесите эти значения в табл. 4.</w:t>
      </w:r>
    </w:p>
    <w:p w:rsidR="00114CFA" w:rsidRPr="00EF4A33" w:rsidRDefault="00114CFA" w:rsidP="00EF4A33">
      <w:pPr>
        <w:pStyle w:val="21"/>
        <w:spacing w:line="240" w:lineRule="auto"/>
        <w:rPr>
          <w:rFonts w:ascii="Times New Roman" w:hAnsi="Times New Roman" w:cs="Times New Roman"/>
          <w:sz w:val="24"/>
          <w:szCs w:val="24"/>
        </w:rPr>
      </w:pPr>
      <w:r w:rsidRPr="00EF4A33">
        <w:rPr>
          <w:rFonts w:ascii="Times New Roman" w:hAnsi="Times New Roman" w:cs="Times New Roman"/>
          <w:sz w:val="24"/>
          <w:szCs w:val="24"/>
        </w:rPr>
        <w:t xml:space="preserve">4. По ранее построенному </w:t>
      </w:r>
      <w:proofErr w:type="spellStart"/>
      <w:r w:rsidRPr="00EF4A33">
        <w:rPr>
          <w:rFonts w:ascii="Times New Roman" w:hAnsi="Times New Roman" w:cs="Times New Roman"/>
          <w:sz w:val="24"/>
          <w:szCs w:val="24"/>
        </w:rPr>
        <w:t>градуировочному</w:t>
      </w:r>
      <w:proofErr w:type="spellEnd"/>
      <w:r w:rsidRPr="00EF4A33">
        <w:rPr>
          <w:rFonts w:ascii="Times New Roman" w:hAnsi="Times New Roman" w:cs="Times New Roman"/>
          <w:sz w:val="24"/>
          <w:szCs w:val="24"/>
        </w:rPr>
        <w:t xml:space="preserve"> графику определите соответствующие средним отсчётам </w:t>
      </w:r>
      <w:r w:rsidRPr="00EF4A33">
        <w:rPr>
          <w:rFonts w:ascii="Times New Roman" w:hAnsi="Times New Roman" w:cs="Times New Roman"/>
          <w:i/>
          <w:sz w:val="24"/>
          <w:szCs w:val="24"/>
          <w:lang w:val="en-US"/>
        </w:rPr>
        <w:t>N</w:t>
      </w:r>
      <w:r w:rsidRPr="00EF4A33">
        <w:rPr>
          <w:rFonts w:ascii="Times New Roman" w:hAnsi="Times New Roman" w:cs="Times New Roman"/>
          <w:sz w:val="24"/>
          <w:szCs w:val="24"/>
        </w:rPr>
        <w:t xml:space="preserve"> длины волн </w:t>
      </w:r>
      <w:r w:rsidRPr="00EF4A33">
        <w:rPr>
          <w:rFonts w:ascii="Times New Roman" w:hAnsi="Times New Roman" w:cs="Times New Roman"/>
          <w:sz w:val="24"/>
          <w:szCs w:val="24"/>
        </w:rPr>
        <w:sym w:font="Symbol" w:char="F06C"/>
      </w:r>
      <w:r w:rsidRPr="00EF4A33">
        <w:rPr>
          <w:rFonts w:ascii="Times New Roman" w:hAnsi="Times New Roman" w:cs="Times New Roman"/>
          <w:sz w:val="24"/>
          <w:szCs w:val="24"/>
        </w:rPr>
        <w:t xml:space="preserve"> в спектре атомарного водорода, как показано штриховыми линиями на рис. 5. Результаты запишите в табл. 4</w:t>
      </w:r>
    </w:p>
    <w:p w:rsidR="00114CFA" w:rsidRPr="00EF4A33" w:rsidRDefault="00114CFA" w:rsidP="00EF4A33">
      <w:pPr>
        <w:pStyle w:val="21"/>
        <w:spacing w:line="240" w:lineRule="auto"/>
        <w:jc w:val="center"/>
        <w:rPr>
          <w:rFonts w:ascii="Times New Roman" w:hAnsi="Times New Roman" w:cs="Times New Roman"/>
          <w:sz w:val="24"/>
          <w:szCs w:val="24"/>
        </w:rPr>
      </w:pPr>
      <w:r w:rsidRPr="00EF4A33">
        <w:rPr>
          <w:rFonts w:ascii="Times New Roman" w:hAnsi="Times New Roman" w:cs="Times New Roman"/>
          <w:noProof/>
          <w:sz w:val="24"/>
          <w:szCs w:val="24"/>
        </w:rPr>
        <w:drawing>
          <wp:inline distT="0" distB="0" distL="0" distR="0">
            <wp:extent cx="2171700" cy="1625317"/>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182646" cy="1633509"/>
                    </a:xfrm>
                    <a:prstGeom prst="rect">
                      <a:avLst/>
                    </a:prstGeom>
                    <a:noFill/>
                    <a:ln>
                      <a:noFill/>
                    </a:ln>
                  </pic:spPr>
                </pic:pic>
              </a:graphicData>
            </a:graphic>
          </wp:inline>
        </w:drawing>
      </w:r>
    </w:p>
    <w:p w:rsidR="00114CFA" w:rsidRPr="00EF4A33" w:rsidRDefault="00114CFA" w:rsidP="00EF4A33">
      <w:pPr>
        <w:pStyle w:val="21"/>
        <w:spacing w:line="240" w:lineRule="auto"/>
        <w:ind w:left="1276" w:right="1134"/>
        <w:jc w:val="center"/>
        <w:rPr>
          <w:rFonts w:ascii="Times New Roman" w:hAnsi="Times New Roman" w:cs="Times New Roman"/>
          <w:sz w:val="24"/>
          <w:szCs w:val="24"/>
        </w:rPr>
      </w:pPr>
      <w:r w:rsidRPr="00EF4A33">
        <w:rPr>
          <w:rFonts w:ascii="Times New Roman" w:hAnsi="Times New Roman" w:cs="Times New Roman"/>
          <w:sz w:val="24"/>
          <w:szCs w:val="24"/>
        </w:rPr>
        <w:t xml:space="preserve">Рис. 5. Пример построения </w:t>
      </w:r>
      <w:proofErr w:type="spellStart"/>
      <w:r w:rsidRPr="00EF4A33">
        <w:rPr>
          <w:rFonts w:ascii="Times New Roman" w:hAnsi="Times New Roman" w:cs="Times New Roman"/>
          <w:sz w:val="24"/>
          <w:szCs w:val="24"/>
        </w:rPr>
        <w:t>градуировочного</w:t>
      </w:r>
      <w:proofErr w:type="spellEnd"/>
      <w:r w:rsidRPr="00EF4A33">
        <w:rPr>
          <w:rFonts w:ascii="Times New Roman" w:hAnsi="Times New Roman" w:cs="Times New Roman"/>
          <w:sz w:val="24"/>
          <w:szCs w:val="24"/>
        </w:rPr>
        <w:t xml:space="preserve"> графика; отдельные точки соответствуют результатам измерений</w:t>
      </w:r>
    </w:p>
    <w:p w:rsidR="00114CFA" w:rsidRPr="00EF4A33" w:rsidRDefault="00114CFA" w:rsidP="00EF4A33">
      <w:pPr>
        <w:pStyle w:val="21"/>
        <w:spacing w:line="240" w:lineRule="auto"/>
        <w:jc w:val="center"/>
        <w:rPr>
          <w:rFonts w:ascii="Times New Roman" w:hAnsi="Times New Roman" w:cs="Times New Roman"/>
          <w:sz w:val="24"/>
          <w:szCs w:val="24"/>
        </w:rPr>
      </w:pPr>
    </w:p>
    <w:p w:rsidR="00114CFA" w:rsidRPr="00EF4A33" w:rsidRDefault="00114CFA" w:rsidP="00EF4A33">
      <w:pPr>
        <w:pStyle w:val="21"/>
        <w:spacing w:line="240" w:lineRule="auto"/>
        <w:rPr>
          <w:rFonts w:ascii="Times New Roman" w:hAnsi="Times New Roman" w:cs="Times New Roman"/>
          <w:sz w:val="24"/>
          <w:szCs w:val="24"/>
        </w:rPr>
      </w:pPr>
      <w:r w:rsidRPr="00EF4A33">
        <w:rPr>
          <w:rFonts w:ascii="Times New Roman" w:hAnsi="Times New Roman" w:cs="Times New Roman"/>
          <w:sz w:val="24"/>
          <w:szCs w:val="24"/>
        </w:rPr>
        <w:t>5. Вычислите значение величин 1/</w:t>
      </w:r>
      <w:r w:rsidRPr="00EF4A33">
        <w:rPr>
          <w:rFonts w:ascii="Times New Roman" w:hAnsi="Times New Roman" w:cs="Times New Roman"/>
          <w:sz w:val="24"/>
          <w:szCs w:val="24"/>
        </w:rPr>
        <w:sym w:font="Symbol" w:char="F06C"/>
      </w:r>
      <w:r w:rsidRPr="00EF4A33">
        <w:rPr>
          <w:rFonts w:ascii="Times New Roman" w:hAnsi="Times New Roman" w:cs="Times New Roman"/>
          <w:sz w:val="24"/>
          <w:szCs w:val="24"/>
        </w:rPr>
        <w:t xml:space="preserve"> (выразив </w:t>
      </w:r>
      <w:r w:rsidRPr="00EF4A33">
        <w:rPr>
          <w:rFonts w:ascii="Times New Roman" w:hAnsi="Times New Roman" w:cs="Times New Roman"/>
          <w:sz w:val="24"/>
          <w:szCs w:val="24"/>
        </w:rPr>
        <w:sym w:font="Symbol" w:char="F06C"/>
      </w:r>
      <w:r w:rsidRPr="00EF4A33">
        <w:rPr>
          <w:rFonts w:ascii="Times New Roman" w:hAnsi="Times New Roman" w:cs="Times New Roman"/>
          <w:sz w:val="24"/>
          <w:szCs w:val="24"/>
        </w:rPr>
        <w:t xml:space="preserve"> в метрах) и (1/4 </w:t>
      </w:r>
      <w:r w:rsidRPr="00EF4A33">
        <w:rPr>
          <w:rFonts w:ascii="Times New Roman" w:hAnsi="Times New Roman" w:cs="Times New Roman"/>
          <w:sz w:val="24"/>
          <w:szCs w:val="24"/>
        </w:rPr>
        <w:sym w:font="Symbol" w:char="F02D"/>
      </w:r>
      <w:r w:rsidRPr="00EF4A33">
        <w:rPr>
          <w:rFonts w:ascii="Times New Roman" w:hAnsi="Times New Roman" w:cs="Times New Roman"/>
          <w:sz w:val="24"/>
          <w:szCs w:val="24"/>
        </w:rPr>
        <w:t xml:space="preserve"> 1/</w:t>
      </w:r>
      <w:r w:rsidRPr="00EF4A33">
        <w:rPr>
          <w:rFonts w:ascii="Times New Roman" w:hAnsi="Times New Roman" w:cs="Times New Roman"/>
          <w:i/>
          <w:iCs/>
          <w:sz w:val="24"/>
          <w:szCs w:val="24"/>
        </w:rPr>
        <w:t>n</w:t>
      </w:r>
      <w:r w:rsidRPr="00EF4A33">
        <w:rPr>
          <w:rFonts w:ascii="Times New Roman" w:hAnsi="Times New Roman" w:cs="Times New Roman"/>
          <w:sz w:val="24"/>
          <w:szCs w:val="24"/>
          <w:vertAlign w:val="superscript"/>
        </w:rPr>
        <w:t>2</w:t>
      </w:r>
      <w:r w:rsidRPr="00EF4A33">
        <w:rPr>
          <w:rFonts w:ascii="Times New Roman" w:hAnsi="Times New Roman" w:cs="Times New Roman"/>
          <w:sz w:val="24"/>
          <w:szCs w:val="24"/>
        </w:rPr>
        <w:t xml:space="preserve">), где </w:t>
      </w:r>
      <w:r w:rsidRPr="00EF4A33">
        <w:rPr>
          <w:rFonts w:ascii="Times New Roman" w:hAnsi="Times New Roman" w:cs="Times New Roman"/>
          <w:i/>
          <w:iCs/>
          <w:sz w:val="24"/>
          <w:szCs w:val="24"/>
        </w:rPr>
        <w:t>n</w:t>
      </w:r>
      <w:r w:rsidRPr="00EF4A33">
        <w:rPr>
          <w:rFonts w:ascii="Times New Roman" w:hAnsi="Times New Roman" w:cs="Times New Roman"/>
          <w:sz w:val="24"/>
          <w:szCs w:val="24"/>
        </w:rPr>
        <w:t xml:space="preserve"> – номер стационарного состояния, из которого </w:t>
      </w:r>
      <w:proofErr w:type="gramStart"/>
      <w:r w:rsidRPr="00EF4A33">
        <w:rPr>
          <w:rFonts w:ascii="Times New Roman" w:hAnsi="Times New Roman" w:cs="Times New Roman"/>
          <w:sz w:val="24"/>
          <w:szCs w:val="24"/>
        </w:rPr>
        <w:t>совершается  электронный</w:t>
      </w:r>
      <w:proofErr w:type="gramEnd"/>
      <w:r w:rsidRPr="00EF4A33">
        <w:rPr>
          <w:rFonts w:ascii="Times New Roman" w:hAnsi="Times New Roman" w:cs="Times New Roman"/>
          <w:sz w:val="24"/>
          <w:szCs w:val="24"/>
        </w:rPr>
        <w:t xml:space="preserve"> переход при излучении света атомом водорода. Данные расчёта также занесите в табл. 4. Вычисление необходимо проводить с точностью до четырёх десятичных знаков!</w:t>
      </w:r>
    </w:p>
    <w:p w:rsidR="00114CFA" w:rsidRPr="00EF4A33" w:rsidRDefault="00114CFA" w:rsidP="00EF4A33">
      <w:pPr>
        <w:spacing w:line="240" w:lineRule="auto"/>
        <w:ind w:firstLine="284"/>
        <w:jc w:val="both"/>
        <w:rPr>
          <w:rFonts w:ascii="Times New Roman" w:hAnsi="Times New Roman" w:cs="Times New Roman"/>
          <w:sz w:val="24"/>
          <w:szCs w:val="24"/>
        </w:rPr>
      </w:pPr>
      <w:r w:rsidRPr="00EF4A33">
        <w:rPr>
          <w:rFonts w:ascii="Times New Roman" w:hAnsi="Times New Roman" w:cs="Times New Roman"/>
          <w:sz w:val="24"/>
          <w:szCs w:val="24"/>
        </w:rPr>
        <w:t>6. Постройте график зависимости 1/</w:t>
      </w:r>
      <w:r w:rsidRPr="00EF4A33">
        <w:rPr>
          <w:rFonts w:ascii="Times New Roman" w:hAnsi="Times New Roman" w:cs="Times New Roman"/>
          <w:sz w:val="24"/>
          <w:szCs w:val="24"/>
        </w:rPr>
        <w:sym w:font="Symbol" w:char="F06C"/>
      </w:r>
      <w:r w:rsidRPr="00EF4A33">
        <w:rPr>
          <w:rFonts w:ascii="Times New Roman" w:hAnsi="Times New Roman" w:cs="Times New Roman"/>
          <w:sz w:val="24"/>
          <w:szCs w:val="24"/>
        </w:rPr>
        <w:t xml:space="preserve"> от (1/4 </w:t>
      </w:r>
      <w:r w:rsidRPr="00EF4A33">
        <w:rPr>
          <w:rFonts w:ascii="Times New Roman" w:hAnsi="Times New Roman" w:cs="Times New Roman"/>
          <w:sz w:val="24"/>
          <w:szCs w:val="24"/>
        </w:rPr>
        <w:sym w:font="Symbol" w:char="F02D"/>
      </w:r>
      <w:r w:rsidRPr="00EF4A33">
        <w:rPr>
          <w:rFonts w:ascii="Times New Roman" w:hAnsi="Times New Roman" w:cs="Times New Roman"/>
          <w:sz w:val="24"/>
          <w:szCs w:val="24"/>
        </w:rPr>
        <w:t xml:space="preserve"> 1/</w:t>
      </w:r>
      <w:r w:rsidRPr="00EF4A33">
        <w:rPr>
          <w:rFonts w:ascii="Times New Roman" w:hAnsi="Times New Roman" w:cs="Times New Roman"/>
          <w:i/>
          <w:iCs/>
          <w:sz w:val="24"/>
          <w:szCs w:val="24"/>
        </w:rPr>
        <w:t>n</w:t>
      </w:r>
      <w:r w:rsidRPr="00EF4A33">
        <w:rPr>
          <w:rFonts w:ascii="Times New Roman" w:hAnsi="Times New Roman" w:cs="Times New Roman"/>
          <w:sz w:val="24"/>
          <w:szCs w:val="24"/>
          <w:vertAlign w:val="superscript"/>
        </w:rPr>
        <w:t>2</w:t>
      </w:r>
      <w:r w:rsidRPr="00EF4A33">
        <w:rPr>
          <w:rFonts w:ascii="Times New Roman" w:hAnsi="Times New Roman" w:cs="Times New Roman"/>
          <w:sz w:val="24"/>
          <w:szCs w:val="24"/>
        </w:rPr>
        <w:t>) для спектра водорода, аналогичный приведённому на рис. 2. Вследствие ошибок измерений точки могут не укладываться строго на прямую. Проведите через полученные точки наиболее вероятную прямую; она должна обязательно проходить через начало координат.</w:t>
      </w:r>
    </w:p>
    <w:p w:rsidR="00114CFA" w:rsidRPr="00EF4A33" w:rsidRDefault="00114CFA" w:rsidP="00EF4A33">
      <w:pPr>
        <w:pStyle w:val="21"/>
        <w:spacing w:line="240" w:lineRule="auto"/>
        <w:rPr>
          <w:rFonts w:ascii="Times New Roman" w:hAnsi="Times New Roman" w:cs="Times New Roman"/>
          <w:sz w:val="24"/>
          <w:szCs w:val="24"/>
        </w:rPr>
      </w:pPr>
      <w:r w:rsidRPr="00EF4A33">
        <w:rPr>
          <w:rFonts w:ascii="Times New Roman" w:hAnsi="Times New Roman" w:cs="Times New Roman"/>
          <w:sz w:val="24"/>
          <w:szCs w:val="24"/>
        </w:rPr>
        <w:t xml:space="preserve">7. Определите тангенс угла </w:t>
      </w:r>
      <w:r w:rsidRPr="00EF4A33">
        <w:rPr>
          <w:rFonts w:ascii="Times New Roman" w:hAnsi="Times New Roman" w:cs="Times New Roman"/>
          <w:sz w:val="24"/>
          <w:szCs w:val="24"/>
        </w:rPr>
        <w:sym w:font="Symbol" w:char="F061"/>
      </w:r>
      <w:r w:rsidRPr="00EF4A33">
        <w:rPr>
          <w:rFonts w:ascii="Times New Roman" w:hAnsi="Times New Roman" w:cs="Times New Roman"/>
          <w:sz w:val="24"/>
          <w:szCs w:val="24"/>
        </w:rPr>
        <w:t xml:space="preserve"> наклона (угловой коэффициент) прямой, равный значению постоянной Ридберга </w:t>
      </w:r>
      <w:r w:rsidRPr="00EF4A33">
        <w:rPr>
          <w:rFonts w:ascii="Times New Roman" w:hAnsi="Times New Roman" w:cs="Times New Roman"/>
          <w:i/>
          <w:sz w:val="24"/>
          <w:szCs w:val="24"/>
          <w:lang w:val="en-US"/>
        </w:rPr>
        <w:t>R</w:t>
      </w:r>
      <w:r w:rsidRPr="00EF4A33">
        <w:rPr>
          <w:rFonts w:ascii="Times New Roman" w:hAnsi="Times New Roman" w:cs="Times New Roman"/>
          <w:sz w:val="24"/>
          <w:szCs w:val="24"/>
          <w:lang w:val="en-US"/>
        </w:rPr>
        <w:sym w:font="Symbol" w:char="F0A2"/>
      </w:r>
      <w:r w:rsidRPr="00EF4A33">
        <w:rPr>
          <w:rFonts w:ascii="Times New Roman" w:hAnsi="Times New Roman" w:cs="Times New Roman"/>
          <w:sz w:val="24"/>
          <w:szCs w:val="24"/>
        </w:rPr>
        <w:t xml:space="preserve"> (см. рис. 2; </w:t>
      </w:r>
      <w:proofErr w:type="spellStart"/>
      <w:r w:rsidRPr="00EF4A33">
        <w:rPr>
          <w:rFonts w:ascii="Times New Roman" w:hAnsi="Times New Roman" w:cs="Times New Roman"/>
          <w:sz w:val="24"/>
          <w:szCs w:val="24"/>
          <w:lang w:val="en-US"/>
        </w:rPr>
        <w:t>tg</w:t>
      </w:r>
      <w:proofErr w:type="spellEnd"/>
      <w:r w:rsidRPr="00EF4A33">
        <w:rPr>
          <w:rFonts w:ascii="Times New Roman" w:hAnsi="Times New Roman" w:cs="Times New Roman"/>
          <w:sz w:val="24"/>
          <w:szCs w:val="24"/>
          <w:lang w:val="en-US"/>
        </w:rPr>
        <w:sym w:font="Symbol" w:char="F061"/>
      </w:r>
      <w:r w:rsidRPr="00EF4A33">
        <w:rPr>
          <w:rFonts w:ascii="Times New Roman" w:hAnsi="Times New Roman" w:cs="Times New Roman"/>
          <w:sz w:val="24"/>
          <w:szCs w:val="24"/>
        </w:rPr>
        <w:t xml:space="preserve"> = </w:t>
      </w:r>
      <w:r w:rsidRPr="00EF4A33">
        <w:rPr>
          <w:rFonts w:ascii="Times New Roman" w:hAnsi="Times New Roman" w:cs="Times New Roman"/>
          <w:i/>
          <w:sz w:val="24"/>
          <w:szCs w:val="24"/>
          <w:lang w:val="en-US"/>
        </w:rPr>
        <w:t>BC</w:t>
      </w:r>
      <w:r w:rsidRPr="00EF4A33">
        <w:rPr>
          <w:rFonts w:ascii="Times New Roman" w:hAnsi="Times New Roman" w:cs="Times New Roman"/>
          <w:sz w:val="24"/>
          <w:szCs w:val="24"/>
        </w:rPr>
        <w:t>/</w:t>
      </w:r>
      <w:r w:rsidRPr="00EF4A33">
        <w:rPr>
          <w:rFonts w:ascii="Times New Roman" w:hAnsi="Times New Roman" w:cs="Times New Roman"/>
          <w:i/>
          <w:sz w:val="24"/>
          <w:szCs w:val="24"/>
          <w:lang w:val="en-US"/>
        </w:rPr>
        <w:t>AC</w:t>
      </w:r>
      <w:r w:rsidRPr="00EF4A33">
        <w:rPr>
          <w:rFonts w:ascii="Times New Roman" w:hAnsi="Times New Roman" w:cs="Times New Roman"/>
          <w:sz w:val="24"/>
          <w:szCs w:val="24"/>
        </w:rPr>
        <w:t xml:space="preserve">, причем </w:t>
      </w:r>
      <w:r w:rsidRPr="00EF4A33">
        <w:rPr>
          <w:rFonts w:ascii="Times New Roman" w:hAnsi="Times New Roman" w:cs="Times New Roman"/>
          <w:i/>
          <w:sz w:val="24"/>
          <w:szCs w:val="24"/>
          <w:lang w:val="en-US"/>
        </w:rPr>
        <w:t>BC</w:t>
      </w:r>
      <w:r w:rsidRPr="00EF4A33">
        <w:rPr>
          <w:rFonts w:ascii="Times New Roman" w:hAnsi="Times New Roman" w:cs="Times New Roman"/>
          <w:sz w:val="24"/>
          <w:szCs w:val="24"/>
        </w:rPr>
        <w:t xml:space="preserve"> и </w:t>
      </w:r>
      <w:r w:rsidRPr="00EF4A33">
        <w:rPr>
          <w:rFonts w:ascii="Times New Roman" w:hAnsi="Times New Roman" w:cs="Times New Roman"/>
          <w:i/>
          <w:sz w:val="24"/>
          <w:szCs w:val="24"/>
          <w:lang w:val="en-US"/>
        </w:rPr>
        <w:t>AC</w:t>
      </w:r>
      <w:r w:rsidRPr="00EF4A33">
        <w:rPr>
          <w:rFonts w:ascii="Times New Roman" w:hAnsi="Times New Roman" w:cs="Times New Roman"/>
          <w:sz w:val="24"/>
          <w:szCs w:val="24"/>
        </w:rPr>
        <w:t xml:space="preserve"> должны быть выражены в тех единицах, которые отложены по осям координат). Полученное значение </w:t>
      </w:r>
      <w:r w:rsidRPr="00EF4A33">
        <w:rPr>
          <w:rFonts w:ascii="Times New Roman" w:hAnsi="Times New Roman" w:cs="Times New Roman"/>
          <w:i/>
          <w:sz w:val="24"/>
          <w:szCs w:val="24"/>
          <w:lang w:val="en-US"/>
        </w:rPr>
        <w:t>R</w:t>
      </w:r>
      <w:r w:rsidRPr="00EF4A33">
        <w:rPr>
          <w:rFonts w:ascii="Times New Roman" w:hAnsi="Times New Roman" w:cs="Times New Roman"/>
          <w:sz w:val="24"/>
          <w:szCs w:val="24"/>
          <w:lang w:val="en-US"/>
        </w:rPr>
        <w:sym w:font="Symbol" w:char="F0A2"/>
      </w:r>
      <w:r w:rsidRPr="00EF4A33">
        <w:rPr>
          <w:rFonts w:ascii="Times New Roman" w:hAnsi="Times New Roman" w:cs="Times New Roman"/>
          <w:sz w:val="24"/>
          <w:szCs w:val="24"/>
        </w:rPr>
        <w:t xml:space="preserve"> занесите в табл. 5.</w:t>
      </w:r>
    </w:p>
    <w:p w:rsidR="00F90F91" w:rsidRPr="00EF4A33" w:rsidRDefault="00114CFA" w:rsidP="00EF4A33">
      <w:pPr>
        <w:pStyle w:val="21"/>
        <w:spacing w:line="240" w:lineRule="auto"/>
        <w:rPr>
          <w:rFonts w:ascii="Times New Roman" w:hAnsi="Times New Roman" w:cs="Times New Roman"/>
          <w:sz w:val="24"/>
          <w:szCs w:val="24"/>
        </w:rPr>
      </w:pPr>
      <w:r w:rsidRPr="00EF4A33">
        <w:rPr>
          <w:rFonts w:ascii="Times New Roman" w:hAnsi="Times New Roman" w:cs="Times New Roman"/>
          <w:sz w:val="24"/>
          <w:szCs w:val="24"/>
        </w:rPr>
        <w:t xml:space="preserve">8. Пользуясь формулой (10), вычислите постоянную Планка </w:t>
      </w:r>
      <w:r w:rsidRPr="00EF4A33">
        <w:rPr>
          <w:rFonts w:ascii="Times New Roman" w:hAnsi="Times New Roman" w:cs="Times New Roman"/>
          <w:i/>
          <w:iCs/>
          <w:sz w:val="24"/>
          <w:szCs w:val="24"/>
        </w:rPr>
        <w:t>h</w:t>
      </w:r>
      <w:r w:rsidRPr="00EF4A33">
        <w:rPr>
          <w:rFonts w:ascii="Times New Roman" w:hAnsi="Times New Roman" w:cs="Times New Roman"/>
          <w:sz w:val="24"/>
          <w:szCs w:val="24"/>
        </w:rPr>
        <w:t xml:space="preserve">. Занесите полученное значение </w:t>
      </w:r>
      <w:r w:rsidRPr="00EF4A33">
        <w:rPr>
          <w:rFonts w:ascii="Times New Roman" w:hAnsi="Times New Roman" w:cs="Times New Roman"/>
          <w:i/>
          <w:sz w:val="24"/>
          <w:szCs w:val="24"/>
          <w:lang w:val="en-US"/>
        </w:rPr>
        <w:t>h</w:t>
      </w:r>
      <w:r w:rsidRPr="00EF4A33">
        <w:rPr>
          <w:rFonts w:ascii="Times New Roman" w:hAnsi="Times New Roman" w:cs="Times New Roman"/>
          <w:sz w:val="24"/>
          <w:szCs w:val="24"/>
        </w:rPr>
        <w:t xml:space="preserve"> в табл. 5 и сравните его с принятым стандартным значением </w:t>
      </w:r>
      <w:r w:rsidRPr="00EF4A33">
        <w:rPr>
          <w:rFonts w:ascii="Times New Roman" w:hAnsi="Times New Roman" w:cs="Times New Roman"/>
          <w:i/>
          <w:sz w:val="24"/>
          <w:szCs w:val="24"/>
          <w:lang w:val="en-US"/>
        </w:rPr>
        <w:t>h</w:t>
      </w:r>
      <w:proofErr w:type="spellStart"/>
      <w:r w:rsidRPr="00EF4A33">
        <w:rPr>
          <w:rFonts w:ascii="Times New Roman" w:hAnsi="Times New Roman" w:cs="Times New Roman"/>
          <w:sz w:val="24"/>
          <w:szCs w:val="24"/>
          <w:vertAlign w:val="subscript"/>
        </w:rPr>
        <w:t>станд</w:t>
      </w:r>
      <w:proofErr w:type="spellEnd"/>
      <w:r w:rsidRPr="00EF4A33">
        <w:rPr>
          <w:rFonts w:ascii="Times New Roman" w:hAnsi="Times New Roman" w:cs="Times New Roman"/>
          <w:sz w:val="24"/>
          <w:szCs w:val="24"/>
        </w:rPr>
        <w:t>, которое следует внести в ту же таблицу.</w:t>
      </w:r>
      <w:r w:rsidR="00F90F91" w:rsidRPr="00EF4A33">
        <w:rPr>
          <w:rFonts w:ascii="Times New Roman" w:hAnsi="Times New Roman" w:cs="Times New Roman"/>
          <w:sz w:val="24"/>
          <w:szCs w:val="24"/>
        </w:rPr>
        <w:t xml:space="preserve"> </w:t>
      </w:r>
    </w:p>
    <w:p w:rsidR="00F90F91" w:rsidRPr="00EF4A33" w:rsidRDefault="00F90F91" w:rsidP="00EF4A33">
      <w:pPr>
        <w:spacing w:line="240" w:lineRule="auto"/>
        <w:jc w:val="right"/>
        <w:rPr>
          <w:rFonts w:ascii="Times New Roman" w:hAnsi="Times New Roman" w:cs="Times New Roman"/>
          <w:sz w:val="24"/>
          <w:szCs w:val="24"/>
        </w:rPr>
      </w:pPr>
      <w:r w:rsidRPr="00EF4A33">
        <w:rPr>
          <w:rFonts w:ascii="Times New Roman" w:hAnsi="Times New Roman" w:cs="Times New Roman"/>
          <w:position w:val="-38"/>
          <w:sz w:val="24"/>
          <w:szCs w:val="24"/>
        </w:rPr>
        <w:object w:dxaOrig="1579" w:dyaOrig="940">
          <v:shape id="_x0000_i1027" type="#_x0000_t75" style="width:78.75pt;height:48pt" o:ole="">
            <v:imagedata r:id="rId8" o:title=""/>
          </v:shape>
          <o:OLEObject Type="Embed" ProgID="Equation.3" ShapeID="_x0000_i1027" DrawAspect="Content" ObjectID="_1647684245" r:id="rId15"/>
        </w:object>
      </w:r>
      <w:proofErr w:type="gramStart"/>
      <w:r w:rsidRPr="00EF4A33">
        <w:rPr>
          <w:rFonts w:ascii="Times New Roman" w:hAnsi="Times New Roman" w:cs="Times New Roman"/>
          <w:sz w:val="24"/>
          <w:szCs w:val="24"/>
        </w:rPr>
        <w:t xml:space="preserve">,   </w:t>
      </w:r>
      <w:proofErr w:type="gramEnd"/>
      <w:r w:rsidRPr="00EF4A33">
        <w:rPr>
          <w:rFonts w:ascii="Times New Roman" w:hAnsi="Times New Roman" w:cs="Times New Roman"/>
          <w:sz w:val="24"/>
          <w:szCs w:val="24"/>
        </w:rPr>
        <w:t xml:space="preserve">                                          (10)</w:t>
      </w:r>
    </w:p>
    <w:p w:rsidR="00114CFA" w:rsidRPr="00EF4A33" w:rsidRDefault="00114CFA" w:rsidP="00EF4A33">
      <w:pPr>
        <w:spacing w:line="240" w:lineRule="auto"/>
        <w:ind w:firstLine="284"/>
        <w:jc w:val="both"/>
        <w:rPr>
          <w:rFonts w:ascii="Times New Roman" w:hAnsi="Times New Roman" w:cs="Times New Roman"/>
          <w:sz w:val="24"/>
          <w:szCs w:val="24"/>
        </w:rPr>
      </w:pPr>
    </w:p>
    <w:p w:rsidR="00114CFA" w:rsidRPr="00EF4A33" w:rsidRDefault="00114CFA" w:rsidP="00EF4A33">
      <w:pPr>
        <w:spacing w:line="240" w:lineRule="auto"/>
        <w:ind w:firstLine="284"/>
        <w:jc w:val="both"/>
        <w:rPr>
          <w:rFonts w:ascii="Times New Roman" w:hAnsi="Times New Roman" w:cs="Times New Roman"/>
          <w:sz w:val="24"/>
          <w:szCs w:val="24"/>
        </w:rPr>
      </w:pPr>
      <w:r w:rsidRPr="00EF4A33">
        <w:rPr>
          <w:rFonts w:ascii="Times New Roman" w:hAnsi="Times New Roman" w:cs="Times New Roman"/>
          <w:sz w:val="24"/>
          <w:szCs w:val="24"/>
        </w:rPr>
        <w:t xml:space="preserve">9. Найдите относительную разницу </w:t>
      </w:r>
      <w:r w:rsidRPr="00EF4A33">
        <w:rPr>
          <w:rFonts w:ascii="Times New Roman" w:hAnsi="Times New Roman" w:cs="Times New Roman"/>
          <w:sz w:val="24"/>
          <w:szCs w:val="24"/>
          <w:lang w:val="en-US"/>
        </w:rPr>
        <w:sym w:font="Symbol" w:char="F064"/>
      </w:r>
      <w:r w:rsidRPr="00EF4A33">
        <w:rPr>
          <w:rFonts w:ascii="Times New Roman" w:hAnsi="Times New Roman" w:cs="Times New Roman"/>
          <w:i/>
          <w:sz w:val="24"/>
          <w:szCs w:val="24"/>
          <w:lang w:val="en-US"/>
        </w:rPr>
        <w:t>h</w:t>
      </w:r>
      <w:r w:rsidRPr="00EF4A33">
        <w:rPr>
          <w:rFonts w:ascii="Times New Roman" w:hAnsi="Times New Roman" w:cs="Times New Roman"/>
          <w:sz w:val="24"/>
          <w:szCs w:val="24"/>
        </w:rPr>
        <w:t xml:space="preserve"> между полученным значением постоянной Планка </w:t>
      </w:r>
      <w:r w:rsidRPr="00EF4A33">
        <w:rPr>
          <w:rFonts w:ascii="Times New Roman" w:hAnsi="Times New Roman" w:cs="Times New Roman"/>
          <w:i/>
          <w:sz w:val="24"/>
          <w:szCs w:val="24"/>
          <w:lang w:val="en-US"/>
        </w:rPr>
        <w:t>h</w:t>
      </w:r>
      <w:r w:rsidRPr="00EF4A33">
        <w:rPr>
          <w:rFonts w:ascii="Times New Roman" w:hAnsi="Times New Roman" w:cs="Times New Roman"/>
          <w:sz w:val="24"/>
          <w:szCs w:val="24"/>
        </w:rPr>
        <w:t xml:space="preserve"> и стандартным </w:t>
      </w:r>
      <w:r w:rsidRPr="00EF4A33">
        <w:rPr>
          <w:rFonts w:ascii="Times New Roman" w:hAnsi="Times New Roman" w:cs="Times New Roman"/>
          <w:i/>
          <w:sz w:val="24"/>
          <w:szCs w:val="24"/>
          <w:lang w:val="en-US"/>
        </w:rPr>
        <w:t>h</w:t>
      </w:r>
      <w:proofErr w:type="spellStart"/>
      <w:r w:rsidRPr="00EF4A33">
        <w:rPr>
          <w:rFonts w:ascii="Times New Roman" w:hAnsi="Times New Roman" w:cs="Times New Roman"/>
          <w:sz w:val="24"/>
          <w:szCs w:val="24"/>
          <w:vertAlign w:val="subscript"/>
        </w:rPr>
        <w:t>станд</w:t>
      </w:r>
      <w:proofErr w:type="spellEnd"/>
      <w:r w:rsidRPr="00EF4A33">
        <w:rPr>
          <w:rFonts w:ascii="Times New Roman" w:hAnsi="Times New Roman" w:cs="Times New Roman"/>
          <w:sz w:val="24"/>
          <w:szCs w:val="24"/>
        </w:rPr>
        <w:t>:</w:t>
      </w:r>
    </w:p>
    <w:p w:rsidR="00114CFA" w:rsidRPr="00EF4A33" w:rsidRDefault="00114CFA" w:rsidP="00EF4A33">
      <w:pPr>
        <w:spacing w:line="240" w:lineRule="auto"/>
        <w:ind w:firstLine="284"/>
        <w:jc w:val="both"/>
        <w:rPr>
          <w:rFonts w:ascii="Times New Roman" w:hAnsi="Times New Roman" w:cs="Times New Roman"/>
          <w:sz w:val="24"/>
          <w:szCs w:val="24"/>
        </w:rPr>
      </w:pPr>
    </w:p>
    <w:p w:rsidR="00114CFA" w:rsidRPr="00EF4A33" w:rsidRDefault="00114CFA" w:rsidP="00EF4A33">
      <w:pPr>
        <w:spacing w:line="240" w:lineRule="auto"/>
        <w:ind w:firstLine="284"/>
        <w:jc w:val="right"/>
        <w:rPr>
          <w:rFonts w:ascii="Times New Roman" w:hAnsi="Times New Roman" w:cs="Times New Roman"/>
          <w:sz w:val="24"/>
          <w:szCs w:val="24"/>
        </w:rPr>
      </w:pPr>
      <w:r w:rsidRPr="00EF4A33">
        <w:rPr>
          <w:rFonts w:ascii="Times New Roman" w:eastAsia="Times New Roman" w:hAnsi="Times New Roman" w:cs="Times New Roman"/>
          <w:position w:val="-36"/>
          <w:sz w:val="24"/>
          <w:szCs w:val="24"/>
        </w:rPr>
        <w:object w:dxaOrig="2505" w:dyaOrig="825">
          <v:shape id="_x0000_i1028" type="#_x0000_t75" style="width:125.25pt;height:41.25pt" o:ole="">
            <v:imagedata r:id="rId16" o:title=""/>
          </v:shape>
          <o:OLEObject Type="Embed" ProgID="Equation.3" ShapeID="_x0000_i1028" DrawAspect="Content" ObjectID="_1647684246" r:id="rId17"/>
        </w:object>
      </w:r>
      <w:r w:rsidRPr="00EF4A33">
        <w:rPr>
          <w:rFonts w:ascii="Times New Roman" w:hAnsi="Times New Roman" w:cs="Times New Roman"/>
          <w:sz w:val="24"/>
          <w:szCs w:val="24"/>
        </w:rPr>
        <w:t>.                                     (11)</w:t>
      </w:r>
    </w:p>
    <w:p w:rsidR="00114CFA" w:rsidRPr="00EF4A33" w:rsidRDefault="00114CFA" w:rsidP="00EF4A33">
      <w:pPr>
        <w:spacing w:line="240" w:lineRule="auto"/>
        <w:jc w:val="both"/>
        <w:rPr>
          <w:rFonts w:ascii="Times New Roman" w:hAnsi="Times New Roman" w:cs="Times New Roman"/>
          <w:sz w:val="24"/>
          <w:szCs w:val="24"/>
        </w:rPr>
      </w:pPr>
      <w:r w:rsidRPr="00EF4A33">
        <w:rPr>
          <w:rFonts w:ascii="Times New Roman" w:hAnsi="Times New Roman" w:cs="Times New Roman"/>
          <w:sz w:val="24"/>
          <w:szCs w:val="24"/>
        </w:rPr>
        <w:t xml:space="preserve">Запишите величину </w:t>
      </w:r>
      <w:r w:rsidRPr="00EF4A33">
        <w:rPr>
          <w:rFonts w:ascii="Times New Roman" w:hAnsi="Times New Roman" w:cs="Times New Roman"/>
          <w:sz w:val="24"/>
          <w:szCs w:val="24"/>
          <w:lang w:val="en-US"/>
        </w:rPr>
        <w:sym w:font="Symbol" w:char="F064"/>
      </w:r>
      <w:r w:rsidRPr="00EF4A33">
        <w:rPr>
          <w:rFonts w:ascii="Times New Roman" w:hAnsi="Times New Roman" w:cs="Times New Roman"/>
          <w:i/>
          <w:sz w:val="24"/>
          <w:szCs w:val="24"/>
          <w:lang w:val="en-US"/>
        </w:rPr>
        <w:t>h</w:t>
      </w:r>
      <w:r w:rsidRPr="00EF4A33">
        <w:rPr>
          <w:rFonts w:ascii="Times New Roman" w:hAnsi="Times New Roman" w:cs="Times New Roman"/>
          <w:sz w:val="24"/>
          <w:szCs w:val="24"/>
        </w:rPr>
        <w:t xml:space="preserve"> в табл. 5.</w:t>
      </w:r>
    </w:p>
    <w:p w:rsidR="00114CFA" w:rsidRPr="00EF4A33" w:rsidRDefault="00114CFA" w:rsidP="00EF4A33">
      <w:pPr>
        <w:spacing w:line="240" w:lineRule="auto"/>
        <w:ind w:firstLine="284"/>
        <w:jc w:val="both"/>
        <w:rPr>
          <w:rFonts w:ascii="Times New Roman" w:hAnsi="Times New Roman" w:cs="Times New Roman"/>
          <w:sz w:val="24"/>
          <w:szCs w:val="24"/>
        </w:rPr>
      </w:pPr>
      <w:r w:rsidRPr="00EF4A33">
        <w:rPr>
          <w:rFonts w:ascii="Times New Roman" w:hAnsi="Times New Roman" w:cs="Times New Roman"/>
          <w:sz w:val="24"/>
          <w:szCs w:val="24"/>
        </w:rPr>
        <w:t xml:space="preserve">10. По формуле (8) рассчитайте потенциал ионизации атома водорода </w:t>
      </w:r>
      <w:r w:rsidRPr="00EF4A33">
        <w:rPr>
          <w:rFonts w:ascii="Times New Roman" w:hAnsi="Times New Roman" w:cs="Times New Roman"/>
          <w:i/>
          <w:iCs/>
          <w:sz w:val="24"/>
          <w:szCs w:val="24"/>
          <w:lang w:val="en-US"/>
        </w:rPr>
        <w:t>U</w:t>
      </w:r>
      <w:r w:rsidRPr="00EF4A33">
        <w:rPr>
          <w:rFonts w:ascii="Times New Roman" w:hAnsi="Times New Roman" w:cs="Times New Roman"/>
          <w:i/>
          <w:iCs/>
          <w:sz w:val="24"/>
          <w:szCs w:val="24"/>
          <w:vertAlign w:val="subscript"/>
          <w:lang w:val="en-US"/>
        </w:rPr>
        <w:t>i</w:t>
      </w:r>
      <w:r w:rsidRPr="00EF4A33">
        <w:rPr>
          <w:rFonts w:ascii="Times New Roman" w:hAnsi="Times New Roman" w:cs="Times New Roman"/>
          <w:sz w:val="24"/>
          <w:szCs w:val="24"/>
        </w:rPr>
        <w:t xml:space="preserve">. Значение </w:t>
      </w:r>
      <w:r w:rsidRPr="00EF4A33">
        <w:rPr>
          <w:rFonts w:ascii="Times New Roman" w:hAnsi="Times New Roman" w:cs="Times New Roman"/>
          <w:i/>
          <w:iCs/>
          <w:sz w:val="24"/>
          <w:szCs w:val="24"/>
          <w:lang w:val="en-US"/>
        </w:rPr>
        <w:t>U</w:t>
      </w:r>
      <w:r w:rsidRPr="00EF4A33">
        <w:rPr>
          <w:rFonts w:ascii="Times New Roman" w:hAnsi="Times New Roman" w:cs="Times New Roman"/>
          <w:i/>
          <w:iCs/>
          <w:sz w:val="24"/>
          <w:szCs w:val="24"/>
          <w:vertAlign w:val="subscript"/>
          <w:lang w:val="en-US"/>
        </w:rPr>
        <w:t>i</w:t>
      </w:r>
      <w:r w:rsidRPr="00EF4A33">
        <w:rPr>
          <w:rFonts w:ascii="Times New Roman" w:hAnsi="Times New Roman" w:cs="Times New Roman"/>
          <w:sz w:val="24"/>
          <w:szCs w:val="24"/>
          <w:lang w:val="en-US"/>
        </w:rPr>
        <w:t xml:space="preserve"> </w:t>
      </w:r>
      <w:r w:rsidRPr="00EF4A33">
        <w:rPr>
          <w:rFonts w:ascii="Times New Roman" w:hAnsi="Times New Roman" w:cs="Times New Roman"/>
          <w:sz w:val="24"/>
          <w:szCs w:val="24"/>
        </w:rPr>
        <w:t>также занесите в табл. 5.</w:t>
      </w:r>
    </w:p>
    <w:p w:rsidR="00114CFA" w:rsidRPr="00EF4A33" w:rsidRDefault="00114CFA" w:rsidP="00EF4A33">
      <w:pPr>
        <w:pStyle w:val="2"/>
        <w:tabs>
          <w:tab w:val="left" w:pos="9072"/>
        </w:tabs>
        <w:ind w:right="425"/>
        <w:rPr>
          <w:sz w:val="24"/>
          <w:szCs w:val="24"/>
        </w:rPr>
      </w:pPr>
      <w:r w:rsidRPr="00EF4A33">
        <w:rPr>
          <w:sz w:val="24"/>
          <w:szCs w:val="24"/>
        </w:rPr>
        <w:t>Таблица 5</w:t>
      </w:r>
    </w:p>
    <w:p w:rsidR="00114CFA" w:rsidRPr="00EF4A33" w:rsidRDefault="00114CFA" w:rsidP="00EF4A33">
      <w:pPr>
        <w:spacing w:line="240" w:lineRule="auto"/>
        <w:rPr>
          <w:rFonts w:ascii="Times New Roman" w:hAnsi="Times New Roman" w:cs="Times New Roman"/>
          <w:sz w:val="24"/>
          <w:szCs w:val="24"/>
        </w:rPr>
      </w:pPr>
    </w:p>
    <w:tbl>
      <w:tblPr>
        <w:tblStyle w:val="a6"/>
        <w:tblW w:w="0" w:type="auto"/>
        <w:tblInd w:w="534" w:type="dxa"/>
        <w:tblLook w:val="01E0" w:firstRow="1" w:lastRow="1" w:firstColumn="1" w:lastColumn="1" w:noHBand="0" w:noVBand="0"/>
      </w:tblPr>
      <w:tblGrid>
        <w:gridCol w:w="1559"/>
        <w:gridCol w:w="1559"/>
        <w:gridCol w:w="1843"/>
        <w:gridCol w:w="1701"/>
        <w:gridCol w:w="1559"/>
      </w:tblGrid>
      <w:tr w:rsidR="00114CFA" w:rsidRPr="00EF4A33" w:rsidTr="00114CFA">
        <w:trPr>
          <w:trHeight w:val="670"/>
        </w:trPr>
        <w:tc>
          <w:tcPr>
            <w:tcW w:w="1559" w:type="dxa"/>
            <w:tcBorders>
              <w:top w:val="single" w:sz="4" w:space="0" w:color="auto"/>
              <w:left w:val="single" w:sz="4" w:space="0" w:color="auto"/>
              <w:bottom w:val="single" w:sz="4" w:space="0" w:color="auto"/>
              <w:right w:val="single" w:sz="4" w:space="0" w:color="auto"/>
            </w:tcBorders>
          </w:tcPr>
          <w:p w:rsidR="00114CFA" w:rsidRPr="00EF4A33" w:rsidRDefault="00114CFA" w:rsidP="00EF4A33">
            <w:pPr>
              <w:jc w:val="center"/>
              <w:rPr>
                <w:rFonts w:ascii="Times New Roman" w:hAnsi="Times New Roman" w:cs="Times New Roman"/>
                <w:i/>
                <w:sz w:val="24"/>
                <w:szCs w:val="24"/>
              </w:rPr>
            </w:pPr>
          </w:p>
          <w:p w:rsidR="00114CFA" w:rsidRPr="00EF4A33" w:rsidRDefault="00114CFA" w:rsidP="00EF4A33">
            <w:pPr>
              <w:jc w:val="center"/>
              <w:rPr>
                <w:rFonts w:ascii="Times New Roman" w:hAnsi="Times New Roman" w:cs="Times New Roman"/>
                <w:sz w:val="24"/>
                <w:szCs w:val="24"/>
                <w:vertAlign w:val="superscript"/>
              </w:rPr>
            </w:pPr>
            <w:r w:rsidRPr="00EF4A33">
              <w:rPr>
                <w:rFonts w:ascii="Times New Roman" w:hAnsi="Times New Roman" w:cs="Times New Roman"/>
                <w:i/>
                <w:sz w:val="24"/>
                <w:szCs w:val="24"/>
                <w:lang w:val="en-US"/>
              </w:rPr>
              <w:t>R</w:t>
            </w:r>
            <w:r w:rsidRPr="00EF4A33">
              <w:rPr>
                <w:rFonts w:ascii="Times New Roman" w:hAnsi="Times New Roman" w:cs="Times New Roman"/>
                <w:sz w:val="24"/>
                <w:szCs w:val="24"/>
                <w:lang w:val="en-US"/>
              </w:rPr>
              <w:sym w:font="Symbol" w:char="F0A2"/>
            </w:r>
            <w:r w:rsidRPr="00EF4A33">
              <w:rPr>
                <w:rFonts w:ascii="Times New Roman" w:hAnsi="Times New Roman" w:cs="Times New Roman"/>
                <w:sz w:val="24"/>
                <w:szCs w:val="24"/>
              </w:rPr>
              <w:t>, м</w:t>
            </w:r>
            <w:r w:rsidRPr="00EF4A33">
              <w:rPr>
                <w:rFonts w:ascii="Times New Roman" w:hAnsi="Times New Roman" w:cs="Times New Roman"/>
                <w:sz w:val="24"/>
                <w:szCs w:val="24"/>
                <w:vertAlign w:val="superscript"/>
              </w:rPr>
              <w:sym w:font="Symbol" w:char="F02D"/>
            </w:r>
            <w:r w:rsidRPr="00EF4A33">
              <w:rPr>
                <w:rFonts w:ascii="Times New Roman" w:hAnsi="Times New Roman" w:cs="Times New Roman"/>
                <w:sz w:val="24"/>
                <w:szCs w:val="24"/>
                <w:vertAlign w:val="superscript"/>
              </w:rPr>
              <w:t>1</w:t>
            </w:r>
          </w:p>
        </w:tc>
        <w:tc>
          <w:tcPr>
            <w:tcW w:w="1559" w:type="dxa"/>
            <w:tcBorders>
              <w:top w:val="single" w:sz="4" w:space="0" w:color="auto"/>
              <w:left w:val="single" w:sz="4" w:space="0" w:color="auto"/>
              <w:bottom w:val="single" w:sz="4" w:space="0" w:color="auto"/>
              <w:right w:val="single" w:sz="4" w:space="0" w:color="auto"/>
            </w:tcBorders>
          </w:tcPr>
          <w:p w:rsidR="00114CFA" w:rsidRPr="00EF4A33" w:rsidRDefault="00114CFA" w:rsidP="00EF4A33">
            <w:pPr>
              <w:jc w:val="center"/>
              <w:rPr>
                <w:rFonts w:ascii="Times New Roman" w:hAnsi="Times New Roman" w:cs="Times New Roman"/>
                <w:i/>
                <w:sz w:val="24"/>
                <w:szCs w:val="24"/>
              </w:rPr>
            </w:pPr>
          </w:p>
          <w:p w:rsidR="00114CFA" w:rsidRPr="00EF4A33" w:rsidRDefault="00114CFA" w:rsidP="00EF4A33">
            <w:pPr>
              <w:jc w:val="center"/>
              <w:rPr>
                <w:rFonts w:ascii="Times New Roman" w:hAnsi="Times New Roman" w:cs="Times New Roman"/>
                <w:sz w:val="24"/>
                <w:szCs w:val="24"/>
              </w:rPr>
            </w:pPr>
            <w:r w:rsidRPr="00EF4A33">
              <w:rPr>
                <w:rFonts w:ascii="Times New Roman" w:hAnsi="Times New Roman" w:cs="Times New Roman"/>
                <w:i/>
                <w:sz w:val="24"/>
                <w:szCs w:val="24"/>
                <w:lang w:val="en-US"/>
              </w:rPr>
              <w:t>h</w:t>
            </w:r>
            <w:r w:rsidRPr="00EF4A33">
              <w:rPr>
                <w:rFonts w:ascii="Times New Roman" w:hAnsi="Times New Roman" w:cs="Times New Roman"/>
                <w:sz w:val="24"/>
                <w:szCs w:val="24"/>
              </w:rPr>
              <w:t>, Дж</w:t>
            </w:r>
            <w:r w:rsidRPr="00EF4A33">
              <w:rPr>
                <w:rFonts w:ascii="Times New Roman" w:hAnsi="Times New Roman" w:cs="Times New Roman"/>
                <w:sz w:val="24"/>
                <w:szCs w:val="24"/>
              </w:rPr>
              <w:sym w:font="Symbol" w:char="F0D7"/>
            </w:r>
            <w:r w:rsidRPr="00EF4A33">
              <w:rPr>
                <w:rFonts w:ascii="Times New Roman" w:hAnsi="Times New Roman" w:cs="Times New Roman"/>
                <w:sz w:val="24"/>
                <w:szCs w:val="24"/>
              </w:rPr>
              <w:t>с</w:t>
            </w:r>
          </w:p>
        </w:tc>
        <w:tc>
          <w:tcPr>
            <w:tcW w:w="1843" w:type="dxa"/>
            <w:tcBorders>
              <w:top w:val="single" w:sz="4" w:space="0" w:color="auto"/>
              <w:left w:val="single" w:sz="4" w:space="0" w:color="auto"/>
              <w:bottom w:val="single" w:sz="4" w:space="0" w:color="auto"/>
              <w:right w:val="single" w:sz="4" w:space="0" w:color="auto"/>
            </w:tcBorders>
          </w:tcPr>
          <w:p w:rsidR="00114CFA" w:rsidRPr="00EF4A33" w:rsidRDefault="00114CFA" w:rsidP="00EF4A33">
            <w:pPr>
              <w:jc w:val="center"/>
              <w:rPr>
                <w:rFonts w:ascii="Times New Roman" w:hAnsi="Times New Roman" w:cs="Times New Roman"/>
                <w:i/>
                <w:sz w:val="24"/>
                <w:szCs w:val="24"/>
              </w:rPr>
            </w:pPr>
          </w:p>
          <w:p w:rsidR="00114CFA" w:rsidRPr="00EF4A33" w:rsidRDefault="00114CFA" w:rsidP="00EF4A33">
            <w:pPr>
              <w:jc w:val="center"/>
              <w:rPr>
                <w:rFonts w:ascii="Times New Roman" w:hAnsi="Times New Roman" w:cs="Times New Roman"/>
                <w:sz w:val="24"/>
                <w:szCs w:val="24"/>
                <w:lang w:val="en-US"/>
              </w:rPr>
            </w:pPr>
            <w:r w:rsidRPr="00EF4A33">
              <w:rPr>
                <w:rFonts w:ascii="Times New Roman" w:hAnsi="Times New Roman" w:cs="Times New Roman"/>
                <w:i/>
                <w:sz w:val="24"/>
                <w:szCs w:val="24"/>
                <w:lang w:val="en-US"/>
              </w:rPr>
              <w:t>h</w:t>
            </w:r>
            <w:proofErr w:type="spellStart"/>
            <w:r w:rsidRPr="00EF4A33">
              <w:rPr>
                <w:rFonts w:ascii="Times New Roman" w:hAnsi="Times New Roman" w:cs="Times New Roman"/>
                <w:sz w:val="24"/>
                <w:szCs w:val="24"/>
                <w:vertAlign w:val="subscript"/>
              </w:rPr>
              <w:t>станд</w:t>
            </w:r>
            <w:proofErr w:type="spellEnd"/>
            <w:r w:rsidRPr="00EF4A33">
              <w:rPr>
                <w:rFonts w:ascii="Times New Roman" w:hAnsi="Times New Roman" w:cs="Times New Roman"/>
                <w:sz w:val="24"/>
                <w:szCs w:val="24"/>
              </w:rPr>
              <w:t>, Дж</w:t>
            </w:r>
            <w:r w:rsidRPr="00EF4A33">
              <w:rPr>
                <w:rFonts w:ascii="Times New Roman" w:hAnsi="Times New Roman" w:cs="Times New Roman"/>
                <w:sz w:val="24"/>
                <w:szCs w:val="24"/>
              </w:rPr>
              <w:sym w:font="Symbol" w:char="F0D7"/>
            </w:r>
            <w:r w:rsidRPr="00EF4A33">
              <w:rPr>
                <w:rFonts w:ascii="Times New Roman" w:hAnsi="Times New Roman" w:cs="Times New Roman"/>
                <w:sz w:val="24"/>
                <w:szCs w:val="24"/>
              </w:rPr>
              <w:t>с</w:t>
            </w:r>
          </w:p>
        </w:tc>
        <w:tc>
          <w:tcPr>
            <w:tcW w:w="1701" w:type="dxa"/>
            <w:tcBorders>
              <w:top w:val="single" w:sz="4" w:space="0" w:color="auto"/>
              <w:left w:val="single" w:sz="4" w:space="0" w:color="auto"/>
              <w:bottom w:val="single" w:sz="4" w:space="0" w:color="auto"/>
              <w:right w:val="single" w:sz="4" w:space="0" w:color="auto"/>
            </w:tcBorders>
          </w:tcPr>
          <w:p w:rsidR="00114CFA" w:rsidRPr="00EF4A33" w:rsidRDefault="00114CFA" w:rsidP="00EF4A33">
            <w:pPr>
              <w:jc w:val="center"/>
              <w:rPr>
                <w:rFonts w:ascii="Times New Roman" w:hAnsi="Times New Roman" w:cs="Times New Roman"/>
                <w:i/>
                <w:iCs/>
                <w:sz w:val="24"/>
                <w:szCs w:val="24"/>
              </w:rPr>
            </w:pPr>
          </w:p>
          <w:p w:rsidR="00114CFA" w:rsidRPr="00EF4A33" w:rsidRDefault="00114CFA" w:rsidP="00EF4A33">
            <w:pPr>
              <w:jc w:val="center"/>
              <w:rPr>
                <w:rFonts w:ascii="Times New Roman" w:hAnsi="Times New Roman" w:cs="Times New Roman"/>
                <w:i/>
                <w:sz w:val="24"/>
                <w:szCs w:val="24"/>
                <w:lang w:val="en-US"/>
              </w:rPr>
            </w:pPr>
            <w:r w:rsidRPr="00EF4A33">
              <w:rPr>
                <w:rFonts w:ascii="Times New Roman" w:hAnsi="Times New Roman" w:cs="Times New Roman"/>
                <w:sz w:val="24"/>
                <w:szCs w:val="24"/>
                <w:lang w:val="en-US"/>
              </w:rPr>
              <w:sym w:font="Symbol" w:char="F064"/>
            </w:r>
            <w:r w:rsidRPr="00EF4A33">
              <w:rPr>
                <w:rFonts w:ascii="Times New Roman" w:hAnsi="Times New Roman" w:cs="Times New Roman"/>
                <w:i/>
                <w:sz w:val="24"/>
                <w:szCs w:val="24"/>
                <w:lang w:val="en-US"/>
              </w:rPr>
              <w:t>h</w:t>
            </w:r>
            <w:r w:rsidRPr="00EF4A33">
              <w:rPr>
                <w:rFonts w:ascii="Times New Roman" w:hAnsi="Times New Roman" w:cs="Times New Roman"/>
                <w:sz w:val="24"/>
                <w:szCs w:val="24"/>
                <w:lang w:val="en-US"/>
              </w:rPr>
              <w:t>, %</w:t>
            </w:r>
          </w:p>
        </w:tc>
        <w:tc>
          <w:tcPr>
            <w:tcW w:w="1559" w:type="dxa"/>
            <w:tcBorders>
              <w:top w:val="single" w:sz="4" w:space="0" w:color="auto"/>
              <w:left w:val="single" w:sz="4" w:space="0" w:color="auto"/>
              <w:bottom w:val="single" w:sz="4" w:space="0" w:color="auto"/>
              <w:right w:val="single" w:sz="4" w:space="0" w:color="auto"/>
            </w:tcBorders>
          </w:tcPr>
          <w:p w:rsidR="00114CFA" w:rsidRPr="00EF4A33" w:rsidRDefault="00114CFA" w:rsidP="00EF4A33">
            <w:pPr>
              <w:jc w:val="center"/>
              <w:rPr>
                <w:rFonts w:ascii="Times New Roman" w:hAnsi="Times New Roman" w:cs="Times New Roman"/>
                <w:i/>
                <w:iCs/>
                <w:sz w:val="24"/>
                <w:szCs w:val="24"/>
              </w:rPr>
            </w:pPr>
          </w:p>
          <w:p w:rsidR="00114CFA" w:rsidRPr="00EF4A33" w:rsidRDefault="00114CFA" w:rsidP="00EF4A33">
            <w:pPr>
              <w:jc w:val="center"/>
              <w:rPr>
                <w:rFonts w:ascii="Times New Roman" w:hAnsi="Times New Roman" w:cs="Times New Roman"/>
                <w:iCs/>
                <w:sz w:val="24"/>
                <w:szCs w:val="24"/>
              </w:rPr>
            </w:pPr>
            <w:r w:rsidRPr="00EF4A33">
              <w:rPr>
                <w:rFonts w:ascii="Times New Roman" w:hAnsi="Times New Roman" w:cs="Times New Roman"/>
                <w:i/>
                <w:iCs/>
                <w:sz w:val="24"/>
                <w:szCs w:val="24"/>
                <w:lang w:val="en-US"/>
              </w:rPr>
              <w:t>U</w:t>
            </w:r>
            <w:r w:rsidRPr="00EF4A33">
              <w:rPr>
                <w:rFonts w:ascii="Times New Roman" w:hAnsi="Times New Roman" w:cs="Times New Roman"/>
                <w:i/>
                <w:iCs/>
                <w:sz w:val="24"/>
                <w:szCs w:val="24"/>
                <w:vertAlign w:val="subscript"/>
                <w:lang w:val="en-US"/>
              </w:rPr>
              <w:t>i</w:t>
            </w:r>
            <w:r w:rsidRPr="00EF4A33">
              <w:rPr>
                <w:rFonts w:ascii="Times New Roman" w:hAnsi="Times New Roman" w:cs="Times New Roman"/>
                <w:sz w:val="24"/>
                <w:szCs w:val="24"/>
              </w:rPr>
              <w:t>, В</w:t>
            </w:r>
          </w:p>
        </w:tc>
      </w:tr>
      <w:tr w:rsidR="00114CFA" w:rsidRPr="00EF4A33" w:rsidTr="00114CFA">
        <w:trPr>
          <w:trHeight w:val="485"/>
        </w:trPr>
        <w:tc>
          <w:tcPr>
            <w:tcW w:w="1559" w:type="dxa"/>
            <w:tcBorders>
              <w:top w:val="single" w:sz="4" w:space="0" w:color="auto"/>
              <w:left w:val="single" w:sz="4" w:space="0" w:color="auto"/>
              <w:bottom w:val="single" w:sz="4" w:space="0" w:color="auto"/>
              <w:right w:val="single" w:sz="4" w:space="0" w:color="auto"/>
            </w:tcBorders>
          </w:tcPr>
          <w:p w:rsidR="00114CFA" w:rsidRPr="00EF4A33" w:rsidRDefault="00114CFA" w:rsidP="00EF4A33">
            <w:pPr>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114CFA" w:rsidRPr="00EF4A33" w:rsidRDefault="00114CFA" w:rsidP="00EF4A33">
            <w:pPr>
              <w:jc w:val="center"/>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rsidR="00114CFA" w:rsidRPr="00EF4A33" w:rsidRDefault="00114CFA" w:rsidP="00EF4A33">
            <w:pPr>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114CFA" w:rsidRPr="00EF4A33" w:rsidRDefault="00114CFA" w:rsidP="00EF4A33">
            <w:pPr>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114CFA" w:rsidRPr="00EF4A33" w:rsidRDefault="00114CFA" w:rsidP="00EF4A33">
            <w:pPr>
              <w:jc w:val="center"/>
              <w:rPr>
                <w:rFonts w:ascii="Times New Roman" w:hAnsi="Times New Roman" w:cs="Times New Roman"/>
                <w:sz w:val="24"/>
                <w:szCs w:val="24"/>
              </w:rPr>
            </w:pPr>
          </w:p>
        </w:tc>
      </w:tr>
    </w:tbl>
    <w:p w:rsidR="00114CFA" w:rsidRPr="00EF4A33" w:rsidRDefault="00114CFA" w:rsidP="00EF4A33">
      <w:pPr>
        <w:pStyle w:val="ac"/>
        <w:ind w:firstLine="0"/>
        <w:jc w:val="center"/>
        <w:rPr>
          <w:b/>
          <w:sz w:val="24"/>
          <w:szCs w:val="24"/>
        </w:rPr>
      </w:pPr>
    </w:p>
    <w:p w:rsidR="00114CFA" w:rsidRPr="00EF4A33" w:rsidRDefault="00114CFA" w:rsidP="00EF4A33">
      <w:pPr>
        <w:pStyle w:val="ac"/>
        <w:ind w:firstLine="0"/>
        <w:jc w:val="center"/>
        <w:rPr>
          <w:b/>
          <w:sz w:val="24"/>
          <w:szCs w:val="24"/>
        </w:rPr>
      </w:pPr>
    </w:p>
    <w:p w:rsidR="00114CFA" w:rsidRPr="00EF4A33" w:rsidRDefault="00114CFA" w:rsidP="00EF4A33">
      <w:pPr>
        <w:pStyle w:val="ac"/>
        <w:ind w:firstLine="0"/>
        <w:jc w:val="center"/>
        <w:rPr>
          <w:b/>
          <w:sz w:val="24"/>
          <w:szCs w:val="24"/>
        </w:rPr>
      </w:pPr>
    </w:p>
    <w:p w:rsidR="00114CFA" w:rsidRPr="00EF4A33" w:rsidRDefault="00114CFA" w:rsidP="00EF4A33">
      <w:pPr>
        <w:pStyle w:val="ac"/>
        <w:ind w:firstLine="0"/>
        <w:jc w:val="center"/>
        <w:rPr>
          <w:b/>
          <w:sz w:val="24"/>
          <w:szCs w:val="24"/>
        </w:rPr>
      </w:pPr>
      <w:r w:rsidRPr="00EF4A33">
        <w:rPr>
          <w:b/>
          <w:sz w:val="24"/>
          <w:szCs w:val="24"/>
        </w:rPr>
        <w:t xml:space="preserve"> КОНТРОЛЬНЫЕ ВОПРОСЫ</w:t>
      </w:r>
    </w:p>
    <w:p w:rsidR="00114CFA" w:rsidRPr="00EF4A33" w:rsidRDefault="00114CFA" w:rsidP="00EF4A33">
      <w:pPr>
        <w:pStyle w:val="ac"/>
        <w:ind w:firstLine="0"/>
        <w:rPr>
          <w:b/>
          <w:sz w:val="24"/>
          <w:szCs w:val="24"/>
        </w:rPr>
      </w:pPr>
    </w:p>
    <w:p w:rsidR="00114CFA" w:rsidRPr="00EF4A33" w:rsidRDefault="00114CFA" w:rsidP="00EF4A33">
      <w:pPr>
        <w:pStyle w:val="ac"/>
        <w:ind w:firstLine="0"/>
        <w:rPr>
          <w:b/>
          <w:sz w:val="24"/>
          <w:szCs w:val="24"/>
        </w:rPr>
      </w:pPr>
    </w:p>
    <w:p w:rsidR="00114CFA" w:rsidRPr="00EF4A33" w:rsidRDefault="00114CFA" w:rsidP="00EF4A33">
      <w:pPr>
        <w:spacing w:line="240" w:lineRule="auto"/>
        <w:ind w:firstLine="284"/>
        <w:jc w:val="both"/>
        <w:rPr>
          <w:rFonts w:ascii="Times New Roman" w:hAnsi="Times New Roman" w:cs="Times New Roman"/>
          <w:sz w:val="24"/>
          <w:szCs w:val="24"/>
        </w:rPr>
      </w:pPr>
      <w:r w:rsidRPr="00EF4A33">
        <w:rPr>
          <w:rFonts w:ascii="Times New Roman" w:hAnsi="Times New Roman" w:cs="Times New Roman"/>
          <w:sz w:val="24"/>
          <w:szCs w:val="24"/>
        </w:rPr>
        <w:t>1. Каким уравнением описываются стационарные состояния частиц в квантовой механике?</w:t>
      </w:r>
    </w:p>
    <w:p w:rsidR="00114CFA" w:rsidRPr="00EF4A33" w:rsidRDefault="00114CFA" w:rsidP="00EF4A33">
      <w:pPr>
        <w:spacing w:line="240" w:lineRule="auto"/>
        <w:ind w:firstLine="284"/>
        <w:jc w:val="both"/>
        <w:rPr>
          <w:rFonts w:ascii="Times New Roman" w:hAnsi="Times New Roman" w:cs="Times New Roman"/>
          <w:sz w:val="24"/>
          <w:szCs w:val="24"/>
        </w:rPr>
      </w:pPr>
      <w:r w:rsidRPr="00EF4A33">
        <w:rPr>
          <w:rFonts w:ascii="Times New Roman" w:hAnsi="Times New Roman" w:cs="Times New Roman"/>
          <w:sz w:val="24"/>
          <w:szCs w:val="24"/>
        </w:rPr>
        <w:t>2. В чём заключается физический смысл волновой функции?</w:t>
      </w:r>
    </w:p>
    <w:p w:rsidR="00114CFA" w:rsidRPr="00EF4A33" w:rsidRDefault="00114CFA" w:rsidP="00EF4A33">
      <w:pPr>
        <w:spacing w:line="240" w:lineRule="auto"/>
        <w:ind w:firstLine="284"/>
        <w:jc w:val="both"/>
        <w:rPr>
          <w:rFonts w:ascii="Times New Roman" w:hAnsi="Times New Roman" w:cs="Times New Roman"/>
          <w:sz w:val="24"/>
          <w:szCs w:val="24"/>
        </w:rPr>
      </w:pPr>
      <w:r w:rsidRPr="00EF4A33">
        <w:rPr>
          <w:rFonts w:ascii="Times New Roman" w:hAnsi="Times New Roman" w:cs="Times New Roman"/>
          <w:sz w:val="24"/>
          <w:szCs w:val="24"/>
        </w:rPr>
        <w:t>3. Как объясняется в квантовой механике излучение света атомами и характер атомных спектров?</w:t>
      </w:r>
    </w:p>
    <w:p w:rsidR="00114CFA" w:rsidRPr="00EF4A33" w:rsidRDefault="00114CFA" w:rsidP="00EF4A33">
      <w:pPr>
        <w:spacing w:line="240" w:lineRule="auto"/>
        <w:ind w:firstLine="284"/>
        <w:jc w:val="both"/>
        <w:rPr>
          <w:rFonts w:ascii="Times New Roman" w:hAnsi="Times New Roman" w:cs="Times New Roman"/>
          <w:sz w:val="24"/>
          <w:szCs w:val="24"/>
        </w:rPr>
      </w:pPr>
      <w:r w:rsidRPr="00EF4A33">
        <w:rPr>
          <w:rFonts w:ascii="Times New Roman" w:hAnsi="Times New Roman" w:cs="Times New Roman"/>
          <w:sz w:val="24"/>
          <w:szCs w:val="24"/>
        </w:rPr>
        <w:t xml:space="preserve">4. Каким электронным переходам в атоме водорода соответствует серия </w:t>
      </w:r>
      <w:proofErr w:type="spellStart"/>
      <w:r w:rsidRPr="00EF4A33">
        <w:rPr>
          <w:rFonts w:ascii="Times New Roman" w:hAnsi="Times New Roman" w:cs="Times New Roman"/>
          <w:sz w:val="24"/>
          <w:szCs w:val="24"/>
        </w:rPr>
        <w:t>Бальмера</w:t>
      </w:r>
      <w:proofErr w:type="spellEnd"/>
      <w:r w:rsidRPr="00EF4A33">
        <w:rPr>
          <w:rFonts w:ascii="Times New Roman" w:hAnsi="Times New Roman" w:cs="Times New Roman"/>
          <w:sz w:val="24"/>
          <w:szCs w:val="24"/>
        </w:rPr>
        <w:t xml:space="preserve">? Серия </w:t>
      </w:r>
      <w:proofErr w:type="spellStart"/>
      <w:r w:rsidRPr="00EF4A33">
        <w:rPr>
          <w:rFonts w:ascii="Times New Roman" w:hAnsi="Times New Roman" w:cs="Times New Roman"/>
          <w:sz w:val="24"/>
          <w:szCs w:val="24"/>
        </w:rPr>
        <w:t>Лаймана</w:t>
      </w:r>
      <w:proofErr w:type="spellEnd"/>
      <w:r w:rsidRPr="00EF4A33">
        <w:rPr>
          <w:rFonts w:ascii="Times New Roman" w:hAnsi="Times New Roman" w:cs="Times New Roman"/>
          <w:sz w:val="24"/>
          <w:szCs w:val="24"/>
        </w:rPr>
        <w:t>? Какая из них находится в видимой части спектр?</w:t>
      </w:r>
    </w:p>
    <w:p w:rsidR="00114CFA" w:rsidRPr="00EF4A33" w:rsidRDefault="00114CFA" w:rsidP="00EF4A33">
      <w:pPr>
        <w:spacing w:line="240" w:lineRule="auto"/>
        <w:ind w:firstLine="284"/>
        <w:jc w:val="both"/>
        <w:rPr>
          <w:rFonts w:ascii="Times New Roman" w:hAnsi="Times New Roman" w:cs="Times New Roman"/>
          <w:sz w:val="24"/>
          <w:szCs w:val="24"/>
        </w:rPr>
      </w:pPr>
      <w:r w:rsidRPr="00EF4A33">
        <w:rPr>
          <w:rFonts w:ascii="Times New Roman" w:hAnsi="Times New Roman" w:cs="Times New Roman"/>
          <w:sz w:val="24"/>
          <w:szCs w:val="24"/>
        </w:rPr>
        <w:t>5. Что такое потенциал ионизации атома?</w:t>
      </w:r>
    </w:p>
    <w:p w:rsidR="00505662" w:rsidRPr="00EF4A33" w:rsidRDefault="00114CFA" w:rsidP="00EF4A33">
      <w:pPr>
        <w:spacing w:after="0" w:line="240" w:lineRule="auto"/>
        <w:ind w:firstLine="142"/>
        <w:rPr>
          <w:rFonts w:ascii="Times New Roman" w:eastAsia="Calibri" w:hAnsi="Times New Roman" w:cs="Times New Roman"/>
          <w:sz w:val="24"/>
          <w:szCs w:val="24"/>
          <w:lang w:eastAsia="en-US"/>
        </w:rPr>
      </w:pPr>
      <w:r w:rsidRPr="00EF4A33">
        <w:rPr>
          <w:rFonts w:ascii="Times New Roman" w:hAnsi="Times New Roman" w:cs="Times New Roman"/>
          <w:sz w:val="24"/>
          <w:szCs w:val="24"/>
        </w:rPr>
        <w:t>6. Каким способом возбуждаются атомы газов в разрядной трубке</w:t>
      </w:r>
    </w:p>
    <w:p w:rsidR="00505662" w:rsidRPr="00EF4A33" w:rsidRDefault="00505662" w:rsidP="00EF4A33">
      <w:pPr>
        <w:spacing w:after="0" w:line="240" w:lineRule="auto"/>
        <w:ind w:firstLine="142"/>
        <w:rPr>
          <w:rFonts w:ascii="Times New Roman" w:eastAsia="Calibri" w:hAnsi="Times New Roman" w:cs="Times New Roman"/>
          <w:sz w:val="24"/>
          <w:szCs w:val="24"/>
          <w:lang w:eastAsia="en-US"/>
        </w:rPr>
      </w:pPr>
    </w:p>
    <w:p w:rsidR="00505662" w:rsidRPr="00EF4A33" w:rsidRDefault="00505662" w:rsidP="00EF4A33">
      <w:pPr>
        <w:spacing w:after="0" w:line="240" w:lineRule="auto"/>
        <w:ind w:firstLine="142"/>
        <w:rPr>
          <w:rFonts w:ascii="Times New Roman" w:eastAsia="Calibri" w:hAnsi="Times New Roman" w:cs="Times New Roman"/>
          <w:sz w:val="24"/>
          <w:szCs w:val="24"/>
          <w:lang w:eastAsia="en-US"/>
        </w:rPr>
      </w:pPr>
    </w:p>
    <w:p w:rsidR="00505662" w:rsidRPr="00EF4A33" w:rsidRDefault="00505662" w:rsidP="00EF4A33">
      <w:pPr>
        <w:spacing w:after="0" w:line="240" w:lineRule="auto"/>
        <w:ind w:firstLine="142"/>
        <w:rPr>
          <w:rFonts w:ascii="Times New Roman" w:eastAsia="Calibri" w:hAnsi="Times New Roman" w:cs="Times New Roman"/>
          <w:sz w:val="24"/>
          <w:szCs w:val="24"/>
          <w:lang w:eastAsia="en-US"/>
        </w:rPr>
      </w:pPr>
    </w:p>
    <w:p w:rsidR="00505662" w:rsidRPr="00EF4A33" w:rsidRDefault="00505662" w:rsidP="00EF4A33">
      <w:pPr>
        <w:spacing w:after="0" w:line="240" w:lineRule="auto"/>
        <w:ind w:firstLine="142"/>
        <w:rPr>
          <w:rFonts w:ascii="Times New Roman" w:eastAsia="Calibri" w:hAnsi="Times New Roman" w:cs="Times New Roman"/>
          <w:sz w:val="24"/>
          <w:szCs w:val="24"/>
          <w:lang w:eastAsia="en-US"/>
        </w:rPr>
      </w:pPr>
    </w:p>
    <w:p w:rsidR="00505662" w:rsidRPr="00EF4A33" w:rsidRDefault="00505662" w:rsidP="00EF4A33">
      <w:pPr>
        <w:spacing w:after="0" w:line="240" w:lineRule="auto"/>
        <w:ind w:firstLine="142"/>
        <w:rPr>
          <w:rFonts w:ascii="Times New Roman" w:eastAsia="Calibri" w:hAnsi="Times New Roman" w:cs="Times New Roman"/>
          <w:sz w:val="24"/>
          <w:szCs w:val="24"/>
          <w:lang w:eastAsia="en-US"/>
        </w:rPr>
      </w:pPr>
    </w:p>
    <w:p w:rsidR="00505662" w:rsidRDefault="00505662" w:rsidP="007345E6">
      <w:pPr>
        <w:spacing w:after="0" w:line="240" w:lineRule="auto"/>
        <w:ind w:firstLine="142"/>
        <w:rPr>
          <w:rFonts w:ascii="Times New Roman" w:eastAsia="Calibri" w:hAnsi="Times New Roman" w:cs="Times New Roman"/>
          <w:lang w:eastAsia="en-US"/>
        </w:rPr>
      </w:pPr>
    </w:p>
    <w:p w:rsidR="00505662" w:rsidRPr="00505662" w:rsidRDefault="00505662" w:rsidP="00505662">
      <w:pPr>
        <w:spacing w:after="0" w:line="240" w:lineRule="auto"/>
        <w:ind w:firstLine="142"/>
        <w:rPr>
          <w:rFonts w:ascii="Times New Roman" w:eastAsia="Calibri" w:hAnsi="Times New Roman" w:cs="Times New Roman"/>
          <w:sz w:val="28"/>
          <w:szCs w:val="28"/>
          <w:lang w:eastAsia="en-US"/>
        </w:rPr>
      </w:pPr>
    </w:p>
    <w:p w:rsidR="00505662" w:rsidRPr="00505662" w:rsidRDefault="00505662" w:rsidP="00505662">
      <w:pPr>
        <w:spacing w:after="0" w:line="240" w:lineRule="auto"/>
        <w:ind w:firstLine="142"/>
        <w:rPr>
          <w:rFonts w:ascii="Times New Roman" w:eastAsia="Calibri" w:hAnsi="Times New Roman" w:cs="Times New Roman"/>
          <w:sz w:val="28"/>
          <w:szCs w:val="28"/>
          <w:lang w:eastAsia="en-US"/>
        </w:rPr>
      </w:pPr>
    </w:p>
    <w:sectPr w:rsidR="00505662" w:rsidRPr="00505662" w:rsidSect="002626F5">
      <w:pgSz w:w="11906" w:h="16838"/>
      <w:pgMar w:top="567" w:right="851" w:bottom="851" w:left="70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C55B7D"/>
    <w:multiLevelType w:val="hybridMultilevel"/>
    <w:tmpl w:val="097E9A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70D2F96"/>
    <w:multiLevelType w:val="hybridMultilevel"/>
    <w:tmpl w:val="AC1C3A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9565968"/>
    <w:multiLevelType w:val="hybridMultilevel"/>
    <w:tmpl w:val="B9487B86"/>
    <w:lvl w:ilvl="0" w:tplc="A1D26142">
      <w:start w:val="1"/>
      <w:numFmt w:val="decimal"/>
      <w:lvlText w:val="%1."/>
      <w:lvlJc w:val="left"/>
      <w:pPr>
        <w:ind w:left="502" w:hanging="360"/>
      </w:pPr>
      <w:rPr>
        <w:rFonts w:eastAsiaTheme="minorEastAsia" w:hint="default"/>
        <w:color w:val="000000"/>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 w15:restartNumberingAfterBreak="0">
    <w:nsid w:val="0DCB65EB"/>
    <w:multiLevelType w:val="hybridMultilevel"/>
    <w:tmpl w:val="E7A06ADA"/>
    <w:lvl w:ilvl="0" w:tplc="ABC2C56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0F1C598E"/>
    <w:multiLevelType w:val="hybridMultilevel"/>
    <w:tmpl w:val="B55C3044"/>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5" w15:restartNumberingAfterBreak="0">
    <w:nsid w:val="12364627"/>
    <w:multiLevelType w:val="hybridMultilevel"/>
    <w:tmpl w:val="26EEE5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93D767D"/>
    <w:multiLevelType w:val="hybridMultilevel"/>
    <w:tmpl w:val="216A50B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1BCD3185"/>
    <w:multiLevelType w:val="hybridMultilevel"/>
    <w:tmpl w:val="DF0461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C690EFA"/>
    <w:multiLevelType w:val="hybridMultilevel"/>
    <w:tmpl w:val="E7A06ADA"/>
    <w:lvl w:ilvl="0" w:tplc="ABC2C56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1E803D06"/>
    <w:multiLevelType w:val="hybridMultilevel"/>
    <w:tmpl w:val="1AAA3316"/>
    <w:lvl w:ilvl="0" w:tplc="9E4C4986">
      <w:start w:val="1"/>
      <w:numFmt w:val="decimal"/>
      <w:lvlText w:val="%1."/>
      <w:lvlJc w:val="left"/>
      <w:pPr>
        <w:ind w:left="502" w:hanging="360"/>
      </w:pPr>
    </w:lvl>
    <w:lvl w:ilvl="1" w:tplc="04190019">
      <w:start w:val="1"/>
      <w:numFmt w:val="lowerLetter"/>
      <w:lvlText w:val="%2."/>
      <w:lvlJc w:val="left"/>
      <w:pPr>
        <w:ind w:left="1222" w:hanging="360"/>
      </w:p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start w:val="1"/>
      <w:numFmt w:val="lowerLetter"/>
      <w:lvlText w:val="%5."/>
      <w:lvlJc w:val="left"/>
      <w:pPr>
        <w:ind w:left="3382" w:hanging="360"/>
      </w:pPr>
    </w:lvl>
    <w:lvl w:ilvl="5" w:tplc="0419001B">
      <w:start w:val="1"/>
      <w:numFmt w:val="lowerRoman"/>
      <w:lvlText w:val="%6."/>
      <w:lvlJc w:val="right"/>
      <w:pPr>
        <w:ind w:left="4102" w:hanging="180"/>
      </w:pPr>
    </w:lvl>
    <w:lvl w:ilvl="6" w:tplc="0419000F">
      <w:start w:val="1"/>
      <w:numFmt w:val="decimal"/>
      <w:lvlText w:val="%7."/>
      <w:lvlJc w:val="left"/>
      <w:pPr>
        <w:ind w:left="4822" w:hanging="360"/>
      </w:pPr>
    </w:lvl>
    <w:lvl w:ilvl="7" w:tplc="04190019">
      <w:start w:val="1"/>
      <w:numFmt w:val="lowerLetter"/>
      <w:lvlText w:val="%8."/>
      <w:lvlJc w:val="left"/>
      <w:pPr>
        <w:ind w:left="5542" w:hanging="360"/>
      </w:pPr>
    </w:lvl>
    <w:lvl w:ilvl="8" w:tplc="0419001B">
      <w:start w:val="1"/>
      <w:numFmt w:val="lowerRoman"/>
      <w:lvlText w:val="%9."/>
      <w:lvlJc w:val="right"/>
      <w:pPr>
        <w:ind w:left="6262" w:hanging="180"/>
      </w:pPr>
    </w:lvl>
  </w:abstractNum>
  <w:abstractNum w:abstractNumId="10" w15:restartNumberingAfterBreak="0">
    <w:nsid w:val="25A14B33"/>
    <w:multiLevelType w:val="multilevel"/>
    <w:tmpl w:val="31F02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4C240FE"/>
    <w:multiLevelType w:val="hybridMultilevel"/>
    <w:tmpl w:val="59266694"/>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2" w15:restartNumberingAfterBreak="0">
    <w:nsid w:val="36A04877"/>
    <w:multiLevelType w:val="hybridMultilevel"/>
    <w:tmpl w:val="A3FA414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15:restartNumberingAfterBreak="0">
    <w:nsid w:val="3AC55ED8"/>
    <w:multiLevelType w:val="hybridMultilevel"/>
    <w:tmpl w:val="2A0A22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EAA3BB9"/>
    <w:multiLevelType w:val="multilevel"/>
    <w:tmpl w:val="D5C21A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F5606D4"/>
    <w:multiLevelType w:val="hybridMultilevel"/>
    <w:tmpl w:val="7428A71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F6C598E"/>
    <w:multiLevelType w:val="multilevel"/>
    <w:tmpl w:val="DF7045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38F0B72"/>
    <w:multiLevelType w:val="multilevel"/>
    <w:tmpl w:val="66927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4437E59"/>
    <w:multiLevelType w:val="multilevel"/>
    <w:tmpl w:val="FA682A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699296E"/>
    <w:multiLevelType w:val="multilevel"/>
    <w:tmpl w:val="44584E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48E42238"/>
    <w:multiLevelType w:val="hybridMultilevel"/>
    <w:tmpl w:val="1294121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496726E7"/>
    <w:multiLevelType w:val="hybridMultilevel"/>
    <w:tmpl w:val="409E7320"/>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2" w15:restartNumberingAfterBreak="0">
    <w:nsid w:val="4AD800ED"/>
    <w:multiLevelType w:val="hybridMultilevel"/>
    <w:tmpl w:val="6750E5D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4AE919AE"/>
    <w:multiLevelType w:val="hybridMultilevel"/>
    <w:tmpl w:val="A75299C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4" w15:restartNumberingAfterBreak="0">
    <w:nsid w:val="4FAB0A0B"/>
    <w:multiLevelType w:val="hybridMultilevel"/>
    <w:tmpl w:val="2E4C9F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38B449D"/>
    <w:multiLevelType w:val="multilevel"/>
    <w:tmpl w:val="213C5A9E"/>
    <w:lvl w:ilvl="0">
      <w:start w:val="1"/>
      <w:numFmt w:val="decimal"/>
      <w:lvlText w:val="%1."/>
      <w:lvlJc w:val="left"/>
      <w:pPr>
        <w:ind w:left="502" w:hanging="360"/>
      </w:pPr>
      <w:rPr>
        <w:rFonts w:ascii="Times New Roman" w:eastAsia="Times New Roman" w:hAnsi="Times New Roman" w:cs="Times New Roman" w:hint="default"/>
        <w:sz w:val="24"/>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26" w15:restartNumberingAfterBreak="0">
    <w:nsid w:val="56C9219A"/>
    <w:multiLevelType w:val="hybridMultilevel"/>
    <w:tmpl w:val="F3D613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41E1DE4"/>
    <w:multiLevelType w:val="multilevel"/>
    <w:tmpl w:val="E03615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C1E064D"/>
    <w:multiLevelType w:val="hybridMultilevel"/>
    <w:tmpl w:val="3B8CC5D8"/>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9" w15:restartNumberingAfterBreak="0">
    <w:nsid w:val="752438E6"/>
    <w:multiLevelType w:val="hybridMultilevel"/>
    <w:tmpl w:val="039E06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5AD375F"/>
    <w:multiLevelType w:val="hybridMultilevel"/>
    <w:tmpl w:val="DD3260D4"/>
    <w:lvl w:ilvl="0" w:tplc="49547A5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1" w15:restartNumberingAfterBreak="0">
    <w:nsid w:val="7968510B"/>
    <w:multiLevelType w:val="hybridMultilevel"/>
    <w:tmpl w:val="C710335E"/>
    <w:lvl w:ilvl="0" w:tplc="04190011">
      <w:start w:val="1"/>
      <w:numFmt w:val="decimal"/>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2" w15:restartNumberingAfterBreak="0">
    <w:nsid w:val="7AFA1C03"/>
    <w:multiLevelType w:val="hybridMultilevel"/>
    <w:tmpl w:val="B4C2FB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B1824D4"/>
    <w:multiLevelType w:val="multilevel"/>
    <w:tmpl w:val="0A34AF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7F1C1934"/>
    <w:multiLevelType w:val="hybridMultilevel"/>
    <w:tmpl w:val="CAFE2A74"/>
    <w:lvl w:ilvl="0" w:tplc="314CB9C0">
      <w:start w:val="1"/>
      <w:numFmt w:val="decimal"/>
      <w:lvlText w:val="%1."/>
      <w:lvlJc w:val="left"/>
      <w:pPr>
        <w:ind w:left="4330" w:hanging="360"/>
      </w:pPr>
      <w:rPr>
        <w:b/>
      </w:rPr>
    </w:lvl>
    <w:lvl w:ilvl="1" w:tplc="04190019" w:tentative="1">
      <w:start w:val="1"/>
      <w:numFmt w:val="lowerLetter"/>
      <w:lvlText w:val="%2."/>
      <w:lvlJc w:val="left"/>
      <w:pPr>
        <w:ind w:left="5050" w:hanging="360"/>
      </w:pPr>
    </w:lvl>
    <w:lvl w:ilvl="2" w:tplc="0419001B" w:tentative="1">
      <w:start w:val="1"/>
      <w:numFmt w:val="lowerRoman"/>
      <w:lvlText w:val="%3."/>
      <w:lvlJc w:val="right"/>
      <w:pPr>
        <w:ind w:left="5770" w:hanging="180"/>
      </w:pPr>
    </w:lvl>
    <w:lvl w:ilvl="3" w:tplc="0419000F" w:tentative="1">
      <w:start w:val="1"/>
      <w:numFmt w:val="decimal"/>
      <w:lvlText w:val="%4."/>
      <w:lvlJc w:val="left"/>
      <w:pPr>
        <w:ind w:left="6490" w:hanging="360"/>
      </w:pPr>
    </w:lvl>
    <w:lvl w:ilvl="4" w:tplc="04190019" w:tentative="1">
      <w:start w:val="1"/>
      <w:numFmt w:val="lowerLetter"/>
      <w:lvlText w:val="%5."/>
      <w:lvlJc w:val="left"/>
      <w:pPr>
        <w:ind w:left="7210" w:hanging="360"/>
      </w:pPr>
    </w:lvl>
    <w:lvl w:ilvl="5" w:tplc="0419001B" w:tentative="1">
      <w:start w:val="1"/>
      <w:numFmt w:val="lowerRoman"/>
      <w:lvlText w:val="%6."/>
      <w:lvlJc w:val="right"/>
      <w:pPr>
        <w:ind w:left="7930" w:hanging="180"/>
      </w:pPr>
    </w:lvl>
    <w:lvl w:ilvl="6" w:tplc="0419000F" w:tentative="1">
      <w:start w:val="1"/>
      <w:numFmt w:val="decimal"/>
      <w:lvlText w:val="%7."/>
      <w:lvlJc w:val="left"/>
      <w:pPr>
        <w:ind w:left="8650" w:hanging="360"/>
      </w:pPr>
    </w:lvl>
    <w:lvl w:ilvl="7" w:tplc="04190019" w:tentative="1">
      <w:start w:val="1"/>
      <w:numFmt w:val="lowerLetter"/>
      <w:lvlText w:val="%8."/>
      <w:lvlJc w:val="left"/>
      <w:pPr>
        <w:ind w:left="9370" w:hanging="360"/>
      </w:pPr>
    </w:lvl>
    <w:lvl w:ilvl="8" w:tplc="0419001B" w:tentative="1">
      <w:start w:val="1"/>
      <w:numFmt w:val="lowerRoman"/>
      <w:lvlText w:val="%9."/>
      <w:lvlJc w:val="right"/>
      <w:pPr>
        <w:ind w:left="10090" w:hanging="180"/>
      </w:pPr>
    </w:lvl>
  </w:abstractNum>
  <w:num w:numId="1">
    <w:abstractNumId w:val="32"/>
  </w:num>
  <w:num w:numId="2">
    <w:abstractNumId w:val="30"/>
  </w:num>
  <w:num w:numId="3">
    <w:abstractNumId w:val="12"/>
  </w:num>
  <w:num w:numId="4">
    <w:abstractNumId w:val="4"/>
  </w:num>
  <w:num w:numId="5">
    <w:abstractNumId w:val="24"/>
  </w:num>
  <w:num w:numId="6">
    <w:abstractNumId w:val="3"/>
  </w:num>
  <w:num w:numId="7">
    <w:abstractNumId w:val="8"/>
  </w:num>
  <w:num w:numId="8">
    <w:abstractNumId w:val="13"/>
  </w:num>
  <w:num w:numId="9">
    <w:abstractNumId w:val="7"/>
  </w:num>
  <w:num w:numId="10">
    <w:abstractNumId w:val="28"/>
  </w:num>
  <w:num w:numId="11">
    <w:abstractNumId w:val="21"/>
  </w:num>
  <w:num w:numId="12">
    <w:abstractNumId w:val="11"/>
  </w:num>
  <w:num w:numId="13">
    <w:abstractNumId w:val="34"/>
  </w:num>
  <w:num w:numId="14">
    <w:abstractNumId w:val="6"/>
  </w:num>
  <w:num w:numId="15">
    <w:abstractNumId w:val="31"/>
  </w:num>
  <w:num w:numId="16">
    <w:abstractNumId w:val="0"/>
  </w:num>
  <w:num w:numId="17">
    <w:abstractNumId w:val="29"/>
  </w:num>
  <w:num w:numId="18">
    <w:abstractNumId w:val="26"/>
  </w:num>
  <w:num w:numId="19">
    <w:abstractNumId w:val="5"/>
  </w:num>
  <w:num w:numId="20">
    <w:abstractNumId w:val="20"/>
  </w:num>
  <w:num w:numId="21">
    <w:abstractNumId w:val="1"/>
  </w:num>
  <w:num w:numId="22">
    <w:abstractNumId w:val="22"/>
  </w:num>
  <w:num w:numId="23">
    <w:abstractNumId w:val="10"/>
  </w:num>
  <w:num w:numId="24">
    <w:abstractNumId w:val="18"/>
  </w:num>
  <w:num w:numId="25">
    <w:abstractNumId w:val="19"/>
  </w:num>
  <w:num w:numId="26">
    <w:abstractNumId w:val="17"/>
  </w:num>
  <w:num w:numId="27">
    <w:abstractNumId w:val="15"/>
  </w:num>
  <w:num w:numId="28">
    <w:abstractNumId w:val="16"/>
  </w:num>
  <w:num w:numId="29">
    <w:abstractNumId w:val="27"/>
  </w:num>
  <w:num w:numId="30">
    <w:abstractNumId w:val="33"/>
  </w:num>
  <w:num w:numId="31">
    <w:abstractNumId w:val="14"/>
  </w:num>
  <w:num w:numId="32">
    <w:abstractNumId w:val="2"/>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num>
  <w:num w:numId="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removePersonalInformation/>
  <w:removeDateAndTime/>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5C1"/>
    <w:rsid w:val="000107F4"/>
    <w:rsid w:val="00026FE8"/>
    <w:rsid w:val="0009122E"/>
    <w:rsid w:val="000E48E4"/>
    <w:rsid w:val="000F56A8"/>
    <w:rsid w:val="00114CFA"/>
    <w:rsid w:val="001176CB"/>
    <w:rsid w:val="00121808"/>
    <w:rsid w:val="001249C6"/>
    <w:rsid w:val="00134400"/>
    <w:rsid w:val="001515C1"/>
    <w:rsid w:val="00185B7E"/>
    <w:rsid w:val="00194E5E"/>
    <w:rsid w:val="001A7BF4"/>
    <w:rsid w:val="001D37B1"/>
    <w:rsid w:val="001D6B75"/>
    <w:rsid w:val="001F152F"/>
    <w:rsid w:val="001F409B"/>
    <w:rsid w:val="00220648"/>
    <w:rsid w:val="002626F5"/>
    <w:rsid w:val="00291D97"/>
    <w:rsid w:val="00292F1F"/>
    <w:rsid w:val="002A11FD"/>
    <w:rsid w:val="003749EB"/>
    <w:rsid w:val="00395094"/>
    <w:rsid w:val="003A1BCB"/>
    <w:rsid w:val="004262F8"/>
    <w:rsid w:val="0044287A"/>
    <w:rsid w:val="00450F9A"/>
    <w:rsid w:val="0045413F"/>
    <w:rsid w:val="0049724C"/>
    <w:rsid w:val="00505662"/>
    <w:rsid w:val="00511EFA"/>
    <w:rsid w:val="00555887"/>
    <w:rsid w:val="005E1ED2"/>
    <w:rsid w:val="006074A9"/>
    <w:rsid w:val="00652812"/>
    <w:rsid w:val="006666F8"/>
    <w:rsid w:val="006724B9"/>
    <w:rsid w:val="006862E8"/>
    <w:rsid w:val="00692677"/>
    <w:rsid w:val="006A641C"/>
    <w:rsid w:val="006A7764"/>
    <w:rsid w:val="006D37DC"/>
    <w:rsid w:val="006E2929"/>
    <w:rsid w:val="006F4364"/>
    <w:rsid w:val="007032FD"/>
    <w:rsid w:val="00716D63"/>
    <w:rsid w:val="007345E6"/>
    <w:rsid w:val="007C0A4B"/>
    <w:rsid w:val="007C400E"/>
    <w:rsid w:val="00826554"/>
    <w:rsid w:val="0087473A"/>
    <w:rsid w:val="008D03D1"/>
    <w:rsid w:val="00944CB3"/>
    <w:rsid w:val="00954AE6"/>
    <w:rsid w:val="0097110C"/>
    <w:rsid w:val="00991B49"/>
    <w:rsid w:val="009F3065"/>
    <w:rsid w:val="009F71E4"/>
    <w:rsid w:val="00A02DF4"/>
    <w:rsid w:val="00A87D2A"/>
    <w:rsid w:val="00A93C6B"/>
    <w:rsid w:val="00AF4595"/>
    <w:rsid w:val="00B10CE2"/>
    <w:rsid w:val="00B2182A"/>
    <w:rsid w:val="00B248EA"/>
    <w:rsid w:val="00B41D4B"/>
    <w:rsid w:val="00B81BDD"/>
    <w:rsid w:val="00BE7B77"/>
    <w:rsid w:val="00BF2D21"/>
    <w:rsid w:val="00C124E1"/>
    <w:rsid w:val="00CE31BF"/>
    <w:rsid w:val="00D15AD5"/>
    <w:rsid w:val="00D34078"/>
    <w:rsid w:val="00D46704"/>
    <w:rsid w:val="00DB7385"/>
    <w:rsid w:val="00DC620F"/>
    <w:rsid w:val="00DC76FF"/>
    <w:rsid w:val="00DE5C93"/>
    <w:rsid w:val="00DF764B"/>
    <w:rsid w:val="00E14BE5"/>
    <w:rsid w:val="00E46030"/>
    <w:rsid w:val="00E61132"/>
    <w:rsid w:val="00EF4A33"/>
    <w:rsid w:val="00F1227F"/>
    <w:rsid w:val="00F42488"/>
    <w:rsid w:val="00F6019B"/>
    <w:rsid w:val="00F90F91"/>
    <w:rsid w:val="00FC6BCE"/>
    <w:rsid w:val="00FF4C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569B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515C1"/>
    <w:rPr>
      <w:rFonts w:eastAsiaTheme="minorEastAsia"/>
      <w:lang w:eastAsia="ru-RU"/>
    </w:rPr>
  </w:style>
  <w:style w:type="paragraph" w:styleId="1">
    <w:name w:val="heading 1"/>
    <w:basedOn w:val="a"/>
    <w:next w:val="a"/>
    <w:link w:val="10"/>
    <w:qFormat/>
    <w:rsid w:val="00114CFA"/>
    <w:pPr>
      <w:keepNext/>
      <w:overflowPunct w:val="0"/>
      <w:autoSpaceDE w:val="0"/>
      <w:autoSpaceDN w:val="0"/>
      <w:adjustRightInd w:val="0"/>
      <w:spacing w:after="0" w:line="240" w:lineRule="auto"/>
      <w:ind w:firstLine="284"/>
      <w:jc w:val="both"/>
      <w:outlineLvl w:val="0"/>
    </w:pPr>
    <w:rPr>
      <w:rFonts w:ascii="Times New Roman" w:eastAsia="Times New Roman" w:hAnsi="Times New Roman" w:cs="Times New Roman"/>
      <w:sz w:val="28"/>
      <w:szCs w:val="20"/>
    </w:rPr>
  </w:style>
  <w:style w:type="paragraph" w:styleId="2">
    <w:name w:val="heading 2"/>
    <w:basedOn w:val="a"/>
    <w:next w:val="a"/>
    <w:link w:val="20"/>
    <w:semiHidden/>
    <w:unhideWhenUsed/>
    <w:qFormat/>
    <w:rsid w:val="00114CFA"/>
    <w:pPr>
      <w:keepNext/>
      <w:overflowPunct w:val="0"/>
      <w:autoSpaceDE w:val="0"/>
      <w:autoSpaceDN w:val="0"/>
      <w:adjustRightInd w:val="0"/>
      <w:spacing w:after="0" w:line="240" w:lineRule="auto"/>
      <w:jc w:val="right"/>
      <w:outlineLvl w:val="1"/>
    </w:pPr>
    <w:rPr>
      <w:rFonts w:ascii="Times New Roman" w:eastAsia="Times New Roman" w:hAnsi="Times New Roman" w:cs="Times New Roman"/>
      <w:sz w:val="28"/>
      <w:szCs w:val="20"/>
    </w:rPr>
  </w:style>
  <w:style w:type="paragraph" w:styleId="3">
    <w:name w:val="heading 3"/>
    <w:basedOn w:val="a"/>
    <w:next w:val="a"/>
    <w:link w:val="30"/>
    <w:semiHidden/>
    <w:unhideWhenUsed/>
    <w:qFormat/>
    <w:rsid w:val="00114CFA"/>
    <w:pPr>
      <w:keepNext/>
      <w:overflowPunct w:val="0"/>
      <w:autoSpaceDE w:val="0"/>
      <w:autoSpaceDN w:val="0"/>
      <w:adjustRightInd w:val="0"/>
      <w:spacing w:after="0" w:line="240" w:lineRule="auto"/>
      <w:jc w:val="center"/>
      <w:outlineLvl w:val="2"/>
    </w:pPr>
    <w:rPr>
      <w:rFonts w:ascii="Times New Roman" w:eastAsia="Times New Roman"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515C1"/>
    <w:pPr>
      <w:ind w:left="720"/>
      <w:contextualSpacing/>
    </w:pPr>
  </w:style>
  <w:style w:type="paragraph" w:styleId="a4">
    <w:name w:val="Balloon Text"/>
    <w:basedOn w:val="a"/>
    <w:link w:val="a5"/>
    <w:uiPriority w:val="99"/>
    <w:semiHidden/>
    <w:unhideWhenUsed/>
    <w:rsid w:val="009F306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F3065"/>
    <w:rPr>
      <w:rFonts w:ascii="Tahoma" w:eastAsiaTheme="minorEastAsia" w:hAnsi="Tahoma" w:cs="Tahoma"/>
      <w:sz w:val="16"/>
      <w:szCs w:val="16"/>
      <w:lang w:eastAsia="ru-RU"/>
    </w:rPr>
  </w:style>
  <w:style w:type="table" w:styleId="a6">
    <w:name w:val="Table Grid"/>
    <w:basedOn w:val="a1"/>
    <w:rsid w:val="0097110C"/>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7">
    <w:name w:val="Normal (Web)"/>
    <w:basedOn w:val="a"/>
    <w:uiPriority w:val="99"/>
    <w:unhideWhenUsed/>
    <w:rsid w:val="00954AE6"/>
    <w:pPr>
      <w:spacing w:before="100" w:beforeAutospacing="1" w:after="100" w:afterAutospacing="1" w:line="240" w:lineRule="auto"/>
    </w:pPr>
    <w:rPr>
      <w:rFonts w:ascii="Times New Roman" w:eastAsia="Times New Roman" w:hAnsi="Times New Roman" w:cs="Times New Roman"/>
      <w:sz w:val="24"/>
      <w:szCs w:val="24"/>
    </w:rPr>
  </w:style>
  <w:style w:type="character" w:styleId="a8">
    <w:name w:val="Strong"/>
    <w:basedOn w:val="a0"/>
    <w:uiPriority w:val="22"/>
    <w:qFormat/>
    <w:rsid w:val="00F6019B"/>
    <w:rPr>
      <w:b/>
      <w:bCs/>
    </w:rPr>
  </w:style>
  <w:style w:type="character" w:styleId="a9">
    <w:name w:val="Hyperlink"/>
    <w:basedOn w:val="a0"/>
    <w:uiPriority w:val="99"/>
    <w:unhideWhenUsed/>
    <w:rsid w:val="00F6019B"/>
    <w:rPr>
      <w:color w:val="0000FF"/>
      <w:u w:val="single"/>
    </w:rPr>
  </w:style>
  <w:style w:type="character" w:styleId="aa">
    <w:name w:val="Unresolved Mention"/>
    <w:basedOn w:val="a0"/>
    <w:uiPriority w:val="99"/>
    <w:semiHidden/>
    <w:unhideWhenUsed/>
    <w:rsid w:val="00F6019B"/>
    <w:rPr>
      <w:color w:val="605E5C"/>
      <w:shd w:val="clear" w:color="auto" w:fill="E1DFDD"/>
    </w:rPr>
  </w:style>
  <w:style w:type="character" w:customStyle="1" w:styleId="ab">
    <w:name w:val="_"/>
    <w:rsid w:val="007345E6"/>
  </w:style>
  <w:style w:type="paragraph" w:customStyle="1" w:styleId="FR1">
    <w:name w:val="FR1"/>
    <w:rsid w:val="00291D97"/>
    <w:pPr>
      <w:widowControl w:val="0"/>
      <w:autoSpaceDE w:val="0"/>
      <w:autoSpaceDN w:val="0"/>
      <w:adjustRightInd w:val="0"/>
      <w:spacing w:after="0" w:line="240" w:lineRule="auto"/>
      <w:ind w:left="360"/>
    </w:pPr>
    <w:rPr>
      <w:rFonts w:ascii="Arial" w:eastAsia="Times New Roman" w:hAnsi="Arial" w:cs="Arial"/>
      <w:sz w:val="32"/>
      <w:szCs w:val="32"/>
      <w:lang w:eastAsia="ru-RU"/>
    </w:rPr>
  </w:style>
  <w:style w:type="paragraph" w:styleId="ac">
    <w:name w:val="Body Text Indent"/>
    <w:basedOn w:val="a"/>
    <w:link w:val="ad"/>
    <w:semiHidden/>
    <w:unhideWhenUsed/>
    <w:rsid w:val="00114CFA"/>
    <w:pPr>
      <w:spacing w:after="0" w:line="240" w:lineRule="auto"/>
      <w:ind w:firstLine="567"/>
      <w:jc w:val="both"/>
    </w:pPr>
    <w:rPr>
      <w:rFonts w:ascii="Times New Roman" w:eastAsia="Times New Roman" w:hAnsi="Times New Roman" w:cs="Times New Roman"/>
      <w:sz w:val="28"/>
      <w:szCs w:val="20"/>
    </w:rPr>
  </w:style>
  <w:style w:type="character" w:customStyle="1" w:styleId="ad">
    <w:name w:val="Основной текст с отступом Знак"/>
    <w:basedOn w:val="a0"/>
    <w:link w:val="ac"/>
    <w:semiHidden/>
    <w:rsid w:val="00114CFA"/>
    <w:rPr>
      <w:rFonts w:ascii="Times New Roman" w:eastAsia="Times New Roman" w:hAnsi="Times New Roman" w:cs="Times New Roman"/>
      <w:sz w:val="28"/>
      <w:szCs w:val="20"/>
      <w:lang w:eastAsia="ru-RU"/>
    </w:rPr>
  </w:style>
  <w:style w:type="paragraph" w:styleId="ae">
    <w:name w:val="Body Text"/>
    <w:basedOn w:val="a"/>
    <w:link w:val="af"/>
    <w:uiPriority w:val="99"/>
    <w:semiHidden/>
    <w:unhideWhenUsed/>
    <w:rsid w:val="00114CFA"/>
    <w:pPr>
      <w:spacing w:after="120"/>
    </w:pPr>
  </w:style>
  <w:style w:type="character" w:customStyle="1" w:styleId="af">
    <w:name w:val="Основной текст Знак"/>
    <w:basedOn w:val="a0"/>
    <w:link w:val="ae"/>
    <w:uiPriority w:val="99"/>
    <w:semiHidden/>
    <w:rsid w:val="00114CFA"/>
    <w:rPr>
      <w:rFonts w:eastAsiaTheme="minorEastAsia"/>
      <w:lang w:eastAsia="ru-RU"/>
    </w:rPr>
  </w:style>
  <w:style w:type="paragraph" w:styleId="21">
    <w:name w:val="Body Text Indent 2"/>
    <w:basedOn w:val="a"/>
    <w:link w:val="22"/>
    <w:uiPriority w:val="99"/>
    <w:unhideWhenUsed/>
    <w:rsid w:val="00114CFA"/>
    <w:pPr>
      <w:spacing w:after="120" w:line="480" w:lineRule="auto"/>
      <w:ind w:left="283"/>
    </w:pPr>
  </w:style>
  <w:style w:type="character" w:customStyle="1" w:styleId="22">
    <w:name w:val="Основной текст с отступом 2 Знак"/>
    <w:basedOn w:val="a0"/>
    <w:link w:val="21"/>
    <w:uiPriority w:val="99"/>
    <w:rsid w:val="00114CFA"/>
    <w:rPr>
      <w:rFonts w:eastAsiaTheme="minorEastAsia"/>
      <w:lang w:eastAsia="ru-RU"/>
    </w:rPr>
  </w:style>
  <w:style w:type="character" w:customStyle="1" w:styleId="10">
    <w:name w:val="Заголовок 1 Знак"/>
    <w:basedOn w:val="a0"/>
    <w:link w:val="1"/>
    <w:rsid w:val="00114CFA"/>
    <w:rPr>
      <w:rFonts w:ascii="Times New Roman" w:eastAsia="Times New Roman" w:hAnsi="Times New Roman" w:cs="Times New Roman"/>
      <w:sz w:val="28"/>
      <w:szCs w:val="20"/>
      <w:lang w:eastAsia="ru-RU"/>
    </w:rPr>
  </w:style>
  <w:style w:type="character" w:customStyle="1" w:styleId="20">
    <w:name w:val="Заголовок 2 Знак"/>
    <w:basedOn w:val="a0"/>
    <w:link w:val="2"/>
    <w:semiHidden/>
    <w:rsid w:val="00114CFA"/>
    <w:rPr>
      <w:rFonts w:ascii="Times New Roman" w:eastAsia="Times New Roman" w:hAnsi="Times New Roman" w:cs="Times New Roman"/>
      <w:sz w:val="28"/>
      <w:szCs w:val="20"/>
      <w:lang w:eastAsia="ru-RU"/>
    </w:rPr>
  </w:style>
  <w:style w:type="character" w:customStyle="1" w:styleId="30">
    <w:name w:val="Заголовок 3 Знак"/>
    <w:basedOn w:val="a0"/>
    <w:link w:val="3"/>
    <w:semiHidden/>
    <w:rsid w:val="00114CFA"/>
    <w:rPr>
      <w:rFonts w:ascii="Times New Roman" w:eastAsia="Times New Roman" w:hAnsi="Times New Roman" w:cs="Times New Roman"/>
      <w:sz w:val="28"/>
      <w:szCs w:val="20"/>
      <w:lang w:eastAsia="ru-RU"/>
    </w:rPr>
  </w:style>
  <w:style w:type="paragraph" w:customStyle="1" w:styleId="4">
    <w:name w:val="м4_подподзаголовок"/>
    <w:basedOn w:val="a"/>
    <w:next w:val="a"/>
    <w:rsid w:val="00114CFA"/>
    <w:pPr>
      <w:keepNext/>
      <w:overflowPunct w:val="0"/>
      <w:autoSpaceDE w:val="0"/>
      <w:autoSpaceDN w:val="0"/>
      <w:adjustRightInd w:val="0"/>
      <w:spacing w:before="400" w:line="240" w:lineRule="auto"/>
      <w:jc w:val="center"/>
    </w:pPr>
    <w:rPr>
      <w:rFonts w:ascii="Times New Roman" w:eastAsia="Times New Roman" w:hAnsi="Times New Roman" w:cs="Times New Roman"/>
      <w:caps/>
      <w:sz w:val="1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124717">
      <w:bodyDiv w:val="1"/>
      <w:marLeft w:val="0"/>
      <w:marRight w:val="0"/>
      <w:marTop w:val="0"/>
      <w:marBottom w:val="0"/>
      <w:divBdr>
        <w:top w:val="none" w:sz="0" w:space="0" w:color="auto"/>
        <w:left w:val="none" w:sz="0" w:space="0" w:color="auto"/>
        <w:bottom w:val="none" w:sz="0" w:space="0" w:color="auto"/>
        <w:right w:val="none" w:sz="0" w:space="0" w:color="auto"/>
      </w:divBdr>
    </w:div>
    <w:div w:id="131145290">
      <w:bodyDiv w:val="1"/>
      <w:marLeft w:val="0"/>
      <w:marRight w:val="0"/>
      <w:marTop w:val="0"/>
      <w:marBottom w:val="0"/>
      <w:divBdr>
        <w:top w:val="none" w:sz="0" w:space="0" w:color="auto"/>
        <w:left w:val="none" w:sz="0" w:space="0" w:color="auto"/>
        <w:bottom w:val="none" w:sz="0" w:space="0" w:color="auto"/>
        <w:right w:val="none" w:sz="0" w:space="0" w:color="auto"/>
      </w:divBdr>
    </w:div>
    <w:div w:id="614557309">
      <w:bodyDiv w:val="1"/>
      <w:marLeft w:val="0"/>
      <w:marRight w:val="0"/>
      <w:marTop w:val="0"/>
      <w:marBottom w:val="0"/>
      <w:divBdr>
        <w:top w:val="none" w:sz="0" w:space="0" w:color="auto"/>
        <w:left w:val="none" w:sz="0" w:space="0" w:color="auto"/>
        <w:bottom w:val="none" w:sz="0" w:space="0" w:color="auto"/>
        <w:right w:val="none" w:sz="0" w:space="0" w:color="auto"/>
      </w:divBdr>
    </w:div>
    <w:div w:id="651250967">
      <w:bodyDiv w:val="1"/>
      <w:marLeft w:val="0"/>
      <w:marRight w:val="0"/>
      <w:marTop w:val="0"/>
      <w:marBottom w:val="0"/>
      <w:divBdr>
        <w:top w:val="none" w:sz="0" w:space="0" w:color="auto"/>
        <w:left w:val="none" w:sz="0" w:space="0" w:color="auto"/>
        <w:bottom w:val="none" w:sz="0" w:space="0" w:color="auto"/>
        <w:right w:val="none" w:sz="0" w:space="0" w:color="auto"/>
      </w:divBdr>
    </w:div>
    <w:div w:id="677805466">
      <w:bodyDiv w:val="1"/>
      <w:marLeft w:val="0"/>
      <w:marRight w:val="0"/>
      <w:marTop w:val="0"/>
      <w:marBottom w:val="0"/>
      <w:divBdr>
        <w:top w:val="none" w:sz="0" w:space="0" w:color="auto"/>
        <w:left w:val="none" w:sz="0" w:space="0" w:color="auto"/>
        <w:bottom w:val="none" w:sz="0" w:space="0" w:color="auto"/>
        <w:right w:val="none" w:sz="0" w:space="0" w:color="auto"/>
      </w:divBdr>
    </w:div>
    <w:div w:id="1013990070">
      <w:bodyDiv w:val="1"/>
      <w:marLeft w:val="0"/>
      <w:marRight w:val="0"/>
      <w:marTop w:val="0"/>
      <w:marBottom w:val="0"/>
      <w:divBdr>
        <w:top w:val="none" w:sz="0" w:space="0" w:color="auto"/>
        <w:left w:val="none" w:sz="0" w:space="0" w:color="auto"/>
        <w:bottom w:val="none" w:sz="0" w:space="0" w:color="auto"/>
        <w:right w:val="none" w:sz="0" w:space="0" w:color="auto"/>
      </w:divBdr>
    </w:div>
    <w:div w:id="1026904885">
      <w:bodyDiv w:val="1"/>
      <w:marLeft w:val="0"/>
      <w:marRight w:val="0"/>
      <w:marTop w:val="0"/>
      <w:marBottom w:val="0"/>
      <w:divBdr>
        <w:top w:val="none" w:sz="0" w:space="0" w:color="auto"/>
        <w:left w:val="none" w:sz="0" w:space="0" w:color="auto"/>
        <w:bottom w:val="none" w:sz="0" w:space="0" w:color="auto"/>
        <w:right w:val="none" w:sz="0" w:space="0" w:color="auto"/>
      </w:divBdr>
    </w:div>
    <w:div w:id="1042904670">
      <w:bodyDiv w:val="1"/>
      <w:marLeft w:val="0"/>
      <w:marRight w:val="0"/>
      <w:marTop w:val="0"/>
      <w:marBottom w:val="0"/>
      <w:divBdr>
        <w:top w:val="none" w:sz="0" w:space="0" w:color="auto"/>
        <w:left w:val="none" w:sz="0" w:space="0" w:color="auto"/>
        <w:bottom w:val="none" w:sz="0" w:space="0" w:color="auto"/>
        <w:right w:val="none" w:sz="0" w:space="0" w:color="auto"/>
      </w:divBdr>
    </w:div>
    <w:div w:id="1121921373">
      <w:bodyDiv w:val="1"/>
      <w:marLeft w:val="0"/>
      <w:marRight w:val="0"/>
      <w:marTop w:val="0"/>
      <w:marBottom w:val="0"/>
      <w:divBdr>
        <w:top w:val="none" w:sz="0" w:space="0" w:color="auto"/>
        <w:left w:val="none" w:sz="0" w:space="0" w:color="auto"/>
        <w:bottom w:val="none" w:sz="0" w:space="0" w:color="auto"/>
        <w:right w:val="none" w:sz="0" w:space="0" w:color="auto"/>
      </w:divBdr>
    </w:div>
    <w:div w:id="1193108087">
      <w:bodyDiv w:val="1"/>
      <w:marLeft w:val="0"/>
      <w:marRight w:val="0"/>
      <w:marTop w:val="0"/>
      <w:marBottom w:val="0"/>
      <w:divBdr>
        <w:top w:val="none" w:sz="0" w:space="0" w:color="auto"/>
        <w:left w:val="none" w:sz="0" w:space="0" w:color="auto"/>
        <w:bottom w:val="none" w:sz="0" w:space="0" w:color="auto"/>
        <w:right w:val="none" w:sz="0" w:space="0" w:color="auto"/>
      </w:divBdr>
    </w:div>
    <w:div w:id="1370102425">
      <w:bodyDiv w:val="1"/>
      <w:marLeft w:val="0"/>
      <w:marRight w:val="0"/>
      <w:marTop w:val="0"/>
      <w:marBottom w:val="0"/>
      <w:divBdr>
        <w:top w:val="none" w:sz="0" w:space="0" w:color="auto"/>
        <w:left w:val="none" w:sz="0" w:space="0" w:color="auto"/>
        <w:bottom w:val="none" w:sz="0" w:space="0" w:color="auto"/>
        <w:right w:val="none" w:sz="0" w:space="0" w:color="auto"/>
      </w:divBdr>
    </w:div>
    <w:div w:id="1574856677">
      <w:bodyDiv w:val="1"/>
      <w:marLeft w:val="0"/>
      <w:marRight w:val="0"/>
      <w:marTop w:val="0"/>
      <w:marBottom w:val="0"/>
      <w:divBdr>
        <w:top w:val="none" w:sz="0" w:space="0" w:color="auto"/>
        <w:left w:val="none" w:sz="0" w:space="0" w:color="auto"/>
        <w:bottom w:val="none" w:sz="0" w:space="0" w:color="auto"/>
        <w:right w:val="none" w:sz="0" w:space="0" w:color="auto"/>
      </w:divBdr>
    </w:div>
    <w:div w:id="1689526878">
      <w:bodyDiv w:val="1"/>
      <w:marLeft w:val="0"/>
      <w:marRight w:val="0"/>
      <w:marTop w:val="0"/>
      <w:marBottom w:val="0"/>
      <w:divBdr>
        <w:top w:val="none" w:sz="0" w:space="0" w:color="auto"/>
        <w:left w:val="none" w:sz="0" w:space="0" w:color="auto"/>
        <w:bottom w:val="none" w:sz="0" w:space="0" w:color="auto"/>
        <w:right w:val="none" w:sz="0" w:space="0" w:color="auto"/>
      </w:divBdr>
    </w:div>
    <w:div w:id="1705868173">
      <w:bodyDiv w:val="1"/>
      <w:marLeft w:val="0"/>
      <w:marRight w:val="0"/>
      <w:marTop w:val="0"/>
      <w:marBottom w:val="0"/>
      <w:divBdr>
        <w:top w:val="none" w:sz="0" w:space="0" w:color="auto"/>
        <w:left w:val="none" w:sz="0" w:space="0" w:color="auto"/>
        <w:bottom w:val="none" w:sz="0" w:space="0" w:color="auto"/>
        <w:right w:val="none" w:sz="0" w:space="0" w:color="auto"/>
      </w:divBdr>
    </w:div>
    <w:div w:id="1707634947">
      <w:bodyDiv w:val="1"/>
      <w:marLeft w:val="0"/>
      <w:marRight w:val="0"/>
      <w:marTop w:val="0"/>
      <w:marBottom w:val="0"/>
      <w:divBdr>
        <w:top w:val="none" w:sz="0" w:space="0" w:color="auto"/>
        <w:left w:val="none" w:sz="0" w:space="0" w:color="auto"/>
        <w:bottom w:val="none" w:sz="0" w:space="0" w:color="auto"/>
        <w:right w:val="none" w:sz="0" w:space="0" w:color="auto"/>
      </w:divBdr>
    </w:div>
    <w:div w:id="2106922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oleObject" Target="embeddings/oleObject2.bin"/><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image" Target="media/image1.png"/><Relationship Id="rId12" Type="http://schemas.openxmlformats.org/officeDocument/2006/relationships/image" Target="media/image5.wmf"/><Relationship Id="rId17" Type="http://schemas.openxmlformats.org/officeDocument/2006/relationships/oleObject" Target="embeddings/oleObject4.bin"/><Relationship Id="rId2" Type="http://schemas.openxmlformats.org/officeDocument/2006/relationships/customXml" Target="../customXml/item2.xml"/><Relationship Id="rId16" Type="http://schemas.openxmlformats.org/officeDocument/2006/relationships/image" Target="media/image7.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png"/><Relationship Id="rId5" Type="http://schemas.openxmlformats.org/officeDocument/2006/relationships/settings" Target="settings.xml"/><Relationship Id="rId15" Type="http://schemas.openxmlformats.org/officeDocument/2006/relationships/oleObject" Target="embeddings/oleObject3.bin"/><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oleObject" Target="embeddings/oleObject1.bin"/><Relationship Id="rId14" Type="http://schemas.openxmlformats.org/officeDocument/2006/relationships/image" Target="media/image6.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ntrolsStorage xmlns="urn:schemas-microsoft-com.VSTO2008Demos.ControlsStorage">
  <Controls>AAEAAAD/////AQAAAAAAAAAMAgAAAEVDaGVtNFdvcmQuQ29yZSwgVmVyc2lvbj0yLjAuMS4wLCBDdWx0dXJlPW5ldXRyYWwsIFB1YmxpY0tleVRva2VuPW51bGwHAQAAAAABAAAAAAAAAAQgQ2hlbTRXb3JkLkNvcmUuQ29udHJvbFByb3BlcnRpZXMCAAAACw==</Controls>
</Controls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BAD4A7-18D8-4A5B-9282-04BC8B036C0B}">
  <ds:schemaRefs>
    <ds:schemaRef ds:uri="urn:schemas-microsoft-com.VSTO2008Demos.ControlsStorage"/>
  </ds:schemaRefs>
</ds:datastoreItem>
</file>

<file path=customXml/itemProps2.xml><?xml version="1.0" encoding="utf-8"?>
<ds:datastoreItem xmlns:ds="http://schemas.openxmlformats.org/officeDocument/2006/customXml" ds:itemID="{43FBD892-363B-4D4A-9878-6D0C093B0A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1552</Words>
  <Characters>8850</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10382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2020-04-05T20:34:00Z</dcterms:created>
  <dcterms:modified xsi:type="dcterms:W3CDTF">2020-04-06T10:17:00Z</dcterms:modified>
</cp:coreProperties>
</file>