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«0</w:t>
      </w:r>
      <w:r w:rsidR="0011665C">
        <w:rPr>
          <w:rFonts w:ascii="Times New Roman" w:hAnsi="Times New Roman"/>
          <w:b/>
          <w:bCs/>
          <w:sz w:val="24"/>
          <w:szCs w:val="24"/>
        </w:rPr>
        <w:t>9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48415C" w:rsidRPr="0011665C" w:rsidRDefault="006724B9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11665C" w:rsidRPr="0011665C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Использование </w:t>
      </w:r>
      <w:proofErr w:type="spellStart"/>
      <w:r w:rsidR="0011665C" w:rsidRPr="0011665C">
        <w:rPr>
          <w:rFonts w:ascii="Times New Roman" w:hAnsi="Times New Roman" w:cs="Times New Roman"/>
          <w:b/>
          <w:bCs/>
          <w:sz w:val="24"/>
          <w:szCs w:val="24"/>
        </w:rPr>
        <w:t>неотрицательности</w:t>
      </w:r>
      <w:proofErr w:type="spellEnd"/>
      <w:r w:rsidR="0011665C" w:rsidRPr="0011665C">
        <w:rPr>
          <w:rFonts w:ascii="Times New Roman" w:hAnsi="Times New Roman" w:cs="Times New Roman"/>
          <w:b/>
          <w:bCs/>
          <w:sz w:val="24"/>
          <w:szCs w:val="24"/>
        </w:rPr>
        <w:t xml:space="preserve"> функции.</w:t>
      </w:r>
      <w:r w:rsidR="0011665C" w:rsidRPr="0011665C">
        <w:rPr>
          <w:rFonts w:ascii="Times New Roman" w:hAnsi="Times New Roman" w:cs="Times New Roman"/>
          <w:b/>
          <w:bCs/>
        </w:rPr>
        <w:t xml:space="preserve"> Использование ограниченности функции</w:t>
      </w:r>
    </w:p>
    <w:p w:rsidR="0048415C" w:rsidRDefault="0048415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7110C" w:rsidRPr="00916D6C" w:rsidRDefault="0097110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3E53" w:rsidRPr="00933478" w:rsidRDefault="0049372F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1.Материал </w:t>
      </w:r>
      <w:r w:rsidR="003E3E53"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для самостоятельного изучения</w:t>
      </w:r>
    </w:p>
    <w:p w:rsidR="0011665C" w:rsidRPr="0011665C" w:rsidRDefault="0011665C" w:rsidP="001166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665C">
        <w:rPr>
          <w:rFonts w:ascii="Times New Roman" w:hAnsi="Times New Roman"/>
          <w:sz w:val="24"/>
          <w:szCs w:val="24"/>
        </w:rPr>
        <w:t>Учебник §13.2 - § 13.3 рассмотреть примеры решения задач №1-7</w:t>
      </w:r>
    </w:p>
    <w:p w:rsidR="0011665C" w:rsidRDefault="0011665C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</w:p>
    <w:p w:rsidR="00D24849" w:rsidRDefault="00D24849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>3</w:t>
      </w:r>
      <w:r w:rsidR="003E3E53" w:rsidRPr="00916D6C">
        <w:rPr>
          <w:rStyle w:val="c11"/>
          <w:color w:val="000000"/>
        </w:rPr>
        <w:t xml:space="preserve">. </w:t>
      </w:r>
      <w:r w:rsidRPr="00D24849">
        <w:rPr>
          <w:rStyle w:val="c11"/>
          <w:b/>
          <w:bCs/>
          <w:color w:val="000000"/>
        </w:rPr>
        <w:t>Домашнее задание</w:t>
      </w:r>
      <w:r>
        <w:rPr>
          <w:rStyle w:val="c11"/>
          <w:color w:val="000000"/>
        </w:rPr>
        <w:t xml:space="preserve"> </w:t>
      </w:r>
    </w:p>
    <w:p w:rsidR="0011665C" w:rsidRDefault="0011665C" w:rsidP="001166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§13.2 Решить</w:t>
      </w:r>
      <w:r w:rsidR="000562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№13.6 (а), </w:t>
      </w:r>
    </w:p>
    <w:p w:rsidR="0011665C" w:rsidRDefault="0011665C" w:rsidP="001166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66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§13.3 Решить №13.13 (в), </w:t>
      </w:r>
    </w:p>
    <w:p w:rsidR="00696AC4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r w:rsidR="000562BD">
        <w:rPr>
          <w:rFonts w:ascii="Times New Roman" w:eastAsia="Calibri" w:hAnsi="Times New Roman" w:cs="Times New Roman"/>
          <w:sz w:val="24"/>
          <w:szCs w:val="24"/>
          <w:lang w:val="en-US" w:eastAsia="en-US"/>
        </w:rPr>
        <w:fldChar w:fldCharType="begin"/>
      </w:r>
      <w:r w:rsidR="000562BD" w:rsidRPr="000562BD">
        <w:rPr>
          <w:rFonts w:ascii="Times New Roman" w:eastAsia="Calibri" w:hAnsi="Times New Roman" w:cs="Times New Roman"/>
          <w:sz w:val="24"/>
          <w:szCs w:val="24"/>
          <w:lang w:eastAsia="en-US"/>
        </w:rPr>
        <w:instrText xml:space="preserve"> </w:instrText>
      </w:r>
      <w:r w:rsidR="000562BD">
        <w:rPr>
          <w:rFonts w:ascii="Times New Roman" w:eastAsia="Calibri" w:hAnsi="Times New Roman" w:cs="Times New Roman"/>
          <w:sz w:val="24"/>
          <w:szCs w:val="24"/>
          <w:lang w:val="en-US" w:eastAsia="en-US"/>
        </w:rPr>
        <w:instrText>HYPERLINK</w:instrText>
      </w:r>
      <w:r w:rsidR="000562BD" w:rsidRPr="000562BD">
        <w:rPr>
          <w:rFonts w:ascii="Times New Roman" w:eastAsia="Calibri" w:hAnsi="Times New Roman" w:cs="Times New Roman"/>
          <w:sz w:val="24"/>
          <w:szCs w:val="24"/>
          <w:lang w:eastAsia="en-US"/>
        </w:rPr>
        <w:instrText xml:space="preserve"> "</w:instrText>
      </w:r>
      <w:r w:rsidR="000562BD">
        <w:rPr>
          <w:rFonts w:ascii="Times New Roman" w:eastAsia="Calibri" w:hAnsi="Times New Roman" w:cs="Times New Roman"/>
          <w:sz w:val="24"/>
          <w:szCs w:val="24"/>
          <w:lang w:val="en-US" w:eastAsia="en-US"/>
        </w:rPr>
        <w:instrText>mailto</w:instrText>
      </w:r>
      <w:r w:rsidR="000562BD" w:rsidRPr="000562BD">
        <w:rPr>
          <w:rFonts w:ascii="Times New Roman" w:eastAsia="Calibri" w:hAnsi="Times New Roman" w:cs="Times New Roman"/>
          <w:sz w:val="24"/>
          <w:szCs w:val="24"/>
          <w:lang w:eastAsia="en-US"/>
        </w:rPr>
        <w:instrText>:</w:instrText>
      </w:r>
      <w:r w:rsidR="000562BD" w:rsidRPr="0048415C">
        <w:rPr>
          <w:rFonts w:ascii="Times New Roman" w:eastAsia="Calibri" w:hAnsi="Times New Roman" w:cs="Times New Roman"/>
          <w:sz w:val="24"/>
          <w:szCs w:val="24"/>
          <w:lang w:val="en-US" w:eastAsia="en-US"/>
        </w:rPr>
        <w:instrText>elizawetaudodova</w:instrText>
      </w:r>
      <w:r w:rsidR="000562BD"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instrText>@</w:instrText>
      </w:r>
      <w:r w:rsidR="000562BD" w:rsidRPr="0048415C">
        <w:rPr>
          <w:rFonts w:ascii="Times New Roman" w:eastAsia="Calibri" w:hAnsi="Times New Roman" w:cs="Times New Roman"/>
          <w:sz w:val="24"/>
          <w:szCs w:val="24"/>
          <w:lang w:val="en-US" w:eastAsia="en-US"/>
        </w:rPr>
        <w:instrText>yandex</w:instrText>
      </w:r>
      <w:r w:rsidR="000562BD"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instrText>.</w:instrText>
      </w:r>
      <w:r w:rsidR="000562BD" w:rsidRPr="0048415C">
        <w:rPr>
          <w:rFonts w:ascii="Times New Roman" w:eastAsia="Calibri" w:hAnsi="Times New Roman" w:cs="Times New Roman"/>
          <w:sz w:val="24"/>
          <w:szCs w:val="24"/>
          <w:lang w:val="en-US" w:eastAsia="en-US"/>
        </w:rPr>
        <w:instrText>ru</w:instrText>
      </w:r>
      <w:r w:rsidR="000562BD" w:rsidRPr="000562BD">
        <w:rPr>
          <w:rFonts w:ascii="Times New Roman" w:eastAsia="Calibri" w:hAnsi="Times New Roman" w:cs="Times New Roman"/>
          <w:sz w:val="24"/>
          <w:szCs w:val="24"/>
          <w:lang w:eastAsia="en-US"/>
        </w:rPr>
        <w:instrText xml:space="preserve">" </w:instrText>
      </w:r>
      <w:r w:rsidR="000562BD">
        <w:rPr>
          <w:rFonts w:ascii="Times New Roman" w:eastAsia="Calibri" w:hAnsi="Times New Roman" w:cs="Times New Roman"/>
          <w:sz w:val="24"/>
          <w:szCs w:val="24"/>
          <w:lang w:val="en-US" w:eastAsia="en-US"/>
        </w:rPr>
        <w:fldChar w:fldCharType="separate"/>
      </w:r>
      <w:r w:rsidR="000562BD" w:rsidRPr="00390457">
        <w:rPr>
          <w:rStyle w:val="a9"/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r w:rsidR="000562BD" w:rsidRPr="00390457">
        <w:rPr>
          <w:rStyle w:val="a9"/>
          <w:rFonts w:ascii="Times New Roman" w:eastAsia="Calibri" w:hAnsi="Times New Roman" w:cs="Times New Roman"/>
          <w:sz w:val="24"/>
          <w:szCs w:val="24"/>
          <w:lang w:eastAsia="en-US"/>
        </w:rPr>
        <w:t>@</w:t>
      </w:r>
      <w:r w:rsidR="000562BD" w:rsidRPr="00390457">
        <w:rPr>
          <w:rStyle w:val="a9"/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r w:rsidR="000562BD" w:rsidRPr="00390457">
        <w:rPr>
          <w:rStyle w:val="a9"/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="000562BD" w:rsidRPr="00390457">
        <w:rPr>
          <w:rStyle w:val="a9"/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  <w:r w:rsidR="000562BD">
        <w:rPr>
          <w:rFonts w:ascii="Times New Roman" w:eastAsia="Calibri" w:hAnsi="Times New Roman" w:cs="Times New Roman"/>
          <w:sz w:val="24"/>
          <w:szCs w:val="24"/>
          <w:lang w:val="en-US" w:eastAsia="en-US"/>
        </w:rPr>
        <w:fldChar w:fldCharType="end"/>
      </w:r>
      <w:r w:rsidR="000562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</w:p>
    <w:p w:rsidR="00696AC4" w:rsidRPr="0048415C" w:rsidRDefault="00696AC4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343CA2" w:rsidRDefault="0011665C" w:rsidP="00A60A42">
      <w:pPr>
        <w:pStyle w:val="c5"/>
        <w:shd w:val="clear" w:color="auto" w:fill="FFFFFF"/>
        <w:spacing w:before="0" w:beforeAutospacing="0" w:after="0" w:afterAutospacing="0"/>
        <w:jc w:val="both"/>
      </w:pPr>
      <w:r>
        <w:t xml:space="preserve">Индивидуальное задание: </w:t>
      </w:r>
      <w:hyperlink r:id="rId7" w:history="1">
        <w:r w:rsidRPr="00390457">
          <w:rPr>
            <w:rStyle w:val="a9"/>
          </w:rPr>
          <w:t>https://math-ege.sdamgia.ru/</w:t>
        </w:r>
      </w:hyperlink>
      <w:r>
        <w:t xml:space="preserve">  -  Вариант 4</w:t>
      </w:r>
    </w:p>
    <w:p w:rsidR="0011665C" w:rsidRDefault="0011665C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E48E4"/>
    <w:rsid w:val="000F56A8"/>
    <w:rsid w:val="0011665C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43CA2"/>
    <w:rsid w:val="003749EB"/>
    <w:rsid w:val="00395094"/>
    <w:rsid w:val="003A1BCB"/>
    <w:rsid w:val="003E3E53"/>
    <w:rsid w:val="003E4538"/>
    <w:rsid w:val="004262F8"/>
    <w:rsid w:val="0044287A"/>
    <w:rsid w:val="00450F9A"/>
    <w:rsid w:val="0045413F"/>
    <w:rsid w:val="0048415C"/>
    <w:rsid w:val="0049372F"/>
    <w:rsid w:val="0049724C"/>
    <w:rsid w:val="00505662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7032FD"/>
    <w:rsid w:val="00716D63"/>
    <w:rsid w:val="007345E6"/>
    <w:rsid w:val="00777E24"/>
    <w:rsid w:val="007C0A4B"/>
    <w:rsid w:val="007C400E"/>
    <w:rsid w:val="0082655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270BA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B9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math-ege.sdamgia.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4A31AB11-D8D7-413A-ABC4-9CA52D2F1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2020-04-08T07:58:00Z</dcterms:created>
  <dcterms:modified xsi:type="dcterms:W3CDTF">2020-04-08T09:21:00Z</dcterms:modified>
</cp:coreProperties>
</file>