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3DE" w:rsidRPr="00202B20" w:rsidRDefault="00C703DE" w:rsidP="00C703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C703DE" w:rsidRPr="00202B20" w:rsidRDefault="00C703DE" w:rsidP="00C703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C703DE" w:rsidRPr="00202B20" w:rsidRDefault="00C703DE" w:rsidP="00C703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 11</w:t>
      </w:r>
      <w:r w:rsidRPr="00202B2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C703DE" w:rsidRPr="00D27339" w:rsidRDefault="00C703DE" w:rsidP="00C703D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13</w:t>
      </w:r>
      <w:r w:rsidRPr="00D27339">
        <w:rPr>
          <w:rFonts w:ascii="Times New Roman" w:hAnsi="Times New Roman" w:cs="Times New Roman"/>
          <w:b/>
          <w:sz w:val="28"/>
          <w:szCs w:val="28"/>
        </w:rPr>
        <w:t>.04.2020</w:t>
      </w:r>
    </w:p>
    <w:p w:rsidR="00C703DE" w:rsidRPr="00C703DE" w:rsidRDefault="00C703DE" w:rsidP="00C703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ТЕМА</w:t>
      </w:r>
      <w:r w:rsidRPr="00C703DE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Pr="00C703DE">
        <w:rPr>
          <w:rFonts w:ascii="Times New Roman" w:hAnsi="Times New Roman" w:cs="Times New Roman"/>
          <w:sz w:val="28"/>
          <w:szCs w:val="28"/>
        </w:rPr>
        <w:t xml:space="preserve"> «Старик и море». Р</w:t>
      </w:r>
      <w:r w:rsidRPr="00C703DE">
        <w:rPr>
          <w:rFonts w:ascii="Times New Roman" w:hAnsi="Times New Roman" w:cs="Times New Roman"/>
          <w:color w:val="000000"/>
          <w:sz w:val="28"/>
          <w:szCs w:val="28"/>
          <w:lang w:bidi="ru-RU"/>
        </w:rPr>
        <w:t>аздумья писателя о человеке, его жизненном пути</w:t>
      </w:r>
      <w:r w:rsidRPr="00C703DE">
        <w:rPr>
          <w:rFonts w:ascii="Times New Roman" w:hAnsi="Times New Roman" w:cs="Times New Roman"/>
          <w:i/>
          <w:color w:val="000000"/>
          <w:sz w:val="28"/>
          <w:szCs w:val="28"/>
          <w:lang w:bidi="ru-RU"/>
        </w:rPr>
        <w:t>.</w:t>
      </w:r>
    </w:p>
    <w:p w:rsidR="00C703DE" w:rsidRPr="0069353F" w:rsidRDefault="00C703DE" w:rsidP="00C703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23C7C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123C7C">
        <w:rPr>
          <w:rFonts w:ascii="Times New Roman" w:hAnsi="Times New Roman" w:cs="Times New Roman"/>
          <w:sz w:val="28"/>
          <w:szCs w:val="28"/>
        </w:rPr>
        <w:t xml:space="preserve"> </w:t>
      </w:r>
      <w:r w:rsidR="00A7677C">
        <w:rPr>
          <w:rFonts w:ascii="Times New Roman" w:hAnsi="Times New Roman" w:cs="Times New Roman"/>
          <w:sz w:val="28"/>
          <w:szCs w:val="28"/>
        </w:rPr>
        <w:t>продолжть работу над повестью</w:t>
      </w:r>
      <w:proofErr w:type="gramStart"/>
      <w:r w:rsidR="00A7677C">
        <w:rPr>
          <w:rFonts w:ascii="Times New Roman" w:hAnsi="Times New Roman" w:cs="Times New Roman"/>
          <w:sz w:val="28"/>
          <w:szCs w:val="28"/>
        </w:rPr>
        <w:t>,в</w:t>
      </w:r>
      <w:proofErr w:type="gramEnd"/>
      <w:r w:rsidR="00A7677C">
        <w:rPr>
          <w:rFonts w:ascii="Times New Roman" w:hAnsi="Times New Roman" w:cs="Times New Roman"/>
          <w:sz w:val="28"/>
          <w:szCs w:val="28"/>
        </w:rPr>
        <w:t>ыяснитьжанровое своеобразие повести</w:t>
      </w:r>
    </w:p>
    <w:p w:rsidR="00C703DE" w:rsidRDefault="00C703DE" w:rsidP="00C703D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703DE" w:rsidRPr="0069353F" w:rsidRDefault="00C703DE" w:rsidP="00C703D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69353F">
        <w:rPr>
          <w:b/>
          <w:sz w:val="28"/>
          <w:szCs w:val="28"/>
        </w:rPr>
        <w:t>Обязательные задания для выполнения</w:t>
      </w:r>
    </w:p>
    <w:p w:rsidR="00C703DE" w:rsidRPr="0069353F" w:rsidRDefault="00C703DE" w:rsidP="00C703DE">
      <w:pPr>
        <w:pStyle w:val="120"/>
        <w:shd w:val="clear" w:color="auto" w:fill="auto"/>
        <w:spacing w:before="0" w:line="240" w:lineRule="auto"/>
        <w:rPr>
          <w:sz w:val="28"/>
          <w:szCs w:val="28"/>
        </w:rPr>
      </w:pPr>
    </w:p>
    <w:p w:rsidR="00C703DE" w:rsidRPr="00C703DE" w:rsidRDefault="00C703DE" w:rsidP="00C703DE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03DE">
        <w:rPr>
          <w:rFonts w:ascii="Times New Roman" w:hAnsi="Times New Roman" w:cs="Times New Roman"/>
          <w:sz w:val="28"/>
          <w:szCs w:val="28"/>
        </w:rPr>
        <w:t xml:space="preserve">Изучить материал </w:t>
      </w:r>
    </w:p>
    <w:p w:rsidR="00C703DE" w:rsidRPr="00C703DE" w:rsidRDefault="00C703DE" w:rsidP="00C703DE">
      <w:pPr>
        <w:pStyle w:val="book"/>
        <w:spacing w:before="0" w:beforeAutospacing="0" w:after="0" w:afterAutospacing="0"/>
        <w:ind w:left="360"/>
        <w:contextualSpacing/>
        <w:rPr>
          <w:b/>
          <w:iCs/>
        </w:rPr>
      </w:pPr>
      <w:r>
        <w:rPr>
          <w:b/>
          <w:iCs/>
        </w:rPr>
        <w:t>И</w:t>
      </w:r>
      <w:r w:rsidRPr="00D122FE">
        <w:rPr>
          <w:b/>
          <w:iCs/>
        </w:rPr>
        <w:t>стории создания</w:t>
      </w:r>
      <w:r>
        <w:rPr>
          <w:b/>
          <w:iCs/>
        </w:rPr>
        <w:t xml:space="preserve"> повести </w:t>
      </w:r>
      <w:r w:rsidRPr="00D122FE">
        <w:rPr>
          <w:b/>
          <w:iCs/>
        </w:rPr>
        <w:t xml:space="preserve"> «Старик и море</w:t>
      </w:r>
      <w:r>
        <w:rPr>
          <w:b/>
          <w:iCs/>
        </w:rPr>
        <w:t>»</w:t>
      </w:r>
    </w:p>
    <w:p w:rsidR="00C703DE" w:rsidRPr="00EF592A" w:rsidRDefault="00C703DE" w:rsidP="00C703DE">
      <w:pPr>
        <w:pStyle w:val="book"/>
        <w:spacing w:before="0" w:beforeAutospacing="0" w:after="0" w:afterAutospacing="0"/>
        <w:ind w:left="720"/>
        <w:contextualSpacing/>
        <w:jc w:val="both"/>
        <w:rPr>
          <w:color w:val="000000"/>
        </w:rPr>
      </w:pPr>
      <w:r w:rsidRPr="00EF592A">
        <w:rPr>
          <w:color w:val="000000"/>
        </w:rPr>
        <w:t>Замысел этой повести созревал у Хемингуэя в течение многих лет. Еще в 1936 году в очерке «На голубой воде» для журнала «Эсквайр» Хемингуэй описал такой эпизод: «В другой раз у Кабаньяс старик поймал огромного марлина, который утащил его лодку в море. Через два дня старика подобрали рыбаки в шестидесяти милях в восточном направлении. Голова и передняя часть рыбы были привязаны к лодке. То, что осталось от рыбы, было меньше половины и весило восемьсот фунтов. Старик не расставался с рыбой день и ночь и еще день и еще ночь, и все это время рыба плыла на большой глубине и тащила за собой лодку</w:t>
      </w:r>
      <w:proofErr w:type="gramStart"/>
      <w:r w:rsidRPr="00EF592A">
        <w:rPr>
          <w:color w:val="000000"/>
        </w:rPr>
        <w:t xml:space="preserve"> К</w:t>
      </w:r>
      <w:proofErr w:type="gramEnd"/>
      <w:r w:rsidRPr="00EF592A">
        <w:rPr>
          <w:color w:val="000000"/>
        </w:rPr>
        <w:t>огда она всплыла, старик подтянул к ней лодку й ударил ее гарпуном. Привязанную к лодке, ее атаковали акулы, и старик боролся с ними в Гольфстриме на маленькой лодке. Он бил их багром, колол гарпуном, отбивал веслом, пока не выдохся, и тогда акулы съели все, что могли. Он рыдал, когда рыбаки подобрали его, полуобезумевшего от своей потери, а акулы все еще продолжали кружить вокруг лодки».</w:t>
      </w:r>
    </w:p>
    <w:p w:rsidR="00C703DE" w:rsidRDefault="00C703DE" w:rsidP="00C703DE">
      <w:pPr>
        <w:pStyle w:val="a6"/>
        <w:ind w:left="720"/>
        <w:rPr>
          <w:sz w:val="24"/>
        </w:rPr>
      </w:pPr>
      <w:r>
        <w:rPr>
          <w:b/>
          <w:iCs/>
          <w:sz w:val="24"/>
        </w:rPr>
        <w:t xml:space="preserve">Жанровые особенности </w:t>
      </w:r>
      <w:r w:rsidRPr="008F1A65">
        <w:rPr>
          <w:b/>
          <w:iCs/>
          <w:sz w:val="24"/>
        </w:rPr>
        <w:t>повести  «Старик и море»</w:t>
      </w:r>
    </w:p>
    <w:p w:rsidR="00C703DE" w:rsidRPr="008F1A65" w:rsidRDefault="00C703DE" w:rsidP="00C703DE">
      <w:pPr>
        <w:pStyle w:val="book"/>
        <w:spacing w:before="0" w:beforeAutospacing="0" w:after="0" w:afterAutospacing="0"/>
        <w:ind w:left="720"/>
        <w:jc w:val="both"/>
        <w:rPr>
          <w:color w:val="000000"/>
        </w:rPr>
      </w:pPr>
      <w:r w:rsidRPr="008F1A65">
        <w:rPr>
          <w:color w:val="000000"/>
        </w:rPr>
        <w:t>По своей стилистике и образному строю повесть «Старик и море» близка к литературному жанру притчи, которая строится на аллегориях и заключает в себе некое моральное поучение. Многие критики так и восприняли эту повесть как притчу и пытались истолковывать всю историю стари</w:t>
      </w:r>
      <w:bookmarkStart w:id="0" w:name="_GoBack"/>
      <w:bookmarkEnd w:id="0"/>
      <w:r w:rsidRPr="008F1A65">
        <w:rPr>
          <w:color w:val="000000"/>
        </w:rPr>
        <w:t>ка как символическое изображение борьбы добра и зла, борьбы человека с Роком. Сам Хемингуэй протестовал против такой односторонней и упрощенной трактовки его произведения, отстаивая реалистическую основу повести. Он говорил: «Ни одна хорошая книга никогда не была написана так, чтобы символы в ней были придуманы заранее и вставлены в нее. Такие символы вылезают наружу, как изюминки в хлебе с изюмом. Хлеб с изюмом хорош, но простой хлеб лучше. В «Старике и море» я старался создать реального старика, реальное море, реальную рыбу и реальных акул. Но если я сделал их достаточно хорошо и достаточно правдиво, они могут значить многое».</w:t>
      </w:r>
    </w:p>
    <w:p w:rsidR="00C703DE" w:rsidRDefault="00C703DE" w:rsidP="00C703DE">
      <w:pPr>
        <w:pStyle w:val="a6"/>
        <w:ind w:left="720"/>
        <w:rPr>
          <w:sz w:val="24"/>
        </w:rPr>
      </w:pPr>
    </w:p>
    <w:p w:rsidR="00A7677C" w:rsidRPr="00A7677C" w:rsidRDefault="00A7677C" w:rsidP="00C703DE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  <w:r w:rsidRPr="00A7677C">
        <w:rPr>
          <w:b/>
          <w:bCs/>
          <w:color w:val="000000"/>
          <w:sz w:val="28"/>
          <w:szCs w:val="28"/>
        </w:rPr>
        <w:t>2.Изучить материал по ссылке https://nsportal.ru/shkola/literatura/library/2014/04/05/prezentatsiya-chelovek-i-priroda-v-povesti-e-khemingueya-starik</w:t>
      </w:r>
    </w:p>
    <w:p w:rsidR="00C703DE" w:rsidRPr="00A7677C" w:rsidRDefault="00A7677C" w:rsidP="00A7677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7677C">
        <w:rPr>
          <w:b/>
          <w:bCs/>
          <w:color w:val="000000"/>
        </w:rPr>
        <w:t>3.</w:t>
      </w:r>
      <w:r w:rsidR="00C703DE" w:rsidRPr="00A7677C">
        <w:rPr>
          <w:b/>
          <w:bCs/>
          <w:color w:val="000000"/>
        </w:rPr>
        <w:t>ТЕСТ</w:t>
      </w:r>
      <w:r w:rsidR="00C703DE" w:rsidRPr="00A7677C">
        <w:rPr>
          <w:b/>
          <w:bCs/>
          <w:color w:val="000000"/>
        </w:rPr>
        <w:br/>
        <w:t>по творчеству Э.М. Хемингуэя</w:t>
      </w:r>
    </w:p>
    <w:p w:rsidR="00C703DE" w:rsidRPr="00A7677C" w:rsidRDefault="00C703DE" w:rsidP="00A7677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A7677C">
        <w:rPr>
          <w:b/>
          <w:bCs/>
          <w:color w:val="000000"/>
        </w:rPr>
        <w:lastRenderedPageBreak/>
        <w:t>Где родился Э. М. Хемингуэй?</w:t>
      </w:r>
    </w:p>
    <w:p w:rsidR="00C703DE" w:rsidRPr="00A7677C" w:rsidRDefault="00C703DE" w:rsidP="00A7677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7677C">
        <w:rPr>
          <w:color w:val="000000"/>
        </w:rPr>
        <w:t>а) в Америке; в) в Германии;</w:t>
      </w:r>
    </w:p>
    <w:p w:rsidR="00C703DE" w:rsidRPr="00A7677C" w:rsidRDefault="00C703DE" w:rsidP="00A7677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7677C">
        <w:rPr>
          <w:color w:val="000000"/>
        </w:rPr>
        <w:t>б) в Англии; г) во Франции.</w:t>
      </w:r>
    </w:p>
    <w:p w:rsidR="00C703DE" w:rsidRPr="00A7677C" w:rsidRDefault="00C703DE" w:rsidP="00A7677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A7677C">
        <w:rPr>
          <w:b/>
          <w:bCs/>
          <w:color w:val="000000"/>
        </w:rPr>
        <w:t>Какая тема характерна для раннего творчества?</w:t>
      </w:r>
    </w:p>
    <w:p w:rsidR="00C703DE" w:rsidRPr="00A7677C" w:rsidRDefault="00C703DE" w:rsidP="00A7677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7677C">
        <w:rPr>
          <w:color w:val="000000"/>
        </w:rPr>
        <w:t>а) «Потерянного поколения»; в) любви;</w:t>
      </w:r>
    </w:p>
    <w:p w:rsidR="00C703DE" w:rsidRPr="00A7677C" w:rsidRDefault="00C703DE" w:rsidP="00A7677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7677C">
        <w:rPr>
          <w:color w:val="000000"/>
        </w:rPr>
        <w:t>б) дружбы; г) смысла жизни.</w:t>
      </w:r>
    </w:p>
    <w:p w:rsidR="00C703DE" w:rsidRPr="00A7677C" w:rsidRDefault="00C703DE" w:rsidP="00A7677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A7677C">
        <w:rPr>
          <w:b/>
          <w:bCs/>
          <w:color w:val="000000"/>
        </w:rPr>
        <w:t>Когда была написана повесть «Старик и море»?</w:t>
      </w:r>
    </w:p>
    <w:p w:rsidR="00C703DE" w:rsidRPr="00A7677C" w:rsidRDefault="00C703DE" w:rsidP="00A7677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7677C">
        <w:rPr>
          <w:color w:val="000000"/>
        </w:rPr>
        <w:t>а) 1952 г</w:t>
      </w:r>
      <w:r w:rsidRPr="00A7677C">
        <w:rPr>
          <w:color w:val="000000"/>
          <w:u w:val="single"/>
        </w:rPr>
        <w:t>.</w:t>
      </w:r>
      <w:r w:rsidRPr="00A7677C">
        <w:rPr>
          <w:color w:val="000000"/>
        </w:rPr>
        <w:t> в) 1961 г.</w:t>
      </w:r>
    </w:p>
    <w:p w:rsidR="00C703DE" w:rsidRPr="00A7677C" w:rsidRDefault="00C703DE" w:rsidP="00A7677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7677C">
        <w:rPr>
          <w:color w:val="000000"/>
        </w:rPr>
        <w:t>б) 1914 г. г) 1937 г.</w:t>
      </w:r>
    </w:p>
    <w:p w:rsidR="00C703DE" w:rsidRPr="00A7677C" w:rsidRDefault="00C703DE" w:rsidP="00A7677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A7677C">
        <w:rPr>
          <w:b/>
          <w:bCs/>
          <w:color w:val="000000"/>
        </w:rPr>
        <w:t>Какое произведение не является творением Э. М. Хемингуэя?</w:t>
      </w:r>
    </w:p>
    <w:p w:rsidR="00C703DE" w:rsidRPr="00A7677C" w:rsidRDefault="00C703DE" w:rsidP="00A7677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A7677C">
        <w:rPr>
          <w:color w:val="000000"/>
        </w:rPr>
        <w:t>а} «Прощай оружие»; в) «По ком звонит колокол»,</w:t>
      </w:r>
      <w:proofErr w:type="gramEnd"/>
    </w:p>
    <w:p w:rsidR="00C703DE" w:rsidRPr="00A7677C" w:rsidRDefault="00C703DE" w:rsidP="00A7677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7677C">
        <w:rPr>
          <w:color w:val="000000"/>
        </w:rPr>
        <w:t>б) «Шинель», г) «Праздник, который всегда с тобой»</w:t>
      </w:r>
    </w:p>
    <w:p w:rsidR="00C703DE" w:rsidRPr="00A7677C" w:rsidRDefault="00C703DE" w:rsidP="00A7677C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A7677C">
        <w:rPr>
          <w:b/>
          <w:bCs/>
          <w:color w:val="000000"/>
        </w:rPr>
        <w:t>Как звали главного героя повести «Старики море»?</w:t>
      </w:r>
    </w:p>
    <w:p w:rsidR="00C703DE" w:rsidRPr="00A7677C" w:rsidRDefault="00C703DE" w:rsidP="00A7677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7677C">
        <w:rPr>
          <w:color w:val="000000"/>
        </w:rPr>
        <w:t>а) Сантьяго; в) Гамлет;</w:t>
      </w:r>
    </w:p>
    <w:p w:rsidR="00C703DE" w:rsidRPr="00A7677C" w:rsidRDefault="00C703DE" w:rsidP="00A7677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7677C">
        <w:rPr>
          <w:color w:val="000000"/>
        </w:rPr>
        <w:t>б) Манолин; г) Фауст.</w:t>
      </w:r>
    </w:p>
    <w:p w:rsidR="00C703DE" w:rsidRPr="00A7677C" w:rsidRDefault="00C703DE" w:rsidP="00A7677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7677C">
        <w:rPr>
          <w:b/>
          <w:bCs/>
          <w:color w:val="000000"/>
        </w:rPr>
        <w:t>6. Что главное в образе старика?</w:t>
      </w:r>
    </w:p>
    <w:p w:rsidR="00C703DE" w:rsidRPr="00A7677C" w:rsidRDefault="00C703DE" w:rsidP="00A7677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7677C">
        <w:rPr>
          <w:color w:val="000000"/>
        </w:rPr>
        <w:t>а) вера; в) одиночество;</w:t>
      </w:r>
    </w:p>
    <w:p w:rsidR="00C703DE" w:rsidRPr="00A7677C" w:rsidRDefault="00C703DE" w:rsidP="00A7677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7677C">
        <w:rPr>
          <w:color w:val="000000"/>
        </w:rPr>
        <w:t>б) надежда; г) счастье.</w:t>
      </w:r>
    </w:p>
    <w:p w:rsidR="00C703DE" w:rsidRPr="00A7677C" w:rsidRDefault="00C703DE" w:rsidP="00A7677C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A7677C">
        <w:rPr>
          <w:b/>
          <w:bCs/>
          <w:color w:val="000000"/>
        </w:rPr>
        <w:t>С кем ведет борьбу Сантьяго?</w:t>
      </w:r>
    </w:p>
    <w:p w:rsidR="00C703DE" w:rsidRPr="00A7677C" w:rsidRDefault="00C703DE" w:rsidP="00A7677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7677C">
        <w:rPr>
          <w:color w:val="000000"/>
        </w:rPr>
        <w:t>а) с акулами; в) с китами;</w:t>
      </w:r>
    </w:p>
    <w:p w:rsidR="00C703DE" w:rsidRPr="00A7677C" w:rsidRDefault="00C703DE" w:rsidP="00A7677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7677C">
        <w:rPr>
          <w:color w:val="000000"/>
        </w:rPr>
        <w:t>б) с птицами; г) с дельфинами.</w:t>
      </w:r>
    </w:p>
    <w:p w:rsidR="00C703DE" w:rsidRPr="00A7677C" w:rsidRDefault="00C703DE" w:rsidP="00A7677C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A7677C">
        <w:rPr>
          <w:b/>
          <w:bCs/>
          <w:color w:val="000000"/>
        </w:rPr>
        <w:t>Кто снится Сантьяго?</w:t>
      </w:r>
    </w:p>
    <w:p w:rsidR="00C703DE" w:rsidRPr="00A7677C" w:rsidRDefault="00C703DE" w:rsidP="00A7677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7677C">
        <w:rPr>
          <w:color w:val="000000"/>
        </w:rPr>
        <w:t>а) война; в) море;</w:t>
      </w:r>
    </w:p>
    <w:p w:rsidR="00C703DE" w:rsidRPr="00A7677C" w:rsidRDefault="00C703DE" w:rsidP="00A7677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7677C">
        <w:rPr>
          <w:color w:val="000000"/>
        </w:rPr>
        <w:t>б) мальчик; </w:t>
      </w:r>
      <w:r w:rsidRPr="00A7677C">
        <w:rPr>
          <w:color w:val="000000"/>
          <w:u w:val="single"/>
        </w:rPr>
        <w:t>г</w:t>
      </w:r>
      <w:r w:rsidRPr="00A7677C">
        <w:rPr>
          <w:color w:val="000000"/>
        </w:rPr>
        <w:t>) львы.</w:t>
      </w:r>
    </w:p>
    <w:p w:rsidR="00C703DE" w:rsidRPr="00A7677C" w:rsidRDefault="00C703DE" w:rsidP="00A7677C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A7677C">
        <w:rPr>
          <w:b/>
          <w:bCs/>
          <w:color w:val="000000"/>
        </w:rPr>
        <w:t>Какой награды был удостоен Э. М. Хемингуэй за повесть «Старик и море»?</w:t>
      </w:r>
    </w:p>
    <w:p w:rsidR="00C703DE" w:rsidRPr="00A7677C" w:rsidRDefault="00C703DE" w:rsidP="00A7677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7677C">
        <w:rPr>
          <w:color w:val="000000"/>
        </w:rPr>
        <w:t>а) Международной премии; в) Ленинской премии;</w:t>
      </w:r>
    </w:p>
    <w:p w:rsidR="00C703DE" w:rsidRPr="00A7677C" w:rsidRDefault="00C703DE" w:rsidP="00A7677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A7677C">
        <w:rPr>
          <w:color w:val="000000"/>
        </w:rPr>
        <w:t>б) Народной премии; г) Нобелевской премии.</w:t>
      </w:r>
    </w:p>
    <w:p w:rsidR="00C703DE" w:rsidRPr="00A7677C" w:rsidRDefault="00C703DE" w:rsidP="00A7677C">
      <w:pPr>
        <w:pStyle w:val="120"/>
        <w:shd w:val="clear" w:color="auto" w:fill="auto"/>
        <w:spacing w:before="0" w:line="240" w:lineRule="auto"/>
        <w:jc w:val="left"/>
        <w:rPr>
          <w:i/>
          <w:sz w:val="24"/>
          <w:szCs w:val="24"/>
        </w:rPr>
      </w:pPr>
    </w:p>
    <w:p w:rsidR="00C703DE" w:rsidRPr="00A7677C" w:rsidRDefault="00C703DE" w:rsidP="00A7677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7677C">
        <w:rPr>
          <w:rFonts w:ascii="Times New Roman" w:hAnsi="Times New Roman" w:cs="Times New Roman"/>
          <w:b/>
          <w:sz w:val="28"/>
          <w:szCs w:val="28"/>
        </w:rPr>
        <w:t>4.Д/З</w:t>
      </w:r>
      <w:r w:rsidRPr="00A7677C">
        <w:rPr>
          <w:rStyle w:val="8pt0pt"/>
          <w:rFonts w:ascii="Times New Roman" w:hAnsi="Times New Roman" w:cs="Times New Roman"/>
          <w:sz w:val="28"/>
          <w:szCs w:val="28"/>
        </w:rPr>
        <w:t>.</w:t>
      </w:r>
      <w:r w:rsidRPr="00A7677C">
        <w:rPr>
          <w:rFonts w:ascii="Times New Roman" w:hAnsi="Times New Roman" w:cs="Times New Roman"/>
          <w:sz w:val="28"/>
          <w:szCs w:val="28"/>
        </w:rPr>
        <w:t xml:space="preserve"> </w:t>
      </w:r>
      <w:r w:rsidR="00A7677C" w:rsidRPr="00A7677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 «О чём заставляет задуматься повесть-притча «Старик и море»?»; письменный ответ </w:t>
      </w:r>
    </w:p>
    <w:p w:rsidR="008613D1" w:rsidRDefault="008613D1"/>
    <w:sectPr w:rsidR="008613D1" w:rsidSect="002922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36431"/>
    <w:multiLevelType w:val="multilevel"/>
    <w:tmpl w:val="DF1CEA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762CF7"/>
    <w:multiLevelType w:val="multilevel"/>
    <w:tmpl w:val="78B2D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8F6065"/>
    <w:multiLevelType w:val="multilevel"/>
    <w:tmpl w:val="89062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A9657E"/>
    <w:multiLevelType w:val="multilevel"/>
    <w:tmpl w:val="A8BE1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4367F9"/>
    <w:multiLevelType w:val="multilevel"/>
    <w:tmpl w:val="0C3EF7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304DC3"/>
    <w:multiLevelType w:val="multilevel"/>
    <w:tmpl w:val="03424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634410"/>
    <w:multiLevelType w:val="hybridMultilevel"/>
    <w:tmpl w:val="7A2202C8"/>
    <w:lvl w:ilvl="0" w:tplc="11A8AE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8E2DF8"/>
    <w:multiLevelType w:val="multilevel"/>
    <w:tmpl w:val="72081C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F8E4298"/>
    <w:multiLevelType w:val="multilevel"/>
    <w:tmpl w:val="04E04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7"/>
  </w:num>
  <w:num w:numId="6">
    <w:abstractNumId w:val="0"/>
  </w:num>
  <w:num w:numId="7">
    <w:abstractNumId w:val="5"/>
  </w:num>
  <w:num w:numId="8">
    <w:abstractNumId w:val="2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703DE"/>
    <w:rsid w:val="008613D1"/>
    <w:rsid w:val="00A7677C"/>
    <w:rsid w:val="00C70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703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pt0pt">
    <w:name w:val="Основной текст + 8 pt;Интервал 0 pt"/>
    <w:basedOn w:val="a0"/>
    <w:rsid w:val="00C703D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2">
    <w:name w:val="Основной текст (12)_"/>
    <w:basedOn w:val="a0"/>
    <w:link w:val="120"/>
    <w:rsid w:val="00C703DE"/>
    <w:rPr>
      <w:rFonts w:ascii="Times New Roman" w:eastAsia="Times New Roman" w:hAnsi="Times New Roman" w:cs="Times New Roman"/>
      <w:spacing w:val="3"/>
      <w:sz w:val="16"/>
      <w:szCs w:val="16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C703DE"/>
    <w:pPr>
      <w:widowControl w:val="0"/>
      <w:shd w:val="clear" w:color="auto" w:fill="FFFFFF"/>
      <w:spacing w:before="1560" w:after="0" w:line="192" w:lineRule="exact"/>
      <w:jc w:val="both"/>
    </w:pPr>
    <w:rPr>
      <w:rFonts w:ascii="Times New Roman" w:eastAsia="Times New Roman" w:hAnsi="Times New Roman" w:cs="Times New Roman"/>
      <w:spacing w:val="3"/>
      <w:sz w:val="16"/>
      <w:szCs w:val="16"/>
    </w:rPr>
  </w:style>
  <w:style w:type="character" w:styleId="a4">
    <w:name w:val="Emphasis"/>
    <w:basedOn w:val="a0"/>
    <w:uiPriority w:val="20"/>
    <w:qFormat/>
    <w:rsid w:val="00C703DE"/>
    <w:rPr>
      <w:i/>
      <w:iCs/>
    </w:rPr>
  </w:style>
  <w:style w:type="paragraph" w:styleId="a5">
    <w:name w:val="List Paragraph"/>
    <w:basedOn w:val="a"/>
    <w:uiPriority w:val="34"/>
    <w:qFormat/>
    <w:rsid w:val="00C703DE"/>
    <w:pPr>
      <w:ind w:left="720"/>
      <w:contextualSpacing/>
    </w:pPr>
  </w:style>
  <w:style w:type="paragraph" w:styleId="a6">
    <w:name w:val="Body Text"/>
    <w:basedOn w:val="a"/>
    <w:link w:val="a7"/>
    <w:rsid w:val="00C703D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Знак"/>
    <w:basedOn w:val="a0"/>
    <w:link w:val="a6"/>
    <w:rsid w:val="00C703DE"/>
    <w:rPr>
      <w:rFonts w:ascii="Times New Roman" w:eastAsia="Times New Roman" w:hAnsi="Times New Roman" w:cs="Times New Roman"/>
      <w:sz w:val="28"/>
      <w:szCs w:val="24"/>
    </w:rPr>
  </w:style>
  <w:style w:type="paragraph" w:customStyle="1" w:styleId="book">
    <w:name w:val="book"/>
    <w:basedOn w:val="a"/>
    <w:rsid w:val="00C703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4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2020-04-09T06:18:00Z</dcterms:created>
  <dcterms:modified xsi:type="dcterms:W3CDTF">2020-04-09T06:41:00Z</dcterms:modified>
</cp:coreProperties>
</file>