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F71785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654DFCCA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7BE7C96A" w14:textId="21CA896E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376FA8">
        <w:rPr>
          <w:rFonts w:ascii="Times New Roman" w:hAnsi="Times New Roman"/>
          <w:b/>
          <w:bCs/>
          <w:sz w:val="24"/>
          <w:szCs w:val="24"/>
        </w:rPr>
        <w:t>1</w:t>
      </w:r>
      <w:r w:rsidR="00A51409">
        <w:rPr>
          <w:rFonts w:ascii="Times New Roman" w:hAnsi="Times New Roman"/>
          <w:b/>
          <w:bCs/>
          <w:sz w:val="24"/>
          <w:szCs w:val="24"/>
        </w:rPr>
        <w:t>9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0626E744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3C983D4D" w14:textId="565BBFC1" w:rsidR="00376FA8" w:rsidRDefault="006724B9" w:rsidP="003C0E68">
      <w:pPr>
        <w:snapToGrid w:val="0"/>
        <w:rPr>
          <w:rFonts w:ascii="Times New Roman" w:hAnsi="Times New Roman" w:cs="Times New Roman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A51409">
        <w:rPr>
          <w:rFonts w:ascii="Times New Roman" w:hAnsi="Times New Roman" w:cs="Times New Roman"/>
        </w:rPr>
        <w:t>Повторение по теме: «Тела вращения»</w:t>
      </w:r>
      <w:r w:rsidR="00A51409" w:rsidRPr="00A51409">
        <w:rPr>
          <w:rFonts w:ascii="Times New Roman" w:hAnsi="Times New Roman" w:cs="Times New Roman"/>
          <w:sz w:val="24"/>
          <w:szCs w:val="24"/>
        </w:rPr>
        <w:t xml:space="preserve"> </w:t>
      </w:r>
      <w:r w:rsidR="00A51409">
        <w:rPr>
          <w:rFonts w:ascii="Times New Roman" w:hAnsi="Times New Roman" w:cs="Times New Roman"/>
          <w:sz w:val="24"/>
          <w:szCs w:val="24"/>
        </w:rPr>
        <w:t>Повторение по теме: «Площадь сферы</w:t>
      </w:r>
    </w:p>
    <w:p w14:paraId="37747AD4" w14:textId="77777777"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0A98F847" w14:textId="77777777" w:rsidR="00453E1C" w:rsidRDefault="008668E4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</w:t>
      </w:r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задания</w:t>
      </w:r>
      <w:proofErr w:type="gramEnd"/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A3194">
        <w:rPr>
          <w:rFonts w:ascii="Times New Roman" w:eastAsia="Times New Roman" w:hAnsi="Times New Roman" w:cs="Times New Roman"/>
          <w:b/>
          <w:sz w:val="24"/>
          <w:szCs w:val="24"/>
        </w:rPr>
        <w:t>и отправить на проверку:</w:t>
      </w:r>
      <w:r w:rsidR="005F3363" w:rsidRPr="005F3363">
        <w:rPr>
          <w:noProof/>
        </w:rPr>
        <w:t xml:space="preserve"> </w:t>
      </w:r>
    </w:p>
    <w:p w14:paraId="2979666E" w14:textId="77777777" w:rsidR="00453E1C" w:rsidRDefault="00376FA8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 ВК отправлю решения заданий вариантов -1 и 2. Просмотреть порешать, если будут вопросы задать (вариант на три урока математики).</w:t>
      </w:r>
    </w:p>
    <w:p w14:paraId="315B4B00" w14:textId="77777777" w:rsidR="002A3194" w:rsidRDefault="002A3194" w:rsidP="002A319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14:paraId="16590BF4" w14:textId="77777777"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712C5805" w14:textId="77777777" w:rsidR="002A3194" w:rsidRDefault="002A3194" w:rsidP="002A319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4D39A37D" w14:textId="77777777"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726243A0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3EC94E08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4BC35AF4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A3194"/>
    <w:rsid w:val="00312A4A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073FC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E1ED2"/>
    <w:rsid w:val="005F3363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F58B3"/>
    <w:rsid w:val="00826554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51409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A1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C472C447-6C07-4B9A-B3C2-067BABCD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2020-05-17T12:35:00Z</dcterms:created>
  <dcterms:modified xsi:type="dcterms:W3CDTF">2020-05-17T12:35:00Z</dcterms:modified>
</cp:coreProperties>
</file>