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BC149B" w:rsidRDefault="00BC149B" w:rsidP="00BC1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 11 класс</w:t>
      </w:r>
    </w:p>
    <w:p w:rsidR="00BC149B" w:rsidRDefault="00631E0A" w:rsidP="00BC14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19.05</w:t>
      </w:r>
      <w:r w:rsidR="00BC149B">
        <w:rPr>
          <w:rFonts w:ascii="Times New Roman" w:hAnsi="Times New Roman" w:cs="Times New Roman"/>
          <w:b/>
          <w:sz w:val="28"/>
          <w:szCs w:val="28"/>
        </w:rPr>
        <w:t>.2020</w:t>
      </w:r>
    </w:p>
    <w:p w:rsidR="00BC149B" w:rsidRPr="00BC149B" w:rsidRDefault="00BC149B" w:rsidP="00BC149B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1E0A" w:rsidRPr="00AB1473">
        <w:rPr>
          <w:rFonts w:ascii="Calibri" w:eastAsia="Times New Roman" w:hAnsi="Calibri" w:cs="Times New Roman"/>
          <w:b/>
          <w:i/>
          <w:sz w:val="28"/>
          <w:szCs w:val="28"/>
        </w:rPr>
        <w:t>Зачётная практическая работа в виде тестирования</w:t>
      </w:r>
    </w:p>
    <w:p w:rsidR="00BC149B" w:rsidRPr="00030BB3" w:rsidRDefault="00BC149B" w:rsidP="00BC149B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повторить </w:t>
      </w:r>
      <w:r w:rsidR="00631E0A">
        <w:rPr>
          <w:rFonts w:ascii="Times New Roman" w:eastAsia="Times New Roman" w:hAnsi="Times New Roman" w:cs="Times New Roman"/>
          <w:sz w:val="28"/>
          <w:szCs w:val="28"/>
        </w:rPr>
        <w:t>и обобщить материал по теме</w:t>
      </w:r>
    </w:p>
    <w:p w:rsidR="00BC149B" w:rsidRDefault="00BC149B" w:rsidP="00BC149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BC149B" w:rsidRPr="0053162C" w:rsidRDefault="00BC149B" w:rsidP="00BC149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Контрольное тестирование по теме «Синтаксис и пунктуация»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 вариант.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1.Расставьте знаки препинания. Укажите номера предложений, в которых нужно поставить ОДНУ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запятую.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Пушистая белая шапочка обрамляла нежное лицо девушки.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И шимпанзе и гориллы постоянно кочуют по довольно большой территории.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3) Осталось выучить параграф о Конституции да распечатать реферат.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4) В такой снегопад машины и лошади и люди тонули в снегу.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5) Этруски творчески перерабатывали натуру и представляли хотя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достоверный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но поэтизированный образ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человека.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</w:rPr>
        <w:t> Расставьте знаки препинания. Укажите номера предложений, в которых нужно поставить ОДНУ запятую.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Мрачный бор угрюмо молчит или воет глухо.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2) Весенний гром то грозно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рычал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то добродушно ворчал.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3) У Сибири есть много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особенностей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как в природе так и в людских нравах.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4) Эти гигантские каменные сооружения свидетельствуют о зарождении монументальных форм 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корейской</w:t>
      </w:r>
      <w:proofErr w:type="gramEnd"/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архитектуре.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5) Ни скверная английская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погода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ни ледяная стужа спальни ни остывший чай не могли изменить настроение гостя.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 Расставьте знаки препинания. Укажите номера предложений, в которых нужно поставить ОДНУ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запятую.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С самолёта открывался вид на побитый стрельбами да взрывами каменисто-песчаный участок степи.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2) Серьёзность своего положения он вывел не столько из слов сколько из преувеличенно бодрых лиц врачей.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3) И через морозный и терпкий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запах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они оба слышали милый и пьянящий дух родного дома.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4) Молодые люди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замолчали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стали слушать и смотреть.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5) Деревья шумели то убаюкивающее и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певуче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то порывисто и тревожно.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 Расставьте знаки препинания. Укажите номера предложений, в которых нужно поставить ОДНУ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запятую.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Ученье да труд к славе ведут.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Луна глядит загадочно и ласково и манит своим тусклым светом.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3) Рыцарской верностью и преданностью слову отличались Даль и Срезневский Щерба и Виноградов.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4) Сначала они шли с матерью под дождём то по скошенному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полю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то по лесным тропинкам.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5) Шум говор толпа людей – всё это было непривычно для Егора.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5.Расставьте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Тепловые электростанции (1) вырабатывая огромное количество энергии (2) выбрасывают в атмосферу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миллионы тонн (3) загрязняющих окружающую среду (4) газов и золы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6.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Молодые мастера живописи (1) руководимые И.Н.Крамским (2) вышли из состава Академии (3) отказавшись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участвовать в конкурсе на получение золотой медали (4) и организовали «Артель художников» – первую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общественную организацию художников в России.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7. Расставьте знаки препинания: укажите цифру, на месте которой в предложении должна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запятая.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Типичный памятник ярославского зодчества – церковь Ильи Пророка – представляет собой (1) хорошо освещенный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(2) изнутри (3) храм (4) окружённый крытыми галереями.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8. 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Вера (1) отпрянув от (2) озарённого ярким светом (3) окна (4) испуганно смотрела по сторонам.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Загрязнённая вода, проходя через глины, очищается. Поэтому (1) вода из подземных источников (2) как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правило (3) чище, чем из 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поверхностных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. Однако (4) количество загрязнений, которое может поглотить глина, не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беспредельно.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10. 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Из него и вправду (1) может (2) выйти неплохой работник, если (3) конечно (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4) 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он возьмётся за ум.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11. 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Ночью местечко (1) казалось (2) вымерло, даже собаки не лаяли, ни из одного окна не струился свет. От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дождя, от мокрых заборов, от сырой коры пахло чем-то (3) невероятно (4) бодрым, весенним, счастливым.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12.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Молодой дирижёр весьма темпераментно и строго управлял оркестром (1) музыканты (2) которого (3)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годились ему в отцы (4) и в итоге вызвал к себе всеобщее уважение.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13.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«Весёлое лукавство ума, насмешливость и живописный способ выражаться» А.С. Пушкин (1) как известно (2)считал неотъемлемыми свойствами русского характера. Эти свойства (3) конечно (4) отразились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 поэзии и прозе Александра Сергеевича.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14.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Пора было уезжать (1) и (2) когда за нами пришли из города автобусы (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3) 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мы поняли (4) как же не хочется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расставаться с озером.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15. 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Казанский собор (1) к фасаду (2) которого (3) примыкает колоннада из 96 колонн (4) выходит 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на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Невский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lastRenderedPageBreak/>
        <w:t>проспект.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16.Расставьте знаки препинания: укажите цифру, на месте которой в предложении должна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запятая.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 последующие годы (1) поэт будет часто встречаться со школьным другом (2) мнение (3) которого (4) ему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небезразлично.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17.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Первым опомнился старый матрос (1) морское детство (2) которого (3) прошло на китобойных судах (4) и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бросился к рулевому колесу.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18. 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Сейчас мне придётся ненадолго отлучиться (1) но (2) когда я вновь вернусь в Москву (3) то буду искренне рад с Вами увидеться (4) если и Вы соизволите согласиться на встречу.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19. Расставьте знаки препинания: укажите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Встало солнце (1) и (2) пока люди спали (3) согрело город своими лучами (4) так что день обещал быть тёплым и ясным.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20. Расставьте знаки препинания: укажите все цифры, на месте которых в предложении должны стоять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запятые.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Небо совершенно сливалось здесь с землёю (1) и (2) хотя нас окружал густой мрак (3) видно было (4) как тускло светили фонари на улицах.</w:t>
      </w:r>
    </w:p>
    <w:p w:rsidR="00631E0A" w:rsidRDefault="00631E0A" w:rsidP="00631E0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6C5B36" w:rsidRDefault="006C5B36"/>
    <w:sectPr w:rsidR="006C5B36" w:rsidSect="00902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149B"/>
    <w:rsid w:val="00631E0A"/>
    <w:rsid w:val="006C5B36"/>
    <w:rsid w:val="00902B77"/>
    <w:rsid w:val="00BC1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BC1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C14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954</Words>
  <Characters>5443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2020-04-15T10:22:00Z</dcterms:created>
  <dcterms:modified xsi:type="dcterms:W3CDTF">2020-05-18T06:30:00Z</dcterms:modified>
</cp:coreProperties>
</file>