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F3406" w:rsidRDefault="00CF3406" w:rsidP="00CF34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CF3406" w:rsidRDefault="00AD209A" w:rsidP="00CF340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27</w:t>
      </w:r>
      <w:r w:rsidR="00075CAE">
        <w:rPr>
          <w:rFonts w:ascii="Times New Roman" w:hAnsi="Times New Roman" w:cs="Times New Roman"/>
          <w:b/>
          <w:sz w:val="28"/>
          <w:szCs w:val="28"/>
        </w:rPr>
        <w:t>.05</w:t>
      </w:r>
      <w:r w:rsidR="00CF3406">
        <w:rPr>
          <w:rFonts w:ascii="Times New Roman" w:hAnsi="Times New Roman" w:cs="Times New Roman"/>
          <w:b/>
          <w:sz w:val="28"/>
          <w:szCs w:val="28"/>
        </w:rPr>
        <w:t>.2020</w:t>
      </w:r>
    </w:p>
    <w:p w:rsidR="00AD209A" w:rsidRDefault="00CF3406" w:rsidP="00CF34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075CAE">
        <w:rPr>
          <w:rFonts w:ascii="Times New Roman" w:hAnsi="Times New Roman" w:cs="Times New Roman"/>
          <w:b/>
          <w:sz w:val="28"/>
          <w:szCs w:val="28"/>
        </w:rPr>
        <w:t>:</w:t>
      </w:r>
      <w:r w:rsidRPr="00075CAE">
        <w:rPr>
          <w:rFonts w:ascii="Times New Roman" w:hAnsi="Times New Roman" w:cs="Times New Roman"/>
          <w:sz w:val="28"/>
          <w:szCs w:val="28"/>
        </w:rPr>
        <w:t xml:space="preserve"> </w:t>
      </w:r>
      <w:r w:rsidR="00AD209A">
        <w:rPr>
          <w:rFonts w:ascii="Times New Roman" w:hAnsi="Times New Roman" w:cs="Times New Roman"/>
          <w:sz w:val="28"/>
          <w:szCs w:val="28"/>
        </w:rPr>
        <w:t>Постмодернизм</w:t>
      </w:r>
    </w:p>
    <w:p w:rsidR="00CF3406" w:rsidRPr="001B3ED2" w:rsidRDefault="00CF3406" w:rsidP="00CF34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ED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09A">
        <w:rPr>
          <w:rFonts w:ascii="Times New Roman" w:hAnsi="Times New Roman" w:cs="Times New Roman"/>
          <w:sz w:val="28"/>
          <w:szCs w:val="28"/>
        </w:rPr>
        <w:t>изучить материа урока</w:t>
      </w:r>
    </w:p>
    <w:p w:rsidR="00CF3406" w:rsidRDefault="00CF3406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F3406" w:rsidRDefault="00CF3406" w:rsidP="00CF340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CE11FC" w:rsidRDefault="00075CAE" w:rsidP="00AD209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AD209A">
        <w:rPr>
          <w:b/>
          <w:sz w:val="28"/>
          <w:szCs w:val="28"/>
        </w:rPr>
        <w:t>Изучите материал по ссылке</w:t>
      </w:r>
    </w:p>
    <w:p w:rsidR="00AD209A" w:rsidRDefault="00AD209A" w:rsidP="00AD209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D209A" w:rsidRDefault="00AD209A" w:rsidP="00AD209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hyperlink r:id="rId5" w:history="1">
        <w:r w:rsidRPr="00B204C9">
          <w:rPr>
            <w:rStyle w:val="a3"/>
            <w:b/>
            <w:sz w:val="28"/>
            <w:szCs w:val="28"/>
          </w:rPr>
          <w:t>https://yandex.ru/video/preview/?filmId=12559585490762950460&amp;text=постмодернизм%20урок%20в%2011%20классе&amp;path=wizard&amp;parent-reqid=1590495437815648-935552647217892570500244-production-app-host-vla-web-yp-351&amp;redircnt=1590495450.1</w:t>
        </w:r>
      </w:hyperlink>
    </w:p>
    <w:p w:rsidR="00AD209A" w:rsidRDefault="00AD209A" w:rsidP="00AD209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AD209A" w:rsidRPr="00AD209A" w:rsidRDefault="00AD209A" w:rsidP="00AD209A">
      <w:pPr>
        <w:pStyle w:val="a4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AD209A">
        <w:rPr>
          <w:b/>
          <w:sz w:val="28"/>
          <w:szCs w:val="28"/>
        </w:rPr>
        <w:t>2.</w:t>
      </w:r>
      <w:r w:rsidRPr="00AD209A">
        <w:rPr>
          <w:b/>
          <w:color w:val="333333"/>
          <w:sz w:val="28"/>
          <w:szCs w:val="28"/>
        </w:rPr>
        <w:t xml:space="preserve"> Изучите теоретический материал </w:t>
      </w:r>
    </w:p>
    <w:p w:rsidR="00AD209A" w:rsidRPr="00AD209A" w:rsidRDefault="00AD209A" w:rsidP="00AD209A">
      <w:pPr>
        <w:pStyle w:val="a4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D209A">
        <w:rPr>
          <w:color w:val="333333"/>
          <w:sz w:val="28"/>
          <w:szCs w:val="28"/>
        </w:rPr>
        <w:t>В последние десятилетия в литературе мощно заявило о себе новое течение, которое стали обозначать термином "постмодернизм".</w:t>
      </w:r>
    </w:p>
    <w:p w:rsidR="00AD209A" w:rsidRPr="00AD209A" w:rsidRDefault="00AD209A" w:rsidP="00AD209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C</w:t>
      </w:r>
      <w:proofErr w:type="gramEnd"/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овременное состояние русской культуры во многом напоминает ситуацию конца ХIХ века. Как и </w:t>
      </w:r>
      <w:proofErr w:type="gramStart"/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столетие</w:t>
      </w:r>
      <w:proofErr w:type="gramEnd"/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назад, в обществе проходят бурные процессы переоценки ценностей. В стадии поиска и политики, и экономисты, подобная же картина наблюдается и в художественной литературе. Новейшая ситуация значительно отличается от той, которая сложилась на рубеже прошлого и нынешнего веков, а постмодернизм конца ХХ века - от модернизма "серебряного века".</w:t>
      </w:r>
    </w:p>
    <w:p w:rsidR="00AD209A" w:rsidRPr="00AD209A" w:rsidRDefault="00AD209A" w:rsidP="00AD209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Модернизм</w:t>
      </w: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 - философско-</w:t>
      </w:r>
      <w:proofErr w:type="gramStart"/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эстетическое движение</w:t>
      </w:r>
      <w:proofErr w:type="gramEnd"/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литературе и искусстве ХХ века, отразившее кризис сознания и заявившее о себе в целом ряде направлений, течений, школ (символизм, футуризм и др.)</w:t>
      </w:r>
    </w:p>
    <w:p w:rsidR="00AD209A" w:rsidRPr="00AD209A" w:rsidRDefault="00AD209A" w:rsidP="00AD209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Характерные черты модернизма:</w:t>
      </w:r>
    </w:p>
    <w:p w:rsidR="00AD209A" w:rsidRPr="00AD209A" w:rsidRDefault="00AD209A" w:rsidP="00AD20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интерес к частному, единичному, индивидуальному;</w:t>
      </w:r>
    </w:p>
    <w:p w:rsidR="00AD209A" w:rsidRPr="00AD209A" w:rsidRDefault="00AD209A" w:rsidP="00AD20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эстетизм;</w:t>
      </w:r>
    </w:p>
    <w:p w:rsidR="00AD209A" w:rsidRPr="00AD209A" w:rsidRDefault="00AD209A" w:rsidP="00AD20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идея синтеза искусств (поэзии, театра, музыки, живописи</w:t>
      </w:r>
      <w:proofErr w:type="gramStart"/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:);</w:t>
      </w:r>
      <w:proofErr w:type="gramEnd"/>
    </w:p>
    <w:p w:rsidR="00AD209A" w:rsidRPr="00AD209A" w:rsidRDefault="00AD209A" w:rsidP="00AD20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культ формы и слова;</w:t>
      </w:r>
    </w:p>
    <w:p w:rsidR="00AD209A" w:rsidRPr="00AD209A" w:rsidRDefault="00AD209A" w:rsidP="00AD209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идея преобразующей силы искусства.</w:t>
      </w:r>
    </w:p>
    <w:p w:rsidR="00AD209A" w:rsidRPr="00AD209A" w:rsidRDefault="00AD209A" w:rsidP="00AD209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Постмодернизм</w:t>
      </w: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 - комплекс философских, научных, эстетических представлений, отражение специфического способа мировосприятия в искусстве и критике второй половины ХХ века, характеризующегося общим ощущением </w:t>
      </w: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t xml:space="preserve">кризиса культуры, оценкой мира как "хаоса", а текста - как </w:t>
      </w: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</w:rPr>
        <w:lastRenderedPageBreak/>
        <w:t>интертекста, представляющего собой "новую ткань, сотканную из старых цитат"</w:t>
      </w: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 (Р. Барт).</w:t>
      </w:r>
    </w:p>
    <w:p w:rsidR="00AD209A" w:rsidRPr="00AD209A" w:rsidRDefault="00AD209A" w:rsidP="00AD209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Основные особенности  литературы постмодернизма:</w:t>
      </w:r>
    </w:p>
    <w:p w:rsidR="00AD209A" w:rsidRPr="00AD209A" w:rsidRDefault="00AD209A" w:rsidP="00AD2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подход к искусству как своеобразному коду, то есть своду правил организации текста;</w:t>
      </w:r>
    </w:p>
    <w:p w:rsidR="00AD209A" w:rsidRPr="00AD209A" w:rsidRDefault="00AD209A" w:rsidP="00AD2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попытка передать свое восприятие хаотичности мира сознательно организованным хаосом художественного произведения;</w:t>
      </w:r>
    </w:p>
    <w:p w:rsidR="00AD209A" w:rsidRPr="00AD209A" w:rsidRDefault="00AD209A" w:rsidP="00AD2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скептическое отношение к любым авторитетам, тяготение к пародии;</w:t>
      </w:r>
    </w:p>
    <w:p w:rsidR="00AD209A" w:rsidRPr="00AD209A" w:rsidRDefault="00AD209A" w:rsidP="00AD2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значимость, самоценность текста ("авторитет письма");</w:t>
      </w:r>
    </w:p>
    <w:p w:rsidR="00AD209A" w:rsidRPr="00AD209A" w:rsidRDefault="00AD209A" w:rsidP="00AD2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подчеркивание условности художественно-изобразительных средств ("обнажение приема");</w:t>
      </w:r>
    </w:p>
    <w:p w:rsidR="00AD209A" w:rsidRPr="00AD209A" w:rsidRDefault="00AD209A" w:rsidP="00AD209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D209A">
        <w:rPr>
          <w:rFonts w:ascii="Times New Roman" w:eastAsia="Times New Roman" w:hAnsi="Times New Roman" w:cs="Times New Roman"/>
          <w:color w:val="333333"/>
          <w:sz w:val="28"/>
          <w:szCs w:val="28"/>
        </w:rPr>
        <w:t>сочетание в одном тексте стилистически разных жанров и литературных эпох.</w:t>
      </w:r>
    </w:p>
    <w:p w:rsidR="00AD209A" w:rsidRPr="00AD209A" w:rsidRDefault="00AD209A" w:rsidP="00AD209A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sectPr w:rsidR="00AD209A" w:rsidRPr="00AD209A" w:rsidSect="002A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A4FB7"/>
    <w:multiLevelType w:val="multilevel"/>
    <w:tmpl w:val="C0DC3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AD34C2"/>
    <w:multiLevelType w:val="multilevel"/>
    <w:tmpl w:val="4B5C9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3406"/>
    <w:rsid w:val="00075CAE"/>
    <w:rsid w:val="002A2B51"/>
    <w:rsid w:val="006907C3"/>
    <w:rsid w:val="00697B83"/>
    <w:rsid w:val="00AD209A"/>
    <w:rsid w:val="00CE11FC"/>
    <w:rsid w:val="00CF3406"/>
    <w:rsid w:val="00FC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3406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F3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075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D209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9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2559585490762950460&amp;text=&#1087;&#1086;&#1089;&#1090;&#1084;&#1086;&#1076;&#1077;&#1088;&#1085;&#1080;&#1079;&#1084;%20&#1091;&#1088;&#1086;&#1082;%20&#1074;%2011%20&#1082;&#1083;&#1072;&#1089;&#1089;&#1077;&amp;path=wizard&amp;parent-reqid=1590495437815648-935552647217892570500244-production-app-host-vla-web-yp-351&amp;redircnt=1590495450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2020-04-15T08:34:00Z</dcterms:created>
  <dcterms:modified xsi:type="dcterms:W3CDTF">2020-05-26T12:21:00Z</dcterms:modified>
</cp:coreProperties>
</file>