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771D7E" w:rsidRPr="00FD6F31" w:rsidTr="00245720">
        <w:tc>
          <w:tcPr>
            <w:tcW w:w="9570" w:type="dxa"/>
          </w:tcPr>
          <w:p w:rsidR="00771D7E" w:rsidRPr="00FD6F31" w:rsidRDefault="00771D7E" w:rsidP="00245720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771D7E" w:rsidRPr="00FD6F31" w:rsidRDefault="00771D7E" w:rsidP="0024572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771D7E" w:rsidRPr="00FD6F31" w:rsidRDefault="00771D7E" w:rsidP="0024572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771D7E" w:rsidRDefault="00771D7E" w:rsidP="0024572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771D7E" w:rsidRDefault="00771D7E" w:rsidP="00245720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771D7E" w:rsidRPr="0051447B" w:rsidRDefault="00771D7E" w:rsidP="00245720">
            <w:pPr>
              <w:jc w:val="both"/>
              <w:rPr>
                <w:highlight w:val="yellow"/>
              </w:rPr>
            </w:pPr>
            <w:r>
              <w:rPr>
                <w:szCs w:val="28"/>
                <w:highlight w:val="yellow"/>
              </w:rPr>
              <w:t xml:space="preserve">Б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771D7E" w:rsidRDefault="00771D7E" w:rsidP="00245720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771D7E" w:rsidRPr="00E72A01" w:rsidRDefault="00771D7E" w:rsidP="00245720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771D7E" w:rsidRPr="00E72A01" w:rsidRDefault="00771D7E" w:rsidP="00245720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771D7E" w:rsidRPr="00AC7994" w:rsidTr="00245720">
        <w:trPr>
          <w:trHeight w:val="2142"/>
        </w:trPr>
        <w:tc>
          <w:tcPr>
            <w:tcW w:w="9570" w:type="dxa"/>
          </w:tcPr>
          <w:p w:rsidR="00771D7E" w:rsidRPr="00FD6F31" w:rsidRDefault="00771D7E" w:rsidP="0024572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21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771D7E" w:rsidRPr="00FD6F31" w:rsidRDefault="00771D7E" w:rsidP="0024572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771D7E" w:rsidRPr="007E4F5B" w:rsidRDefault="00771D7E" w:rsidP="0024572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3</w:t>
            </w:r>
          </w:p>
          <w:p w:rsidR="00771D7E" w:rsidRPr="007E4F5B" w:rsidRDefault="00771D7E" w:rsidP="00245720">
            <w:pPr>
              <w:rPr>
                <w:rFonts w:cs="Times New Roman"/>
                <w:szCs w:val="28"/>
              </w:rPr>
            </w:pPr>
            <w:r w:rsidRPr="007E4F5B">
              <w:rPr>
                <w:rFonts w:cs="Times New Roman"/>
                <w:szCs w:val="28"/>
              </w:rPr>
              <w:t xml:space="preserve">Тема урока: </w:t>
            </w:r>
            <w:r w:rsidRPr="00771D7E">
              <w:rPr>
                <w:szCs w:val="28"/>
              </w:rPr>
              <w:t>Я и мои друзья. Знакомство.</w:t>
            </w:r>
          </w:p>
          <w:p w:rsidR="00771D7E" w:rsidRPr="00CF08B7" w:rsidRDefault="00771D7E" w:rsidP="0024572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 xml:space="preserve">совершенствовать навык </w:t>
            </w:r>
            <w:r w:rsidRPr="007E4F5B">
              <w:rPr>
                <w:rFonts w:cs="Times New Roman"/>
                <w:szCs w:val="28"/>
              </w:rPr>
              <w:t xml:space="preserve">письма </w:t>
            </w:r>
            <w:r>
              <w:rPr>
                <w:rFonts w:cs="Times New Roman"/>
                <w:szCs w:val="28"/>
              </w:rPr>
              <w:t>в рамках темы «</w:t>
            </w:r>
            <w:r>
              <w:rPr>
                <w:szCs w:val="28"/>
              </w:rPr>
              <w:t>Я и мои друзья. Знакомство».</w:t>
            </w:r>
          </w:p>
          <w:p w:rsidR="00771D7E" w:rsidRPr="00AC7994" w:rsidRDefault="00771D7E" w:rsidP="00245720">
            <w:pPr>
              <w:jc w:val="center"/>
              <w:rPr>
                <w:szCs w:val="28"/>
              </w:rPr>
            </w:pPr>
          </w:p>
        </w:tc>
      </w:tr>
      <w:tr w:rsidR="00771D7E" w:rsidRPr="00CE1FA0" w:rsidTr="00245720">
        <w:trPr>
          <w:trHeight w:val="1080"/>
        </w:trPr>
        <w:tc>
          <w:tcPr>
            <w:tcW w:w="9570" w:type="dxa"/>
          </w:tcPr>
          <w:p w:rsidR="00771D7E" w:rsidRPr="0012393B" w:rsidRDefault="007459FA" w:rsidP="00245720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Tuesday</w:t>
            </w:r>
            <w:r w:rsidR="00771D7E" w:rsidRPr="0012393B">
              <w:rPr>
                <w:sz w:val="32"/>
                <w:szCs w:val="32"/>
                <w:lang w:val="en-US"/>
              </w:rPr>
              <w:t xml:space="preserve">, the </w:t>
            </w:r>
            <w:r w:rsidR="00771D7E">
              <w:rPr>
                <w:sz w:val="32"/>
                <w:szCs w:val="32"/>
                <w:lang w:val="en-US"/>
              </w:rPr>
              <w:t xml:space="preserve">twenty first </w:t>
            </w:r>
            <w:r w:rsidR="00771D7E" w:rsidRPr="0012393B">
              <w:rPr>
                <w:sz w:val="32"/>
                <w:szCs w:val="32"/>
                <w:lang w:val="en-US"/>
              </w:rPr>
              <w:t>of April</w:t>
            </w:r>
          </w:p>
          <w:p w:rsidR="00771D7E" w:rsidRPr="0012393B" w:rsidRDefault="00771D7E" w:rsidP="00245720">
            <w:pPr>
              <w:jc w:val="center"/>
              <w:rPr>
                <w:sz w:val="32"/>
                <w:szCs w:val="32"/>
                <w:lang w:val="en-US"/>
              </w:rPr>
            </w:pPr>
            <w:r w:rsidRPr="0012393B">
              <w:rPr>
                <w:sz w:val="32"/>
                <w:szCs w:val="32"/>
                <w:lang w:val="en-US"/>
              </w:rPr>
              <w:t>Class work</w:t>
            </w:r>
          </w:p>
          <w:p w:rsidR="00771D7E" w:rsidRPr="0012393B" w:rsidRDefault="00771D7E" w:rsidP="00245720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771D7E" w:rsidRPr="007E4F5B" w:rsidTr="00245720">
        <w:tc>
          <w:tcPr>
            <w:tcW w:w="9570" w:type="dxa"/>
          </w:tcPr>
          <w:p w:rsidR="00771D7E" w:rsidRPr="00F768D5" w:rsidRDefault="00771D7E" w:rsidP="00771D7E">
            <w:pPr>
              <w:rPr>
                <w:rFonts w:cs="Times New Roman"/>
                <w:szCs w:val="28"/>
              </w:rPr>
            </w:pPr>
            <w:r w:rsidRPr="001A3D79">
              <w:rPr>
                <w:rFonts w:cs="Times New Roman"/>
                <w:b/>
                <w:color w:val="FF0000"/>
                <w:szCs w:val="28"/>
              </w:rPr>
              <w:t>1.</w:t>
            </w:r>
            <w:r w:rsidRPr="001A3D79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Учебник (2ч.) с. </w:t>
            </w:r>
            <w:r w:rsidR="00F768D5" w:rsidRPr="00F768D5">
              <w:rPr>
                <w:rFonts w:cs="Times New Roman"/>
                <w:szCs w:val="28"/>
              </w:rPr>
              <w:t>5</w:t>
            </w:r>
            <w:r w:rsidR="00F768D5" w:rsidRPr="007459FA">
              <w:rPr>
                <w:rFonts w:cs="Times New Roman"/>
                <w:szCs w:val="28"/>
              </w:rPr>
              <w:t>6</w:t>
            </w:r>
            <w:r>
              <w:rPr>
                <w:rFonts w:cs="Times New Roman"/>
                <w:szCs w:val="28"/>
              </w:rPr>
              <w:t>. Изучи правило о том</w:t>
            </w:r>
            <w:r w:rsidR="007C2DDF"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 xml:space="preserve"> как ставить вопрос в простом будущем времени и запиши 2-3 примера в тетрадь. </w:t>
            </w:r>
          </w:p>
          <w:p w:rsidR="007C2DDF" w:rsidRPr="00F768D5" w:rsidRDefault="007C2DDF" w:rsidP="00771D7E">
            <w:pPr>
              <w:rPr>
                <w:rFonts w:cs="Times New Roman"/>
                <w:szCs w:val="28"/>
              </w:rPr>
            </w:pPr>
          </w:p>
        </w:tc>
      </w:tr>
      <w:tr w:rsidR="00771D7E" w:rsidRPr="00771D7E" w:rsidTr="00245720">
        <w:tc>
          <w:tcPr>
            <w:tcW w:w="9570" w:type="dxa"/>
          </w:tcPr>
          <w:p w:rsidR="00771D7E" w:rsidRPr="00F768D5" w:rsidRDefault="00771D7E" w:rsidP="007C2DDF">
            <w:pPr>
              <w:rPr>
                <w:rFonts w:cs="Times New Roman"/>
                <w:color w:val="000000" w:themeColor="text1"/>
                <w:szCs w:val="28"/>
              </w:rPr>
            </w:pPr>
            <w:r w:rsidRPr="00AB3F68">
              <w:rPr>
                <w:rFonts w:cs="Times New Roman"/>
                <w:b/>
                <w:color w:val="FF0000"/>
                <w:szCs w:val="28"/>
              </w:rPr>
              <w:t>2</w:t>
            </w:r>
            <w:r w:rsidRPr="00AB3F68">
              <w:rPr>
                <w:rFonts w:cs="Times New Roman"/>
                <w:color w:val="FF0000"/>
                <w:szCs w:val="28"/>
              </w:rPr>
              <w:t>.</w:t>
            </w:r>
            <w:r w:rsidRPr="00AB3F68">
              <w:rPr>
                <w:rFonts w:cs="Times New Roman"/>
                <w:szCs w:val="28"/>
              </w:rPr>
              <w:t xml:space="preserve"> </w:t>
            </w:r>
            <w:r w:rsidR="007C2DDF">
              <w:rPr>
                <w:rFonts w:cs="Times New Roman"/>
                <w:color w:val="000000" w:themeColor="text1"/>
                <w:szCs w:val="28"/>
                <w:lang w:val="en-US"/>
              </w:rPr>
              <w:t>Activity</w:t>
            </w:r>
            <w:r w:rsidR="007C2DDF" w:rsidRPr="00F768D5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7C2DDF">
              <w:rPr>
                <w:rFonts w:cs="Times New Roman"/>
                <w:color w:val="000000" w:themeColor="text1"/>
                <w:szCs w:val="28"/>
                <w:lang w:val="en-US"/>
              </w:rPr>
              <w:t>book</w:t>
            </w:r>
            <w:r w:rsidR="007C2DDF" w:rsidRPr="00F768D5">
              <w:rPr>
                <w:rFonts w:cs="Times New Roman"/>
                <w:color w:val="000000" w:themeColor="text1"/>
                <w:szCs w:val="28"/>
              </w:rPr>
              <w:t xml:space="preserve"> с. 8</w:t>
            </w:r>
            <w:r w:rsidR="007C2DDF">
              <w:rPr>
                <w:rFonts w:cs="Times New Roman"/>
                <w:color w:val="000000" w:themeColor="text1"/>
                <w:szCs w:val="28"/>
              </w:rPr>
              <w:t>6-87</w:t>
            </w:r>
            <w:r w:rsidR="007C2DDF" w:rsidRPr="00F768D5">
              <w:rPr>
                <w:rFonts w:cs="Times New Roman"/>
                <w:color w:val="000000" w:themeColor="text1"/>
                <w:szCs w:val="28"/>
              </w:rPr>
              <w:t>, №</w:t>
            </w:r>
            <w:r w:rsidR="007C2DDF">
              <w:rPr>
                <w:rFonts w:cs="Times New Roman"/>
                <w:color w:val="000000" w:themeColor="text1"/>
                <w:szCs w:val="28"/>
              </w:rPr>
              <w:t xml:space="preserve"> 2.1) и №2.2)</w:t>
            </w:r>
          </w:p>
          <w:p w:rsidR="007C2DDF" w:rsidRPr="00F768D5" w:rsidRDefault="007C2DDF" w:rsidP="007C2DDF">
            <w:pPr>
              <w:rPr>
                <w:rFonts w:cs="Times New Roman"/>
                <w:szCs w:val="28"/>
              </w:rPr>
            </w:pPr>
          </w:p>
        </w:tc>
      </w:tr>
      <w:tr w:rsidR="00771D7E" w:rsidRPr="007459FA" w:rsidTr="00245720">
        <w:tc>
          <w:tcPr>
            <w:tcW w:w="9570" w:type="dxa"/>
          </w:tcPr>
          <w:p w:rsidR="00771D7E" w:rsidRPr="007459FA" w:rsidRDefault="00771D7E" w:rsidP="007C2DDF">
            <w:pP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</w:pPr>
            <w:r w:rsidRPr="007459FA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7459FA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</w:t>
            </w:r>
            <w:r w:rsidRPr="00CE1FA0">
              <w:rPr>
                <w:rFonts w:cs="Times New Roman"/>
                <w:color w:val="000000" w:themeColor="text1"/>
                <w:szCs w:val="28"/>
                <w:lang w:val="en-US"/>
              </w:rPr>
              <w:t>Activity</w:t>
            </w:r>
            <w:r w:rsidRPr="007459FA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Pr="00CE1FA0">
              <w:rPr>
                <w:rFonts w:cs="Times New Roman"/>
                <w:color w:val="000000" w:themeColor="text1"/>
                <w:szCs w:val="28"/>
                <w:lang w:val="en-US"/>
              </w:rPr>
              <w:t>book</w:t>
            </w:r>
            <w:r w:rsidRPr="007459FA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Pr="00F768D5">
              <w:rPr>
                <w:rFonts w:cs="Times New Roman"/>
                <w:color w:val="000000" w:themeColor="text1"/>
                <w:szCs w:val="28"/>
              </w:rPr>
              <w:t>с</w:t>
            </w:r>
            <w:r w:rsidRPr="007459FA">
              <w:rPr>
                <w:rFonts w:cs="Times New Roman"/>
                <w:color w:val="000000" w:themeColor="text1"/>
                <w:szCs w:val="28"/>
                <w:lang w:val="en-US"/>
              </w:rPr>
              <w:t>. 8</w:t>
            </w:r>
            <w:r w:rsidR="007C2DDF" w:rsidRPr="007459FA">
              <w:rPr>
                <w:rFonts w:cs="Times New Roman"/>
                <w:color w:val="000000" w:themeColor="text1"/>
                <w:szCs w:val="28"/>
                <w:lang w:val="en-US"/>
              </w:rPr>
              <w:t>6, №1 (</w:t>
            </w:r>
            <w:r w:rsidR="007C2DDF">
              <w:rPr>
                <w:rFonts w:cs="Times New Roman"/>
                <w:color w:val="000000" w:themeColor="text1"/>
                <w:szCs w:val="28"/>
                <w:lang w:val="en-US"/>
              </w:rPr>
              <w:t>Lesson</w:t>
            </w:r>
            <w:r w:rsidR="007C2DDF" w:rsidRPr="007459FA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4)</w:t>
            </w:r>
          </w:p>
        </w:tc>
      </w:tr>
    </w:tbl>
    <w:p w:rsidR="00F12C76" w:rsidRPr="007459FA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7459F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71D7E"/>
    <w:rsid w:val="002F62B4"/>
    <w:rsid w:val="006C0B77"/>
    <w:rsid w:val="006C4BE7"/>
    <w:rsid w:val="007459FA"/>
    <w:rsid w:val="00771D7E"/>
    <w:rsid w:val="007C2DDF"/>
    <w:rsid w:val="008242FF"/>
    <w:rsid w:val="00870751"/>
    <w:rsid w:val="00913ACA"/>
    <w:rsid w:val="00922C48"/>
    <w:rsid w:val="00B915B7"/>
    <w:rsid w:val="00EA59DF"/>
    <w:rsid w:val="00EE4070"/>
    <w:rsid w:val="00F12C76"/>
    <w:rsid w:val="00F7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7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1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4</cp:revision>
  <dcterms:created xsi:type="dcterms:W3CDTF">2020-04-20T08:13:00Z</dcterms:created>
  <dcterms:modified xsi:type="dcterms:W3CDTF">2020-04-20T08:44:00Z</dcterms:modified>
</cp:coreProperties>
</file>