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EFD" w:rsidRDefault="00195ACC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Математика</w:t>
      </w:r>
    </w:p>
    <w:p w:rsidR="00611CDF" w:rsidRPr="00611CDF" w:rsidRDefault="00611CDF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Look w:val="04A0"/>
      </w:tblPr>
      <w:tblGrid>
        <w:gridCol w:w="861"/>
        <w:gridCol w:w="2224"/>
        <w:gridCol w:w="3827"/>
        <w:gridCol w:w="4253"/>
        <w:gridCol w:w="4111"/>
      </w:tblGrid>
      <w:tr w:rsidR="00611CDF" w:rsidRPr="00611CDF" w:rsidTr="00AB1A2C">
        <w:tc>
          <w:tcPr>
            <w:tcW w:w="861" w:type="dxa"/>
          </w:tcPr>
          <w:p w:rsidR="00FA7A1E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224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827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Виды работы</w:t>
            </w:r>
          </w:p>
        </w:tc>
        <w:tc>
          <w:tcPr>
            <w:tcW w:w="4253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</w:t>
            </w:r>
            <w:r w:rsidR="007743A2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выполнения</w:t>
            </w:r>
          </w:p>
        </w:tc>
        <w:tc>
          <w:tcPr>
            <w:tcW w:w="4111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  <w:r w:rsidR="007743A2">
              <w:rPr>
                <w:rFonts w:ascii="Times New Roman" w:hAnsi="Times New Roman" w:cs="Times New Roman"/>
                <w:sz w:val="28"/>
                <w:szCs w:val="28"/>
              </w:rPr>
              <w:t xml:space="preserve"> (на оценку)</w:t>
            </w:r>
          </w:p>
        </w:tc>
      </w:tr>
      <w:tr w:rsidR="00611CDF" w:rsidRPr="00611CDF" w:rsidTr="00AB1A2C">
        <w:tc>
          <w:tcPr>
            <w:tcW w:w="861" w:type="dxa"/>
          </w:tcPr>
          <w:p w:rsidR="00FA7A1E" w:rsidRPr="00611CDF" w:rsidRDefault="0019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="00AB1A2C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2224" w:type="dxa"/>
          </w:tcPr>
          <w:p w:rsidR="00FA7A1E" w:rsidRPr="00195ACC" w:rsidRDefault="00195ACC" w:rsidP="00D03947">
            <w:pPr>
              <w:pStyle w:val="Style26"/>
              <w:spacing w:line="240" w:lineRule="auto"/>
              <w:rPr>
                <w:sz w:val="28"/>
                <w:szCs w:val="28"/>
              </w:rPr>
            </w:pPr>
            <w:r w:rsidRPr="00195ACC">
              <w:rPr>
                <w:sz w:val="28"/>
                <w:szCs w:val="28"/>
              </w:rPr>
              <w:t>Письменные алгоритмы деления многозначных чисел на трехзначное чи</w:t>
            </w:r>
            <w:r w:rsidRPr="00195ACC">
              <w:rPr>
                <w:sz w:val="28"/>
                <w:szCs w:val="28"/>
              </w:rPr>
              <w:t>с</w:t>
            </w:r>
            <w:r w:rsidRPr="00195ACC">
              <w:rPr>
                <w:sz w:val="28"/>
                <w:szCs w:val="28"/>
              </w:rPr>
              <w:t>ло</w:t>
            </w:r>
          </w:p>
        </w:tc>
        <w:tc>
          <w:tcPr>
            <w:tcW w:w="3827" w:type="dxa"/>
          </w:tcPr>
          <w:p w:rsidR="00FA7A1E" w:rsidRDefault="0019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1.Работа по учебнику (с.89</w:t>
            </w:r>
            <w:r w:rsidR="00611CD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7743A2">
              <w:rPr>
                <w:rFonts w:ascii="Times New Roman" w:hAnsi="Times New Roman" w:cs="Times New Roman"/>
                <w:sz w:val="28"/>
                <w:szCs w:val="28"/>
              </w:rPr>
              <w:t>-новый материал</w:t>
            </w:r>
          </w:p>
          <w:p w:rsidR="007743A2" w:rsidRDefault="00774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43A2" w:rsidRDefault="00774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43A2" w:rsidRDefault="00774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43A2" w:rsidRDefault="00774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43A2" w:rsidRDefault="00774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43A2" w:rsidRDefault="00774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43A2" w:rsidRDefault="00774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43A2" w:rsidRDefault="00774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19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2.Работа по учебник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с.91</w:t>
            </w:r>
            <w:r w:rsidR="007743A2">
              <w:rPr>
                <w:rFonts w:ascii="Times New Roman" w:hAnsi="Times New Roman" w:cs="Times New Roman"/>
                <w:sz w:val="28"/>
                <w:szCs w:val="28"/>
              </w:rPr>
              <w:t>, рубрика «Вспоминаем пройденное»)</w:t>
            </w: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7743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11CDF">
              <w:rPr>
                <w:rFonts w:ascii="Times New Roman" w:hAnsi="Times New Roman" w:cs="Times New Roman"/>
                <w:sz w:val="28"/>
                <w:szCs w:val="28"/>
              </w:rPr>
              <w:t xml:space="preserve">.Работа в тетради </w:t>
            </w:r>
          </w:p>
          <w:p w:rsidR="00611CDF" w:rsidRPr="00611CDF" w:rsidRDefault="00274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(с.</w:t>
            </w:r>
            <w:r w:rsidR="00520BF7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  <w:r w:rsidR="00611CD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253" w:type="dxa"/>
          </w:tcPr>
          <w:p w:rsidR="00FA7A1E" w:rsidRDefault="0019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№5(составьте выражения, найди значения выражений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0394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gramEnd"/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19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№6(выполни деление письменно</w:t>
            </w:r>
            <w:r w:rsidR="00D0394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7743A2" w:rsidRDefault="00774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43A2" w:rsidRDefault="0019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№8 (реши задачу, запиши условие задачи, запиши формулу решения</w:t>
            </w:r>
            <w:r w:rsidR="007743A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7743A2" w:rsidRDefault="00774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43A2" w:rsidRDefault="00774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43A2" w:rsidRDefault="00774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43A2" w:rsidRDefault="0019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№15-№17</w:t>
            </w:r>
            <w:r w:rsidR="007743A2">
              <w:rPr>
                <w:rFonts w:ascii="Times New Roman" w:hAnsi="Times New Roman" w:cs="Times New Roman"/>
                <w:sz w:val="28"/>
                <w:szCs w:val="28"/>
              </w:rPr>
              <w:t>(устно)</w:t>
            </w: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0BF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</w:t>
            </w:r>
            <w:r w:rsidR="00274C19">
              <w:rPr>
                <w:rFonts w:ascii="Times New Roman" w:hAnsi="Times New Roman" w:cs="Times New Roman"/>
                <w:sz w:val="28"/>
                <w:szCs w:val="28"/>
              </w:rPr>
              <w:t>полнить работу в тетради (с.56</w:t>
            </w:r>
            <w:r w:rsidR="0015139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7743A2">
              <w:rPr>
                <w:rFonts w:ascii="Times New Roman" w:hAnsi="Times New Roman" w:cs="Times New Roman"/>
                <w:sz w:val="28"/>
                <w:szCs w:val="28"/>
              </w:rPr>
              <w:t xml:space="preserve"> №1</w:t>
            </w:r>
            <w:r w:rsidR="00274C19">
              <w:rPr>
                <w:rFonts w:ascii="Times New Roman" w:hAnsi="Times New Roman" w:cs="Times New Roman"/>
                <w:sz w:val="28"/>
                <w:szCs w:val="28"/>
              </w:rPr>
              <w:t>60-пользуйся подсказкой</w:t>
            </w: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FA7A1E" w:rsidRDefault="0019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Уч. №18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с.92</w:t>
            </w:r>
            <w:r w:rsidR="00D0394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7743A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найди значения выражений  </w:t>
            </w:r>
            <w:r w:rsidR="007743A2">
              <w:rPr>
                <w:rFonts w:ascii="Times New Roman" w:hAnsi="Times New Roman" w:cs="Times New Roman"/>
                <w:sz w:val="28"/>
                <w:szCs w:val="28"/>
              </w:rPr>
              <w:t>по действиям</w:t>
            </w: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274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Р.т. с.56 №161</w:t>
            </w: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A7A1E" w:rsidRPr="00611CDF" w:rsidRDefault="00FA7A1E">
      <w:pPr>
        <w:rPr>
          <w:rFonts w:ascii="Times New Roman" w:hAnsi="Times New Roman" w:cs="Times New Roman"/>
          <w:sz w:val="28"/>
          <w:szCs w:val="28"/>
        </w:rPr>
      </w:pPr>
    </w:p>
    <w:sectPr w:rsidR="00FA7A1E" w:rsidRPr="00611CDF" w:rsidSect="00AB1A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A7A1E"/>
    <w:rsid w:val="0015139B"/>
    <w:rsid w:val="00195ACC"/>
    <w:rsid w:val="00274C19"/>
    <w:rsid w:val="00520BF7"/>
    <w:rsid w:val="00593F42"/>
    <w:rsid w:val="00611CDF"/>
    <w:rsid w:val="00762410"/>
    <w:rsid w:val="007743A2"/>
    <w:rsid w:val="008E147D"/>
    <w:rsid w:val="00937826"/>
    <w:rsid w:val="00AB1A2C"/>
    <w:rsid w:val="00B07EFD"/>
    <w:rsid w:val="00D03947"/>
    <w:rsid w:val="00FA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7A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6">
    <w:name w:val="Style26"/>
    <w:basedOn w:val="a"/>
    <w:rsid w:val="00611CDF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611CDF"/>
    <w:rPr>
      <w:rFonts w:ascii="Palatino Linotype" w:hAnsi="Palatino Linotype" w:cs="Palatino Linotype" w:hint="default"/>
      <w:b/>
      <w:bCs/>
      <w:i/>
      <w:iCs/>
      <w:sz w:val="20"/>
      <w:szCs w:val="20"/>
    </w:rPr>
  </w:style>
  <w:style w:type="character" w:customStyle="1" w:styleId="FontStyle19">
    <w:name w:val="Font Style19"/>
    <w:rsid w:val="00611CDF"/>
    <w:rPr>
      <w:rFonts w:ascii="Sylfaen" w:hAnsi="Sylfaen" w:cs="Sylfaen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2020-04-01T07:18:00Z</dcterms:created>
  <dcterms:modified xsi:type="dcterms:W3CDTF">2020-04-01T09:02:00Z</dcterms:modified>
</cp:coreProperties>
</file>