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BC6E52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Окружающий мир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330"/>
        <w:gridCol w:w="3789"/>
        <w:gridCol w:w="4218"/>
        <w:gridCol w:w="4078"/>
      </w:tblGrid>
      <w:tr w:rsidR="00284C44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E0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BC6E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738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284C44" w:rsidRPr="00611CDF" w:rsidTr="00AB1A2C">
        <w:tc>
          <w:tcPr>
            <w:tcW w:w="861" w:type="dxa"/>
          </w:tcPr>
          <w:p w:rsidR="00284C44" w:rsidRPr="00611CDF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</w:tc>
        <w:tc>
          <w:tcPr>
            <w:tcW w:w="2224" w:type="dxa"/>
          </w:tcPr>
          <w:p w:rsidR="00284C44" w:rsidRPr="00284C44" w:rsidRDefault="00284C44" w:rsidP="00135785">
            <w:pPr>
              <w:autoSpaceDE w:val="0"/>
              <w:snapToGri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4C44">
              <w:rPr>
                <w:rFonts w:ascii="Times New Roman" w:eastAsia="Calibri" w:hAnsi="Times New Roman" w:cs="Times New Roman"/>
                <w:sz w:val="28"/>
                <w:szCs w:val="28"/>
              </w:rPr>
              <w:t>Архитектура и живопись</w:t>
            </w:r>
            <w:r w:rsidRPr="00284C44">
              <w:rPr>
                <w:rFonts w:ascii="Times New Roman" w:eastAsia="Calibri" w:hAnsi="Times New Roman" w:cs="Times New Roman"/>
                <w:sz w:val="28"/>
                <w:szCs w:val="28"/>
              </w:rPr>
              <w:t>. Государственный публичный театр</w:t>
            </w:r>
          </w:p>
        </w:tc>
        <w:tc>
          <w:tcPr>
            <w:tcW w:w="3827" w:type="dxa"/>
          </w:tcPr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(с.96-103)</w:t>
            </w: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2.Работа в тетради </w:t>
            </w:r>
          </w:p>
          <w:p w:rsidR="00284C44" w:rsidRPr="00611CDF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(с.28-29)</w:t>
            </w:r>
          </w:p>
        </w:tc>
        <w:tc>
          <w:tcPr>
            <w:tcW w:w="4253" w:type="dxa"/>
          </w:tcPr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с.96-99</w:t>
            </w: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Прочитай текст на с.96-99, рассмотри иллюстрации, выдели карандашом главное, ответь на вопросы на стр.97, рубрика «Обсудим вместе».</w:t>
            </w: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с.100-101(прочитай текст, выдели главное карандашом, работа в рубрике «Этот удивительный мир» и  «Картинная галерея»)</w:t>
            </w: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с.102-103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прочитай текст, выдели главное карандашом, работа в рубрике «Жил на свете человек», краткий пересказ)  </w:t>
            </w: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работу </w:t>
            </w:r>
            <w:r w:rsidR="005E1B93">
              <w:rPr>
                <w:rFonts w:ascii="Times New Roman" w:hAnsi="Times New Roman" w:cs="Times New Roman"/>
                <w:sz w:val="28"/>
                <w:szCs w:val="28"/>
              </w:rPr>
              <w:t>в тетради (с.29-31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5E1B93">
              <w:rPr>
                <w:rFonts w:ascii="Times New Roman" w:hAnsi="Times New Roman" w:cs="Times New Roman"/>
                <w:sz w:val="28"/>
                <w:szCs w:val="28"/>
              </w:rPr>
              <w:t>-выборочно по теме урока</w:t>
            </w:r>
          </w:p>
          <w:p w:rsidR="00284C44" w:rsidRPr="00611CDF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84C44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с.96-103,</w:t>
            </w:r>
            <w:r w:rsidR="00284C44">
              <w:rPr>
                <w:rFonts w:ascii="Times New Roman" w:hAnsi="Times New Roman" w:cs="Times New Roman"/>
                <w:sz w:val="28"/>
                <w:szCs w:val="28"/>
              </w:rPr>
              <w:t xml:space="preserve">подготовь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рассказ на тему «Что такое Эрмитаж?</w:t>
            </w:r>
            <w:r w:rsidR="00284C44">
              <w:rPr>
                <w:rFonts w:ascii="Times New Roman" w:hAnsi="Times New Roman" w:cs="Times New Roman"/>
                <w:sz w:val="28"/>
                <w:szCs w:val="28"/>
              </w:rPr>
              <w:t>» (на отдельных листах)</w:t>
            </w: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 w:rsidP="00F17B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 w:rsidP="00F17B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 w:rsidP="00F17B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 w:rsidP="00F17B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 w:rsidP="00F17B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 w:rsidP="00F17B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 w:rsidP="00F17B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 w:rsidP="00F17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</w:t>
            </w:r>
            <w:r w:rsidR="005E1B93">
              <w:rPr>
                <w:rFonts w:ascii="Times New Roman" w:hAnsi="Times New Roman" w:cs="Times New Roman"/>
                <w:sz w:val="28"/>
                <w:szCs w:val="28"/>
              </w:rPr>
              <w:t>олнить работу в тетради (с.29-31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)-выборочно по теме урока</w:t>
            </w:r>
          </w:p>
          <w:p w:rsidR="00284C44" w:rsidRPr="00611CDF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15139B"/>
    <w:rsid w:val="00206E19"/>
    <w:rsid w:val="00284C44"/>
    <w:rsid w:val="005C66BF"/>
    <w:rsid w:val="005E1B93"/>
    <w:rsid w:val="00611CDF"/>
    <w:rsid w:val="00762410"/>
    <w:rsid w:val="00AB1A2C"/>
    <w:rsid w:val="00B07EFD"/>
    <w:rsid w:val="00BC6E52"/>
    <w:rsid w:val="00DC5551"/>
    <w:rsid w:val="00E07738"/>
    <w:rsid w:val="00E37AE4"/>
    <w:rsid w:val="00F17B8D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2020-04-01T07:18:00Z</dcterms:created>
  <dcterms:modified xsi:type="dcterms:W3CDTF">2020-04-02T05:29:00Z</dcterms:modified>
</cp:coreProperties>
</file>