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95AC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EF7209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</w:tr>
      <w:tr w:rsidR="00EF7209" w:rsidRPr="00611CDF" w:rsidTr="00AB1A2C">
        <w:tc>
          <w:tcPr>
            <w:tcW w:w="861" w:type="dxa"/>
          </w:tcPr>
          <w:p w:rsidR="00FA7A1E" w:rsidRPr="00611CDF" w:rsidRDefault="00D67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D67BD5" w:rsidRPr="00D67BD5" w:rsidRDefault="00D67BD5" w:rsidP="00D67BD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67BD5">
              <w:rPr>
                <w:rFonts w:ascii="Times New Roman" w:hAnsi="Times New Roman" w:cs="Times New Roman"/>
                <w:sz w:val="28"/>
                <w:szCs w:val="28"/>
              </w:rPr>
              <w:t>Сравнение углов нал</w:t>
            </w:r>
            <w:r w:rsidRPr="00D67BD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67BD5">
              <w:rPr>
                <w:rFonts w:ascii="Times New Roman" w:hAnsi="Times New Roman" w:cs="Times New Roman"/>
                <w:sz w:val="28"/>
                <w:szCs w:val="28"/>
              </w:rPr>
              <w:t>жением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A7A1E" w:rsidRPr="00EB7BC2" w:rsidRDefault="00FA7A1E" w:rsidP="00F761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A1E" w:rsidRDefault="0091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</w:t>
            </w:r>
            <w:r w:rsidR="00EB7BC2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="00D54F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B7BC2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  <w:r w:rsidR="00D67B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67BD5" w:rsidRPr="00D67BD5" w:rsidRDefault="00D67B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7B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Повтори правила </w:t>
            </w:r>
            <w:proofErr w:type="gramStart"/>
            <w:r w:rsidRPr="00D67BD5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gramEnd"/>
            <w:r w:rsidRPr="00D67B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с.113!</w:t>
            </w: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DB6" w:rsidRDefault="00A67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по </w:t>
            </w:r>
            <w:r w:rsidR="003A3DB6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Start"/>
            <w:r w:rsidR="003A3DB6"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 w:rsidR="003A3DB6">
              <w:rPr>
                <w:rFonts w:ascii="Times New Roman" w:hAnsi="Times New Roman" w:cs="Times New Roman"/>
                <w:sz w:val="28"/>
                <w:szCs w:val="28"/>
              </w:rPr>
              <w:t>с.116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)-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рубрика «Вспоминаем пройденное»)</w:t>
            </w:r>
            <w:r w:rsidR="003A3DB6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D67BD5">
              <w:rPr>
                <w:rFonts w:ascii="Times New Roman" w:hAnsi="Times New Roman" w:cs="Times New Roman"/>
                <w:sz w:val="28"/>
                <w:szCs w:val="28"/>
              </w:rPr>
              <w:t>11-реши задачу, используя карточку-помощницу(чертёж).</w:t>
            </w:r>
          </w:p>
          <w:p w:rsidR="00D67BD5" w:rsidRPr="000550B6" w:rsidRDefault="00D67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с.117 №12-самостоятельно реши задачу</w:t>
            </w:r>
            <w:r w:rsidR="000550B6">
              <w:rPr>
                <w:rFonts w:ascii="Times New Roman" w:hAnsi="Times New Roman" w:cs="Times New Roman"/>
                <w:sz w:val="28"/>
                <w:szCs w:val="28"/>
              </w:rPr>
              <w:t xml:space="preserve">, сделай условие – чертёж, напиши формулы, которыми ты будешь пользоваться при решении задачи: </w:t>
            </w:r>
            <w:r w:rsidR="000550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="000550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550B6" w:rsidRPr="000550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50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0550B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550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="000550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11CDF" w:rsidRPr="003A3DB6" w:rsidRDefault="0061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3DB6" w:rsidRDefault="003A3D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 xml:space="preserve">.Работа в тетради </w:t>
            </w:r>
          </w:p>
          <w:p w:rsidR="00611CDF" w:rsidRPr="00611CDF" w:rsidRDefault="00274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</w:t>
            </w:r>
            <w:r w:rsidR="000550B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A3DB6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</w:p>
        </w:tc>
        <w:tc>
          <w:tcPr>
            <w:tcW w:w="4253" w:type="dxa"/>
          </w:tcPr>
          <w:p w:rsidR="00F76179" w:rsidRDefault="00D67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с.115</w:t>
            </w:r>
            <w:r w:rsidR="00EB7BC2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5*-назовите общую сторону углов.</w:t>
            </w:r>
          </w:p>
          <w:p w:rsidR="0030200F" w:rsidRDefault="00D67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с.115 №6</w:t>
            </w:r>
            <w:r w:rsidR="00B23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200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EB7BC2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кальки или прозрачной плёнки, выполни проверку путем наложения одного угла на другой</w:t>
            </w:r>
            <w:r w:rsidR="00EB7BC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0200F" w:rsidRDefault="00D67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с.115 №7</w:t>
            </w:r>
            <w:r w:rsidR="0030200F">
              <w:rPr>
                <w:rFonts w:ascii="Times New Roman" w:hAnsi="Times New Roman" w:cs="Times New Roman"/>
                <w:sz w:val="28"/>
                <w:szCs w:val="28"/>
              </w:rPr>
              <w:t>-закрепл</w:t>
            </w:r>
            <w:r w:rsidR="00083485">
              <w:rPr>
                <w:rFonts w:ascii="Times New Roman" w:hAnsi="Times New Roman" w:cs="Times New Roman"/>
                <w:sz w:val="28"/>
                <w:szCs w:val="28"/>
              </w:rPr>
              <w:t>ение нов</w:t>
            </w:r>
            <w:r w:rsidR="00EB7BC2">
              <w:rPr>
                <w:rFonts w:ascii="Times New Roman" w:hAnsi="Times New Roman" w:cs="Times New Roman"/>
                <w:sz w:val="28"/>
                <w:szCs w:val="28"/>
              </w:rPr>
              <w:t>ого материала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используй угольник</w:t>
            </w:r>
            <w:r w:rsidR="007A39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EF8" w:rsidRDefault="007A7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916" w:rsidRDefault="007A3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916" w:rsidRDefault="007A3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F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="000550B6">
              <w:rPr>
                <w:rFonts w:ascii="Times New Roman" w:hAnsi="Times New Roman" w:cs="Times New Roman"/>
                <w:sz w:val="28"/>
                <w:szCs w:val="28"/>
              </w:rPr>
              <w:t>полнить работу в тетради (с.68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  <w:r w:rsidR="000550B6">
              <w:rPr>
                <w:rFonts w:ascii="Times New Roman" w:hAnsi="Times New Roman" w:cs="Times New Roman"/>
                <w:sz w:val="28"/>
                <w:szCs w:val="28"/>
              </w:rPr>
              <w:t>99- №203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Pr="007A7EF8" w:rsidRDefault="007A3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Уч. </w:t>
            </w:r>
            <w:r w:rsidR="000550B6">
              <w:rPr>
                <w:rFonts w:ascii="Times New Roman" w:hAnsi="Times New Roman" w:cs="Times New Roman"/>
                <w:sz w:val="28"/>
                <w:szCs w:val="28"/>
              </w:rPr>
              <w:t xml:space="preserve"> с.118№19-выполни делениеи столбиком путём подбора.</w:t>
            </w:r>
          </w:p>
          <w:p w:rsidR="0015139B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Р.т. </w:t>
            </w:r>
            <w:r w:rsidR="000550B6">
              <w:rPr>
                <w:rFonts w:ascii="Times New Roman" w:hAnsi="Times New Roman" w:cs="Times New Roman"/>
                <w:sz w:val="28"/>
                <w:szCs w:val="28"/>
              </w:rPr>
              <w:t>с.70  №207, №208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550B6"/>
    <w:rsid w:val="00083485"/>
    <w:rsid w:val="000B2FC9"/>
    <w:rsid w:val="00100FE9"/>
    <w:rsid w:val="0015139B"/>
    <w:rsid w:val="001547AD"/>
    <w:rsid w:val="0017632E"/>
    <w:rsid w:val="00195ACC"/>
    <w:rsid w:val="002452FA"/>
    <w:rsid w:val="00274C19"/>
    <w:rsid w:val="0030200F"/>
    <w:rsid w:val="00331A2E"/>
    <w:rsid w:val="003A3DB6"/>
    <w:rsid w:val="0042119E"/>
    <w:rsid w:val="004F1D22"/>
    <w:rsid w:val="00520BF7"/>
    <w:rsid w:val="00593F42"/>
    <w:rsid w:val="00611CDF"/>
    <w:rsid w:val="00677A16"/>
    <w:rsid w:val="00691A85"/>
    <w:rsid w:val="0074723D"/>
    <w:rsid w:val="00762410"/>
    <w:rsid w:val="007743A2"/>
    <w:rsid w:val="00797BFF"/>
    <w:rsid w:val="007A3916"/>
    <w:rsid w:val="007A421E"/>
    <w:rsid w:val="007A7EF8"/>
    <w:rsid w:val="00862FE1"/>
    <w:rsid w:val="008E147D"/>
    <w:rsid w:val="00916E16"/>
    <w:rsid w:val="00937826"/>
    <w:rsid w:val="00947148"/>
    <w:rsid w:val="009A5B3C"/>
    <w:rsid w:val="00A6649B"/>
    <w:rsid w:val="00A67267"/>
    <w:rsid w:val="00AB1A2C"/>
    <w:rsid w:val="00B07EFD"/>
    <w:rsid w:val="00B150CB"/>
    <w:rsid w:val="00B23644"/>
    <w:rsid w:val="00B65506"/>
    <w:rsid w:val="00CE4A91"/>
    <w:rsid w:val="00D03947"/>
    <w:rsid w:val="00D54FA7"/>
    <w:rsid w:val="00D67BD5"/>
    <w:rsid w:val="00DE1D42"/>
    <w:rsid w:val="00E21824"/>
    <w:rsid w:val="00EB7BC2"/>
    <w:rsid w:val="00EF7209"/>
    <w:rsid w:val="00F76179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2020-04-01T07:18:00Z</dcterms:created>
  <dcterms:modified xsi:type="dcterms:W3CDTF">2020-04-16T04:33:00Z</dcterms:modified>
</cp:coreProperties>
</file>