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2D537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="00AD38FD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CB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32EC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2D537C" w:rsidRPr="00CB0319" w:rsidRDefault="00CB0319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319">
              <w:rPr>
                <w:rFonts w:ascii="Times New Roman" w:hAnsi="Times New Roman" w:cs="Times New Roman"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3827" w:type="dxa"/>
          </w:tcPr>
          <w:p w:rsidR="002D537C" w:rsidRDefault="00CB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(с.111</w:t>
            </w:r>
            <w:r w:rsidR="00332EC1">
              <w:rPr>
                <w:rFonts w:ascii="Times New Roman" w:hAnsi="Times New Roman" w:cs="Times New Roman"/>
                <w:sz w:val="28"/>
                <w:szCs w:val="28"/>
              </w:rPr>
              <w:t>-127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32E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6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Pr="00CB0319" w:rsidRDefault="00332EC1" w:rsidP="00CB03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1.Учебник с.1</w:t>
            </w:r>
            <w:r w:rsidR="00CB0319">
              <w:rPr>
                <w:rFonts w:ascii="Times New Roman" w:hAnsi="Times New Roman" w:cs="Times New Roman"/>
                <w:sz w:val="28"/>
                <w:szCs w:val="28"/>
              </w:rPr>
              <w:t xml:space="preserve">11-127-повтори изученный материал и выполни тест по разделу  </w:t>
            </w:r>
            <w:r w:rsidR="00CB0319" w:rsidRPr="00CB0319">
              <w:rPr>
                <w:rFonts w:ascii="Times New Roman" w:hAnsi="Times New Roman" w:cs="Times New Roman"/>
                <w:sz w:val="28"/>
                <w:szCs w:val="28"/>
              </w:rPr>
              <w:t>«Чтоб музыкантом быть, так надобно уменье…»</w:t>
            </w:r>
            <w:r w:rsidR="00CB0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319" w:rsidRPr="00CB0319">
              <w:rPr>
                <w:rFonts w:ascii="Times New Roman" w:hAnsi="Times New Roman" w:cs="Times New Roman"/>
                <w:b/>
                <w:sz w:val="28"/>
                <w:szCs w:val="28"/>
              </w:rPr>
              <w:t>на оценку</w:t>
            </w:r>
            <w:r w:rsidR="00CB0319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AE5FA0" w:rsidRPr="00CB0319" w:rsidRDefault="00AE5F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26251" w:rsidRDefault="00326251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15B0" w:rsidRPr="003E15B0" w:rsidRDefault="003E15B0" w:rsidP="00F65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«Чтоб музыкантом быть, так надобно уменье…»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1.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было лет С.Рахманинову, когда он сочинил «Прелюдию»?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19;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30;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39.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2.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«Прелюдию» С.Рахманинова?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«маленькой трагедией»;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«схваткой человека с судьбой»;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два ответа верны.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3.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форме написана «Прелюдия» С.Рахманинова?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одночастной;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двухчастной;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трёхчастной.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4.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этюд?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упражнение для развития беглости пальцев;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польский танец;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натюрморт.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5.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Автора музыки называют: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художник;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писатель;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композитор.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Задание 6.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импровизация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исполнение;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сочинение;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сочинение на ходу.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7.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 инструментом связан жанр авторской песни?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фортепиано;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гитара;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саксофон.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8.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композитора называют величайшим музыкальным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сказочником?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Н. Римский – Корсаков;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П.Чайковский;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 Мусоргский.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9.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вступление к опере «Хованщина» М.Мусоргского?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«Рассвет – на Москве рек»;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«Прекрасная Марфа»;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«Выходили девицы».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Задание 11.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виды колокольных звонов: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набат, трезвон;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благовест;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два ответа верны.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 10. </w:t>
      </w: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М.Мусоргского – это: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чистый образ Родины;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события, связанные с историей Руси;</w:t>
      </w:r>
    </w:p>
    <w:p w:rsidR="003E15B0" w:rsidRPr="003E15B0" w:rsidRDefault="003E15B0" w:rsidP="003E1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два ответа верны.</w:t>
      </w:r>
    </w:p>
    <w:p w:rsidR="003E15B0" w:rsidRPr="003E15B0" w:rsidRDefault="003E15B0" w:rsidP="003E15B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B0" w:rsidRPr="003E15B0" w:rsidRDefault="00A127FE" w:rsidP="003E1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F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3E15B0" w:rsidRPr="003E15B0" w:rsidRDefault="003E15B0" w:rsidP="003E15B0">
      <w:pPr>
        <w:rPr>
          <w:sz w:val="24"/>
          <w:szCs w:val="24"/>
        </w:rPr>
      </w:pPr>
    </w:p>
    <w:p w:rsidR="00FA7A1E" w:rsidRPr="003E15B0" w:rsidRDefault="00FA7A1E">
      <w:pPr>
        <w:rPr>
          <w:rFonts w:ascii="Times New Roman" w:hAnsi="Times New Roman" w:cs="Times New Roman"/>
          <w:sz w:val="24"/>
          <w:szCs w:val="24"/>
        </w:rPr>
      </w:pPr>
    </w:p>
    <w:sectPr w:rsidR="00FA7A1E" w:rsidRPr="003E15B0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05DE"/>
    <w:multiLevelType w:val="hybridMultilevel"/>
    <w:tmpl w:val="AE18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835D3"/>
    <w:rsid w:val="0019347D"/>
    <w:rsid w:val="0020031A"/>
    <w:rsid w:val="002333CC"/>
    <w:rsid w:val="002379B0"/>
    <w:rsid w:val="002D537C"/>
    <w:rsid w:val="00326251"/>
    <w:rsid w:val="00332EC1"/>
    <w:rsid w:val="003E15B0"/>
    <w:rsid w:val="00593F42"/>
    <w:rsid w:val="005A2DCC"/>
    <w:rsid w:val="005A3340"/>
    <w:rsid w:val="005E119E"/>
    <w:rsid w:val="00611CDF"/>
    <w:rsid w:val="00632FF5"/>
    <w:rsid w:val="00721CBB"/>
    <w:rsid w:val="00762410"/>
    <w:rsid w:val="00A127FE"/>
    <w:rsid w:val="00A42C8E"/>
    <w:rsid w:val="00AB1A2C"/>
    <w:rsid w:val="00AD38FD"/>
    <w:rsid w:val="00AE5FA0"/>
    <w:rsid w:val="00B07EFD"/>
    <w:rsid w:val="00B64581"/>
    <w:rsid w:val="00C35F04"/>
    <w:rsid w:val="00C50278"/>
    <w:rsid w:val="00CB0319"/>
    <w:rsid w:val="00D03947"/>
    <w:rsid w:val="00D41CA1"/>
    <w:rsid w:val="00DC7A95"/>
    <w:rsid w:val="00DE5A2D"/>
    <w:rsid w:val="00E765D8"/>
    <w:rsid w:val="00F0009A"/>
    <w:rsid w:val="00F6534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paragraph" w:styleId="a4">
    <w:name w:val="List Paragraph"/>
    <w:basedOn w:val="a"/>
    <w:uiPriority w:val="34"/>
    <w:qFormat/>
    <w:rsid w:val="00332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2020-04-01T07:18:00Z</dcterms:created>
  <dcterms:modified xsi:type="dcterms:W3CDTF">2020-05-23T06:24:00Z</dcterms:modified>
</cp:coreProperties>
</file>