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066" w:rsidRDefault="00D03947" w:rsidP="000720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072066" w:rsidRDefault="00072066" w:rsidP="0007206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Класс:4                                                                                                                                           Учитель: Мандрыкина Г.К.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0"/>
        <w:gridCol w:w="2665"/>
        <w:gridCol w:w="3683"/>
        <w:gridCol w:w="4089"/>
        <w:gridCol w:w="3979"/>
      </w:tblGrid>
      <w:tr w:rsidR="00452AD8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F33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452AD8" w:rsidRPr="00611CDF" w:rsidTr="00AB1A2C">
        <w:tc>
          <w:tcPr>
            <w:tcW w:w="861" w:type="dxa"/>
          </w:tcPr>
          <w:p w:rsidR="00FA7A1E" w:rsidRPr="00611CDF" w:rsidRDefault="00452A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FA7A1E" w:rsidRPr="00452AD8" w:rsidRDefault="00452AD8" w:rsidP="00D03947">
            <w:pPr>
              <w:pStyle w:val="Style26"/>
              <w:spacing w:line="240" w:lineRule="auto"/>
              <w:rPr>
                <w:sz w:val="28"/>
                <w:szCs w:val="28"/>
              </w:rPr>
            </w:pPr>
            <w:r w:rsidRPr="00452AD8">
              <w:rPr>
                <w:sz w:val="28"/>
                <w:szCs w:val="28"/>
                <w:lang w:eastAsia="ar-SA"/>
              </w:rPr>
              <w:t>Сложносочинённое и сложноподчинённое предложения</w:t>
            </w:r>
          </w:p>
        </w:tc>
        <w:tc>
          <w:tcPr>
            <w:tcW w:w="3827" w:type="dxa"/>
          </w:tcPr>
          <w:p w:rsidR="00FA7A1E" w:rsidRDefault="00452A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524F">
              <w:rPr>
                <w:rFonts w:ascii="Times New Roman" w:hAnsi="Times New Roman" w:cs="Times New Roman"/>
                <w:sz w:val="28"/>
                <w:szCs w:val="28"/>
              </w:rPr>
              <w:t>.Работа по учебнику (с.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159-161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81046F">
              <w:rPr>
                <w:rFonts w:ascii="Times New Roman" w:hAnsi="Times New Roman" w:cs="Times New Roman"/>
                <w:sz w:val="28"/>
                <w:szCs w:val="28"/>
              </w:rPr>
              <w:t>-новый материал</w:t>
            </w:r>
            <w:r w:rsidR="00EA54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11CDF" w:rsidRDefault="00452A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Рубрика «Давай подумаеим» с.159</w:t>
            </w:r>
          </w:p>
          <w:p w:rsidR="00F607C6" w:rsidRPr="00F607C6" w:rsidRDefault="00F607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7C6">
              <w:rPr>
                <w:rFonts w:ascii="Times New Roman" w:hAnsi="Times New Roman" w:cs="Times New Roman"/>
                <w:b/>
                <w:sz w:val="28"/>
                <w:szCs w:val="28"/>
              </w:rPr>
              <w:t>Рубрика «Тайны языка»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07C6">
              <w:rPr>
                <w:rFonts w:ascii="Times New Roman" w:hAnsi="Times New Roman" w:cs="Times New Roman"/>
                <w:b/>
                <w:sz w:val="28"/>
                <w:szCs w:val="28"/>
              </w:rPr>
              <w:t>(выучит</w:t>
            </w:r>
            <w:r w:rsidR="00DF37B0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F607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</w:t>
            </w:r>
            <w:r w:rsidR="00452AD8">
              <w:rPr>
                <w:rFonts w:ascii="Times New Roman" w:hAnsi="Times New Roman" w:cs="Times New Roman"/>
                <w:b/>
                <w:sz w:val="28"/>
                <w:szCs w:val="28"/>
              </w:rPr>
              <w:t>аизусть, уметь привести примеры, выучить схемы!</w:t>
            </w:r>
            <w:r w:rsidRPr="00F607C6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Pr="00611CDF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52AD8" w:rsidRDefault="00452AD8" w:rsidP="00F607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Уч. стр.159-160</w:t>
            </w:r>
            <w:r w:rsidR="0010524F">
              <w:rPr>
                <w:rFonts w:ascii="Times New Roman" w:hAnsi="Times New Roman" w:cs="Times New Roman"/>
                <w:sz w:val="28"/>
                <w:szCs w:val="28"/>
              </w:rPr>
              <w:t xml:space="preserve"> У. </w:t>
            </w:r>
            <w:r w:rsidR="00F607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7414F" w:rsidRPr="00E50B4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607C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оотнеси предложения и их схемы. </w:t>
            </w:r>
            <w:proofErr w:type="gramEnd"/>
          </w:p>
          <w:p w:rsidR="0015139B" w:rsidRDefault="00452AD8" w:rsidP="00F607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Какая схема лишняя?- </w:t>
            </w:r>
            <w:r w:rsidRPr="00452AD8">
              <w:rPr>
                <w:rFonts w:ascii="Times New Roman" w:hAnsi="Times New Roman" w:cs="Times New Roman"/>
                <w:b/>
                <w:sz w:val="28"/>
                <w:szCs w:val="28"/>
              </w:rPr>
              <w:t>устно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155593" w:rsidRPr="00452AD8" w:rsidRDefault="00452AD8" w:rsidP="00155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с.160</w:t>
            </w:r>
            <w:r w:rsidR="00155593" w:rsidRPr="00155593">
              <w:rPr>
                <w:rFonts w:ascii="Times New Roman" w:hAnsi="Times New Roman" w:cs="Times New Roman"/>
                <w:sz w:val="28"/>
                <w:szCs w:val="28"/>
              </w:rPr>
              <w:t xml:space="preserve"> У.2(спиши предложен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 в порядке схем).</w:t>
            </w:r>
          </w:p>
        </w:tc>
        <w:tc>
          <w:tcPr>
            <w:tcW w:w="4111" w:type="dxa"/>
          </w:tcPr>
          <w:p w:rsidR="00D03947" w:rsidRDefault="00452A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Р.т. с.43-44 У.1(найди и подчеркни грамматические основы предложений и однородные члены, если они есть в предложениях.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Обвед</w:t>
            </w:r>
            <w:r w:rsidR="00D32696">
              <w:rPr>
                <w:rFonts w:ascii="Times New Roman" w:hAnsi="Times New Roman" w:cs="Times New Roman"/>
                <w:sz w:val="28"/>
                <w:szCs w:val="28"/>
              </w:rPr>
              <w:t>и союзы. Поставь знаки препинан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</w:t>
            </w:r>
            <w:r w:rsidR="00D326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32696" w:rsidRDefault="00D326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Рубрика «Проверь себя»(внизу)!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72066"/>
    <w:rsid w:val="000728CA"/>
    <w:rsid w:val="000806E9"/>
    <w:rsid w:val="0010524F"/>
    <w:rsid w:val="0015139B"/>
    <w:rsid w:val="00153BE1"/>
    <w:rsid w:val="00155593"/>
    <w:rsid w:val="001F385F"/>
    <w:rsid w:val="00202AD1"/>
    <w:rsid w:val="00207676"/>
    <w:rsid w:val="00240A21"/>
    <w:rsid w:val="002556DF"/>
    <w:rsid w:val="00265924"/>
    <w:rsid w:val="002B2889"/>
    <w:rsid w:val="002D0EE4"/>
    <w:rsid w:val="002D738B"/>
    <w:rsid w:val="00313F09"/>
    <w:rsid w:val="00325555"/>
    <w:rsid w:val="003A1EFB"/>
    <w:rsid w:val="003A5A2A"/>
    <w:rsid w:val="003C7622"/>
    <w:rsid w:val="0043270A"/>
    <w:rsid w:val="004522F1"/>
    <w:rsid w:val="00452AD8"/>
    <w:rsid w:val="004C4FD3"/>
    <w:rsid w:val="005032C5"/>
    <w:rsid w:val="00593F42"/>
    <w:rsid w:val="005A3340"/>
    <w:rsid w:val="00611CDF"/>
    <w:rsid w:val="00615E20"/>
    <w:rsid w:val="00625B5F"/>
    <w:rsid w:val="00632FF5"/>
    <w:rsid w:val="00695DB5"/>
    <w:rsid w:val="00702868"/>
    <w:rsid w:val="0071408B"/>
    <w:rsid w:val="00762410"/>
    <w:rsid w:val="007B1197"/>
    <w:rsid w:val="007B7441"/>
    <w:rsid w:val="007B74C0"/>
    <w:rsid w:val="007C1742"/>
    <w:rsid w:val="0081046F"/>
    <w:rsid w:val="008246A7"/>
    <w:rsid w:val="0087414F"/>
    <w:rsid w:val="008778C3"/>
    <w:rsid w:val="008907DF"/>
    <w:rsid w:val="008C5088"/>
    <w:rsid w:val="008F5058"/>
    <w:rsid w:val="0095183E"/>
    <w:rsid w:val="009609EF"/>
    <w:rsid w:val="009D42B0"/>
    <w:rsid w:val="009E0646"/>
    <w:rsid w:val="00A0122F"/>
    <w:rsid w:val="00A95701"/>
    <w:rsid w:val="00AB1A2C"/>
    <w:rsid w:val="00B07EFD"/>
    <w:rsid w:val="00B37732"/>
    <w:rsid w:val="00BE411B"/>
    <w:rsid w:val="00BF0256"/>
    <w:rsid w:val="00C46650"/>
    <w:rsid w:val="00C50074"/>
    <w:rsid w:val="00D03947"/>
    <w:rsid w:val="00D32696"/>
    <w:rsid w:val="00D4429A"/>
    <w:rsid w:val="00DD1A17"/>
    <w:rsid w:val="00DF2F81"/>
    <w:rsid w:val="00DF37B0"/>
    <w:rsid w:val="00DF6269"/>
    <w:rsid w:val="00E50B4B"/>
    <w:rsid w:val="00EA54ED"/>
    <w:rsid w:val="00F1304D"/>
    <w:rsid w:val="00F16055"/>
    <w:rsid w:val="00F33499"/>
    <w:rsid w:val="00F34D6A"/>
    <w:rsid w:val="00F44331"/>
    <w:rsid w:val="00F47B3D"/>
    <w:rsid w:val="00F607C6"/>
    <w:rsid w:val="00F63808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dcterms:created xsi:type="dcterms:W3CDTF">2020-04-01T07:18:00Z</dcterms:created>
  <dcterms:modified xsi:type="dcterms:W3CDTF">2020-04-21T05:40:00Z</dcterms:modified>
</cp:coreProperties>
</file>