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C146C4" w:rsidRPr="00FD6F31" w:rsidTr="001B624E">
        <w:tc>
          <w:tcPr>
            <w:tcW w:w="9570" w:type="dxa"/>
          </w:tcPr>
          <w:p w:rsidR="00C146C4" w:rsidRPr="00FD6F31" w:rsidRDefault="00C146C4" w:rsidP="001B62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C146C4" w:rsidRPr="00FD6F31" w:rsidRDefault="00C146C4" w:rsidP="001B62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C146C4" w:rsidRPr="00FD6F31" w:rsidRDefault="00C146C4" w:rsidP="001B62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C146C4" w:rsidRDefault="00C146C4" w:rsidP="001B62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C146C4" w:rsidRDefault="00C146C4" w:rsidP="001B62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C146C4" w:rsidRPr="0051447B" w:rsidRDefault="00C146C4" w:rsidP="001B62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C146C4" w:rsidRDefault="00C146C4" w:rsidP="001B624E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C146C4" w:rsidRPr="00E72A01" w:rsidRDefault="00C146C4" w:rsidP="001B62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C146C4" w:rsidRPr="00E72A01" w:rsidRDefault="00C146C4" w:rsidP="001B62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C146C4" w:rsidRPr="00AC7994" w:rsidTr="007904FB">
        <w:trPr>
          <w:trHeight w:val="1683"/>
        </w:trPr>
        <w:tc>
          <w:tcPr>
            <w:tcW w:w="9570" w:type="dxa"/>
          </w:tcPr>
          <w:p w:rsidR="007904FB" w:rsidRPr="00FD6F31" w:rsidRDefault="007904FB" w:rsidP="007904F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14.05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7904FB" w:rsidRPr="00FD6F31" w:rsidRDefault="007904FB" w:rsidP="007904FB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7904FB" w:rsidRDefault="007904FB" w:rsidP="007904F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7904FB" w:rsidRPr="00D15E61" w:rsidRDefault="007904FB" w:rsidP="007904FB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rPr>
                <w:rFonts w:cs="Times New Roman"/>
                <w:szCs w:val="28"/>
              </w:rPr>
              <w:t xml:space="preserve"> Контроль чтения.</w:t>
            </w:r>
          </w:p>
          <w:p w:rsidR="00C146C4" w:rsidRPr="00AC7994" w:rsidRDefault="007904FB" w:rsidP="007904FB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t>Развитие навыков письма.</w:t>
            </w:r>
          </w:p>
        </w:tc>
      </w:tr>
      <w:tr w:rsidR="00C146C4" w:rsidRPr="0003575F" w:rsidTr="001B624E">
        <w:trPr>
          <w:trHeight w:val="1080"/>
        </w:trPr>
        <w:tc>
          <w:tcPr>
            <w:tcW w:w="9570" w:type="dxa"/>
          </w:tcPr>
          <w:p w:rsidR="007904FB" w:rsidRPr="00B75515" w:rsidRDefault="007904FB" w:rsidP="007904FB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7904FB" w:rsidRDefault="007904FB" w:rsidP="007904FB">
            <w:r w:rsidRPr="0069760B">
              <w:t xml:space="preserve">                        </w:t>
            </w:r>
          </w:p>
          <w:p w:rsidR="007904FB" w:rsidRPr="00070A7A" w:rsidRDefault="007904FB" w:rsidP="007904FB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7904FB" w:rsidRPr="00D15E61" w:rsidRDefault="007904FB" w:rsidP="007904F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7904FB">
              <w:rPr>
                <w:b/>
                <w:sz w:val="32"/>
                <w:szCs w:val="32"/>
                <w:lang w:val="en-US"/>
              </w:rPr>
              <w:t>Thursday</w:t>
            </w:r>
            <w:r>
              <w:rPr>
                <w:b/>
                <w:sz w:val="32"/>
                <w:szCs w:val="32"/>
                <w:lang w:val="en-US"/>
              </w:rPr>
              <w:t xml:space="preserve">, </w:t>
            </w:r>
            <w:r w:rsidRPr="00D15E61">
              <w:rPr>
                <w:b/>
                <w:sz w:val="32"/>
                <w:szCs w:val="32"/>
                <w:lang w:val="en-US"/>
              </w:rPr>
              <w:t xml:space="preserve">the </w:t>
            </w:r>
            <w:r>
              <w:rPr>
                <w:b/>
                <w:sz w:val="32"/>
                <w:szCs w:val="32"/>
                <w:lang w:val="en-US"/>
              </w:rPr>
              <w:t xml:space="preserve">fourteenth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C146C4" w:rsidRPr="00AC7994" w:rsidRDefault="007904FB" w:rsidP="007904FB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Reading</w:t>
            </w:r>
          </w:p>
        </w:tc>
      </w:tr>
      <w:tr w:rsidR="00C146C4" w:rsidRPr="00706338" w:rsidTr="001B624E">
        <w:tc>
          <w:tcPr>
            <w:tcW w:w="9570" w:type="dxa"/>
          </w:tcPr>
          <w:p w:rsidR="00C146C4" w:rsidRPr="007904FB" w:rsidRDefault="00C146C4" w:rsidP="007904FB">
            <w:pPr>
              <w:rPr>
                <w:rFonts w:cs="Times New Roman"/>
                <w:b/>
                <w:color w:val="FF0000"/>
                <w:szCs w:val="28"/>
              </w:rPr>
            </w:pPr>
            <w:r w:rsidRPr="00706338">
              <w:rPr>
                <w:rFonts w:cs="Times New Roman"/>
                <w:b/>
                <w:color w:val="FF0000"/>
                <w:szCs w:val="28"/>
              </w:rPr>
              <w:t>1.</w:t>
            </w:r>
            <w:r w:rsidR="00706338" w:rsidRPr="0070633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7904FB" w:rsidRPr="0003575F">
              <w:rPr>
                <w:rFonts w:cs="Times New Roman"/>
                <w:color w:val="000000" w:themeColor="text1"/>
                <w:szCs w:val="28"/>
              </w:rPr>
              <w:t>Ответ оформить кратко в виде цифр и выбранных слов в скобках. Нумеровать задание необходимо с единицы (вместо 9 ставить 1, вместо 10 ставить 2 и т.д.</w:t>
            </w:r>
            <w:r w:rsidR="002A7C56" w:rsidRPr="0003575F">
              <w:rPr>
                <w:rFonts w:cs="Times New Roman"/>
                <w:color w:val="000000" w:themeColor="text1"/>
                <w:szCs w:val="28"/>
              </w:rPr>
              <w:t>).</w:t>
            </w:r>
            <w:r w:rsidR="0003575F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03575F" w:rsidRPr="0003575F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Пример: 1. </w:t>
            </w:r>
            <w:proofErr w:type="spellStart"/>
            <w:r w:rsidR="0003575F" w:rsidRPr="0003575F">
              <w:rPr>
                <w:rFonts w:cs="Times New Roman"/>
                <w:b/>
                <w:i/>
                <w:color w:val="000000" w:themeColor="text1"/>
                <w:szCs w:val="28"/>
              </w:rPr>
              <w:t>Collection</w:t>
            </w:r>
            <w:proofErr w:type="spellEnd"/>
            <w:r w:rsidR="0003575F">
              <w:rPr>
                <w:rFonts w:cs="Times New Roman"/>
                <w:b/>
                <w:i/>
                <w:color w:val="000000" w:themeColor="text1"/>
                <w:szCs w:val="28"/>
                <w:lang w:val="en-US"/>
              </w:rPr>
              <w:t>.</w:t>
            </w:r>
            <w:r w:rsidR="007904FB" w:rsidRPr="007904FB">
              <w:rPr>
                <w:noProof/>
                <w:color w:val="000000" w:themeColor="text1"/>
                <w:lang w:eastAsia="ru-RU"/>
              </w:rPr>
              <w:drawing>
                <wp:inline distT="0" distB="0" distL="0" distR="0">
                  <wp:extent cx="5697220" cy="3049270"/>
                  <wp:effectExtent l="38100" t="57150" r="113030" b="93980"/>
                  <wp:docPr id="2" name="Рисунок 2" descr="15 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5 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53" t="44870" r="52256" b="210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220" cy="304927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57E5" w:rsidRPr="00AB1F67" w:rsidTr="007904FB">
        <w:trPr>
          <w:trHeight w:val="469"/>
        </w:trPr>
        <w:tc>
          <w:tcPr>
            <w:tcW w:w="9570" w:type="dxa"/>
          </w:tcPr>
          <w:p w:rsidR="001B57E5" w:rsidRPr="00706338" w:rsidRDefault="001B57E5" w:rsidP="00C146C4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C146C4">
              <w:rPr>
                <w:rFonts w:cs="Times New Roman"/>
                <w:b/>
                <w:color w:val="FF0000"/>
                <w:szCs w:val="28"/>
              </w:rPr>
              <w:t>2</w:t>
            </w:r>
            <w:r w:rsidRPr="00C146C4">
              <w:rPr>
                <w:rFonts w:cs="Times New Roman"/>
                <w:color w:val="FF0000"/>
                <w:szCs w:val="28"/>
              </w:rPr>
              <w:t xml:space="preserve">. </w:t>
            </w:r>
            <w:r w:rsidR="007904FB">
              <w:rPr>
                <w:rFonts w:cs="Times New Roman"/>
                <w:color w:val="FF0000"/>
                <w:szCs w:val="28"/>
              </w:rPr>
              <w:t>- нет</w:t>
            </w:r>
          </w:p>
        </w:tc>
      </w:tr>
      <w:tr w:rsidR="00C146C4" w:rsidRPr="000A411F" w:rsidTr="001B624E">
        <w:tc>
          <w:tcPr>
            <w:tcW w:w="9570" w:type="dxa"/>
          </w:tcPr>
          <w:p w:rsidR="00C146C4" w:rsidRPr="00706338" w:rsidRDefault="00C146C4" w:rsidP="007904F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706338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="00706338">
              <w:rPr>
                <w:rFonts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7904FB">
              <w:rPr>
                <w:rFonts w:cs="Times New Roman"/>
                <w:color w:val="000000" w:themeColor="text1"/>
                <w:sz w:val="32"/>
                <w:szCs w:val="32"/>
              </w:rPr>
              <w:t>- нет</w:t>
            </w:r>
          </w:p>
        </w:tc>
      </w:tr>
    </w:tbl>
    <w:p w:rsidR="00F12C76" w:rsidRDefault="00F12C76" w:rsidP="007904FB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146C4"/>
    <w:rsid w:val="0003575F"/>
    <w:rsid w:val="00067DE9"/>
    <w:rsid w:val="000B7FF8"/>
    <w:rsid w:val="000F1032"/>
    <w:rsid w:val="00190424"/>
    <w:rsid w:val="001B57E5"/>
    <w:rsid w:val="002A7C56"/>
    <w:rsid w:val="003B3CEC"/>
    <w:rsid w:val="004E3E25"/>
    <w:rsid w:val="006C0B77"/>
    <w:rsid w:val="00706338"/>
    <w:rsid w:val="007904FB"/>
    <w:rsid w:val="007D1C88"/>
    <w:rsid w:val="008242FF"/>
    <w:rsid w:val="00825845"/>
    <w:rsid w:val="00870751"/>
    <w:rsid w:val="00872B71"/>
    <w:rsid w:val="008848E0"/>
    <w:rsid w:val="00913ACA"/>
    <w:rsid w:val="00914251"/>
    <w:rsid w:val="00922C48"/>
    <w:rsid w:val="009A5ACB"/>
    <w:rsid w:val="009F01BE"/>
    <w:rsid w:val="00A44F84"/>
    <w:rsid w:val="00A8445D"/>
    <w:rsid w:val="00A97B38"/>
    <w:rsid w:val="00AB1F67"/>
    <w:rsid w:val="00B67530"/>
    <w:rsid w:val="00B915B7"/>
    <w:rsid w:val="00C146C4"/>
    <w:rsid w:val="00E30735"/>
    <w:rsid w:val="00E55629"/>
    <w:rsid w:val="00EA59DF"/>
    <w:rsid w:val="00ED3341"/>
    <w:rsid w:val="00ED7F4C"/>
    <w:rsid w:val="00EE4070"/>
    <w:rsid w:val="00F12C76"/>
    <w:rsid w:val="00F7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C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46C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6C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06338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0633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25</cp:revision>
  <cp:lastPrinted>2020-05-13T08:52:00Z</cp:lastPrinted>
  <dcterms:created xsi:type="dcterms:W3CDTF">2020-04-22T08:51:00Z</dcterms:created>
  <dcterms:modified xsi:type="dcterms:W3CDTF">2020-05-13T10:54:00Z</dcterms:modified>
</cp:coreProperties>
</file>