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A7" w:rsidRPr="00A73CA7" w:rsidRDefault="00A73CA7" w:rsidP="00A73CA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73CA7">
        <w:rPr>
          <w:rFonts w:ascii="Times New Roman" w:eastAsia="SimSun" w:hAnsi="Times New Roman" w:cs="Times New Roman"/>
          <w:sz w:val="28"/>
          <w:szCs w:val="28"/>
          <w:lang w:eastAsia="ru-RU"/>
        </w:rPr>
        <w:t>Дата: 06.04.2020 г.</w:t>
      </w:r>
    </w:p>
    <w:p w:rsidR="00A73CA7" w:rsidRPr="00A73CA7" w:rsidRDefault="00A73CA7" w:rsidP="00A73CA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73CA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Предмет: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технология</w:t>
      </w:r>
    </w:p>
    <w:p w:rsidR="00A73CA7" w:rsidRPr="00A73CA7" w:rsidRDefault="00A73CA7" w:rsidP="00A73CA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A73CA7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Учитель: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Некрасова Н. </w:t>
      </w:r>
      <w:bookmarkStart w:id="0" w:name="_GoBack"/>
      <w:bookmarkEnd w:id="0"/>
      <w:r>
        <w:rPr>
          <w:rFonts w:ascii="Times New Roman" w:eastAsia="SimSun" w:hAnsi="Times New Roman" w:cs="Times New Roman"/>
          <w:sz w:val="28"/>
          <w:szCs w:val="28"/>
          <w:lang w:eastAsia="ru-RU"/>
        </w:rPr>
        <w:t>Г.</w:t>
      </w:r>
    </w:p>
    <w:p w:rsidR="00A73CA7" w:rsidRPr="00A73CA7" w:rsidRDefault="00A73CA7" w:rsidP="00A73CA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szCs w:val="28"/>
          <w:lang w:eastAsia="ru-RU"/>
        </w:rPr>
        <w:t>Класс: 6</w:t>
      </w:r>
    </w:p>
    <w:p w:rsidR="00A73CA7" w:rsidRPr="00A73CA7" w:rsidRDefault="00A73CA7" w:rsidP="00A73CA7">
      <w:pPr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</w:p>
    <w:p w:rsidR="00A73CA7" w:rsidRDefault="00A73CA7">
      <w:pPr>
        <w:rPr>
          <w:rFonts w:ascii="Times New Roman" w:hAnsi="Times New Roman" w:cs="Times New Roman"/>
          <w:b/>
          <w:sz w:val="24"/>
          <w:szCs w:val="24"/>
        </w:rPr>
      </w:pPr>
    </w:p>
    <w:p w:rsidR="00D14511" w:rsidRPr="00496BEA" w:rsidRDefault="006C28B1">
      <w:pPr>
        <w:rPr>
          <w:rFonts w:ascii="Times New Roman" w:hAnsi="Times New Roman" w:cs="Times New Roman"/>
          <w:b/>
          <w:sz w:val="24"/>
          <w:szCs w:val="24"/>
        </w:rPr>
      </w:pPr>
      <w:r w:rsidRPr="00496BEA">
        <w:rPr>
          <w:rFonts w:ascii="Times New Roman" w:hAnsi="Times New Roman" w:cs="Times New Roman"/>
          <w:b/>
          <w:sz w:val="24"/>
          <w:szCs w:val="24"/>
        </w:rPr>
        <w:t>ТЕМА «Вязание крючком»</w:t>
      </w:r>
    </w:p>
    <w:p w:rsidR="006C28B1" w:rsidRPr="00496BEA" w:rsidRDefault="003D5D89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96BEA">
        <w:rPr>
          <w:color w:val="000000"/>
        </w:rPr>
        <w:t xml:space="preserve">Напомню вам ребята, </w:t>
      </w:r>
      <w:r w:rsidR="006C28B1" w:rsidRPr="00496BEA">
        <w:rPr>
          <w:color w:val="000000"/>
        </w:rPr>
        <w:t xml:space="preserve"> миф об Ариадне. Тезей, чтобы спасти Ариадну из лабиринта Минотавра разматывал шерстяную нить клубка, чтобы не заблудиться, размотанная нить и указала путь. Из этого можно сделать вывод, что Древние Греки знали вязание.</w:t>
      </w:r>
    </w:p>
    <w:p w:rsidR="006C28B1" w:rsidRPr="00496BEA" w:rsidRDefault="006C28B1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C28B1" w:rsidRPr="00496BEA" w:rsidRDefault="006C28B1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96BEA">
        <w:rPr>
          <w:color w:val="000000"/>
        </w:rPr>
        <w:t xml:space="preserve">Также, </w:t>
      </w:r>
      <w:r w:rsidR="003D5D89" w:rsidRPr="00496BEA">
        <w:rPr>
          <w:color w:val="000000"/>
        </w:rPr>
        <w:t xml:space="preserve">нам известно что,  </w:t>
      </w:r>
      <w:r w:rsidRPr="00496BEA">
        <w:rPr>
          <w:color w:val="000000"/>
        </w:rPr>
        <w:t xml:space="preserve"> вязание было известно и в Египте. На некоторых, дошедших до нас памятниках искусства, Египтяне изображены в плотно облегающих платьях, многие искусствоведы считают эти платья вязаными.</w:t>
      </w:r>
    </w:p>
    <w:p w:rsidR="006C28B1" w:rsidRPr="00496BEA" w:rsidRDefault="006C28B1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96BEA">
        <w:rPr>
          <w:color w:val="000000"/>
        </w:rPr>
        <w:t>Также на Востоке в пятом веке активно применялось вязание. В те же времена вязали как раз деревянными палочками и исключительно мужчины.</w:t>
      </w:r>
      <w:r w:rsidRPr="00496BEA">
        <w:rPr>
          <w:color w:val="000000"/>
        </w:rPr>
        <w:br/>
      </w:r>
      <w:r w:rsidRPr="00496BEA">
        <w:rPr>
          <w:color w:val="000000"/>
        </w:rPr>
        <w:br/>
        <w:t>Около девятого века вязание проникло и в Европу.</w:t>
      </w:r>
    </w:p>
    <w:p w:rsidR="006C28B1" w:rsidRPr="00496BEA" w:rsidRDefault="006C28B1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C28B1" w:rsidRPr="00496BEA" w:rsidRDefault="006C28B1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96BEA">
        <w:rPr>
          <w:color w:val="000000"/>
        </w:rPr>
        <w:t>Крючком вязали национальный головной убор шотландцев, а также шапки, перчатки, а позднее и целые наряды. </w:t>
      </w:r>
    </w:p>
    <w:p w:rsidR="006C28B1" w:rsidRPr="00496BEA" w:rsidRDefault="006C28B1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C28B1" w:rsidRPr="00496BEA" w:rsidRDefault="006C28B1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96BEA">
        <w:rPr>
          <w:color w:val="000000"/>
        </w:rPr>
        <w:t>В 1589 году стало проще, ведь изобрели вязальный станок. Тога казалось, что эпоха ручного вязания уходит. Но нет! Оказалось, что ручные изделия более ценны и уникальны.</w:t>
      </w:r>
    </w:p>
    <w:p w:rsidR="006C28B1" w:rsidRPr="00496BEA" w:rsidRDefault="006C28B1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96BEA">
        <w:rPr>
          <w:color w:val="000000"/>
        </w:rPr>
        <w:br/>
        <w:t>В 19 веке искусство вязания стало практически ювелирным.</w:t>
      </w:r>
      <w:r w:rsidRPr="00496BEA">
        <w:rPr>
          <w:color w:val="000000"/>
        </w:rPr>
        <w:br/>
        <w:t>И по сей день вручную связанные изделия в цене и на них постоянно есть спрос.</w:t>
      </w:r>
    </w:p>
    <w:p w:rsidR="006C28B1" w:rsidRPr="00496BEA" w:rsidRDefault="006C28B1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C28B1" w:rsidRPr="00496BEA" w:rsidRDefault="006C28B1" w:rsidP="006C28B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96BEA">
        <w:rPr>
          <w:color w:val="000000"/>
        </w:rPr>
        <w:t>В России же вязание стало распространяться лишь с конца девятнадцатого века. До этого большинство увлекалось вышивкой. И именно поэтому из вышивки были заимствованы многие узоры для</w:t>
      </w:r>
      <w:r w:rsidR="00496BEA">
        <w:rPr>
          <w:color w:val="000000"/>
        </w:rPr>
        <w:t xml:space="preserve"> вязания.</w:t>
      </w:r>
    </w:p>
    <w:p w:rsidR="006C28B1" w:rsidRPr="00496BEA" w:rsidRDefault="00496BE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zh-CN"/>
        </w:rPr>
        <w:lastRenderedPageBreak/>
        <w:drawing>
          <wp:inline distT="0" distB="0" distL="0" distR="0" wp14:anchorId="3D7855D3" wp14:editId="4C81499B">
            <wp:extent cx="5210175" cy="3907631"/>
            <wp:effectExtent l="0" t="0" r="0" b="0"/>
            <wp:docPr id="4" name="Рисунок 4" descr="http://images.myshared.ru/19/1203900/slide_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myshared.ru/19/1203900/slide_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392" cy="390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8B1" w:rsidRPr="00A23A63" w:rsidRDefault="00A23A63" w:rsidP="00A23A63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23A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А теперь пробуем вязать крючком. Для этого необходимы м</w:t>
      </w:r>
      <w:r w:rsidR="006C28B1" w:rsidRPr="00A2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атериалы для вязания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C28B1" w:rsidRPr="00A23A63" w:rsidRDefault="006C28B1" w:rsidP="00A23A63">
      <w:pPr>
        <w:pStyle w:val="a7"/>
        <w:numPr>
          <w:ilvl w:val="0"/>
          <w:numId w:val="2"/>
        </w:num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23A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Крючок 1,5 м, нитки «Ирис».</w:t>
      </w:r>
    </w:p>
    <w:p w:rsidR="006C28B1" w:rsidRPr="00496BEA" w:rsidRDefault="006C28B1" w:rsidP="006C28B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Чаще всего используются хлопковые нитки. Они очень удобные, у них высокое качество и много разнообразных цветов.</w:t>
      </w:r>
    </w:p>
    <w:p w:rsidR="006C28B1" w:rsidRPr="00496BEA" w:rsidRDefault="006C28B1" w:rsidP="006C28B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вязания декоративных изделий применяются нитки </w:t>
      </w:r>
      <w:proofErr w:type="gramStart"/>
      <w:r w:rsidRPr="00496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496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льна.</w:t>
      </w:r>
    </w:p>
    <w:p w:rsidR="006C28B1" w:rsidRPr="00496BEA" w:rsidRDefault="00496BEA" w:rsidP="006C28B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="006C28B1" w:rsidRPr="00496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кже широко используют и шерстяную пряжу. Она идеально подходят для вязания гладких узоров.</w:t>
      </w:r>
    </w:p>
    <w:p w:rsidR="00496BEA" w:rsidRDefault="006C28B1" w:rsidP="00496BE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новинок можно выделить так называемую «Блестящую пряжу». Акриловые нити придают ей эффект блеска.</w:t>
      </w:r>
    </w:p>
    <w:p w:rsidR="00A23A63" w:rsidRDefault="00496BEA" w:rsidP="00496BE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A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96BEA" w:rsidRPr="00496BEA" w:rsidRDefault="00496BEA" w:rsidP="00496BE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овладения навыками работы с вязальным крючком рекомендую п</w:t>
      </w:r>
      <w:r w:rsidRPr="00496B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росмотреть в интернете </w:t>
      </w:r>
      <w:proofErr w:type="gramStart"/>
      <w:r w:rsidRPr="00496B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( </w:t>
      </w:r>
      <w:proofErr w:type="gramEnd"/>
      <w:r w:rsidRPr="00496BE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адрес ниже)  «Вязание крючком – Урок 1, 2, 3»   </w:t>
      </w:r>
      <w:r w:rsidRPr="00496BE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http://www.knittingforbeginners.ru/ http://twitter.com/uroki_viazanija </w:t>
      </w:r>
      <w:hyperlink r:id="rId7" w:history="1">
        <w:r w:rsidRPr="00496BEA">
          <w:rPr>
            <w:rStyle w:val="a6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http://www.beadsky.com</w:t>
        </w:r>
      </w:hyperlink>
      <w:r w:rsidRPr="00496BE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</w:p>
    <w:p w:rsidR="00A23A63" w:rsidRDefault="00A23A63" w:rsidP="00496BEA">
      <w:pPr>
        <w:shd w:val="clear" w:color="auto" w:fill="FFFFFF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96BEA" w:rsidRDefault="00A23A63" w:rsidP="00496BEA">
      <w:pPr>
        <w:shd w:val="clear" w:color="auto" w:fill="FFFFFF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Успешного освоения азов вязания крючком.</w:t>
      </w:r>
    </w:p>
    <w:p w:rsidR="00496BEA" w:rsidRPr="00496BEA" w:rsidRDefault="00496BEA" w:rsidP="00496BEA">
      <w:pPr>
        <w:shd w:val="clear" w:color="auto" w:fill="FFFFFF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496BEA" w:rsidRDefault="00496BEA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p w:rsidR="00A23A63" w:rsidRDefault="00A23A63" w:rsidP="00496BEA">
      <w:pPr>
        <w:shd w:val="clear" w:color="auto" w:fill="FFFFFF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</w:p>
    <w:sectPr w:rsidR="00A23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E0DF0"/>
    <w:multiLevelType w:val="hybridMultilevel"/>
    <w:tmpl w:val="DB669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3743E"/>
    <w:multiLevelType w:val="multilevel"/>
    <w:tmpl w:val="64687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86"/>
    <w:rsid w:val="003D5D89"/>
    <w:rsid w:val="00496BEA"/>
    <w:rsid w:val="006C28B1"/>
    <w:rsid w:val="00A23A63"/>
    <w:rsid w:val="00A73CA7"/>
    <w:rsid w:val="00AB3C4A"/>
    <w:rsid w:val="00AE3D86"/>
    <w:rsid w:val="00D1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2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8B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96BE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23A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2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28B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96BE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A23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68156">
          <w:marLeft w:val="0"/>
          <w:marRight w:val="0"/>
          <w:marTop w:val="18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5478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78471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39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eadsk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</cp:lastModifiedBy>
  <cp:revision>6</cp:revision>
  <dcterms:created xsi:type="dcterms:W3CDTF">2020-04-05T18:01:00Z</dcterms:created>
  <dcterms:modified xsi:type="dcterms:W3CDTF">2020-04-05T19:21:00Z</dcterms:modified>
</cp:coreProperties>
</file>