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6C57A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06.05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p w:rsidR="00CE5F54" w:rsidRPr="00320E21" w:rsidRDefault="00CE5F54" w:rsidP="00C147B4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320E21">
        <w:rPr>
          <w:rFonts w:ascii="Times New Roman" w:hAnsi="Times New Roman" w:cs="Times New Roman"/>
          <w:sz w:val="28"/>
          <w:szCs w:val="28"/>
        </w:rPr>
        <w:t xml:space="preserve">Тема: </w:t>
      </w:r>
      <w:r w:rsidR="006C57A3" w:rsidRPr="00320E21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Одомашнивание животных</w:t>
      </w:r>
    </w:p>
    <w:p w:rsidR="00B1736E" w:rsidRDefault="00B1736E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736E" w:rsidRDefault="00B1736E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736E" w:rsidRDefault="00B1736E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736E" w:rsidRDefault="00320E21" w:rsidP="00320E21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Уважаемый семиклассник!</w:t>
      </w:r>
    </w:p>
    <w:p w:rsidR="00320E21" w:rsidRPr="00320E21" w:rsidRDefault="00CE5F54" w:rsidP="00320E21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320E21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F02A13">
        <w:rPr>
          <w:rFonts w:ascii="Times New Roman" w:hAnsi="Times New Roman" w:cs="Times New Roman"/>
          <w:b/>
          <w:bCs/>
          <w:sz w:val="28"/>
          <w:szCs w:val="28"/>
        </w:rPr>
        <w:t>Ознакомься с темой «</w:t>
      </w:r>
      <w:r w:rsidR="00320E21" w:rsidRPr="00320E21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Одомашнивание животных</w:t>
      </w:r>
      <w:r w:rsidR="00320E21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»</w:t>
      </w:r>
    </w:p>
    <w:p w:rsidR="004C1923" w:rsidRPr="00320E21" w:rsidRDefault="00320E21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Pr="00320E21">
        <w:rPr>
          <w:rFonts w:ascii="Times New Roman" w:hAnsi="Times New Roman" w:cs="Times New Roman"/>
          <w:b/>
          <w:bCs/>
          <w:sz w:val="28"/>
          <w:szCs w:val="28"/>
        </w:rPr>
        <w:t>Для изучения темы познакомься</w:t>
      </w:r>
      <w:r w:rsidR="00E17E28" w:rsidRPr="00320E21"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 xml:space="preserve"> </w:t>
      </w:r>
      <w:r w:rsidRPr="00320E21"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>с материалом:</w:t>
      </w:r>
    </w:p>
    <w:p w:rsidR="00320E21" w:rsidRDefault="00320E21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0E21" w:rsidRPr="00320E21" w:rsidRDefault="00320E21" w:rsidP="00320E21">
      <w:pPr>
        <w:shd w:val="clear" w:color="auto" w:fill="FFFFFF"/>
        <w:spacing w:after="90"/>
        <w:ind w:right="270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«</w:t>
      </w:r>
      <w:r w:rsidRPr="00320E21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человек изменял диких животных»</w:t>
      </w:r>
    </w:p>
    <w:p w:rsidR="00320E21" w:rsidRPr="00320E21" w:rsidRDefault="00320E21" w:rsidP="00320E21">
      <w:pPr>
        <w:shd w:val="clear" w:color="auto" w:fill="FFFFFF"/>
        <w:spacing w:after="0" w:line="240" w:lineRule="auto"/>
        <w:ind w:right="-1" w:firstLine="567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b/>
          <w:sz w:val="28"/>
          <w:szCs w:val="28"/>
        </w:rPr>
        <w:t>Уже по внешнему виду</w:t>
      </w:r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 легко отличить домашнее животное </w:t>
      </w:r>
      <w:proofErr w:type="gramStart"/>
      <w:r w:rsidRPr="00320E21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 дикого. Дикие боятся людей, агрессивно к ним настроены или трусливы, не дают подойти к себе, не берут корма из рук. Для диких человек — враг, для домашних — друг, обычное явление.</w:t>
      </w:r>
    </w:p>
    <w:p w:rsidR="00320E21" w:rsidRPr="00320E21" w:rsidRDefault="00320E21" w:rsidP="00320E21">
      <w:pPr>
        <w:spacing w:before="135" w:after="0" w:line="240" w:lineRule="auto"/>
        <w:ind w:right="-1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>Однако не только этим отличаются домашние животные от диких сородичей.</w:t>
      </w:r>
    </w:p>
    <w:p w:rsidR="00320E21" w:rsidRPr="00320E21" w:rsidRDefault="00320E21" w:rsidP="00320E21">
      <w:pPr>
        <w:shd w:val="clear" w:color="auto" w:fill="FFFFFF"/>
        <w:spacing w:before="135" w:after="0" w:line="240" w:lineRule="auto"/>
        <w:ind w:right="-1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>Различия здесь глубже и затрагивают многие стороны биологии того или иного вида. Можно сделать ручными и ворону и белого медведя, но домашними они не станут.</w:t>
      </w:r>
    </w:p>
    <w:p w:rsidR="00320E21" w:rsidRPr="00320E21" w:rsidRDefault="00320E21" w:rsidP="00320E21">
      <w:pPr>
        <w:shd w:val="clear" w:color="auto" w:fill="FFFFFF"/>
        <w:spacing w:before="135" w:after="0" w:line="240" w:lineRule="auto"/>
        <w:ind w:right="-1"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Различают четыре стадии покорения животных человеком. </w:t>
      </w:r>
    </w:p>
    <w:p w:rsidR="00320E21" w:rsidRPr="00320E21" w:rsidRDefault="00320E21" w:rsidP="00320E21">
      <w:pPr>
        <w:shd w:val="clear" w:color="auto" w:fill="FFFFFF"/>
        <w:spacing w:before="135" w:after="0" w:line="240" w:lineRule="auto"/>
        <w:ind w:right="-1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b/>
          <w:sz w:val="28"/>
          <w:szCs w:val="28"/>
        </w:rPr>
        <w:t>Первая стадия</w:t>
      </w:r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 — когда пойманный зверь содержится в неволе. Насколько </w:t>
      </w:r>
      <w:proofErr w:type="gramStart"/>
      <w:r w:rsidRPr="00320E21">
        <w:rPr>
          <w:rFonts w:ascii="Times New Roman" w:eastAsia="Times New Roman" w:hAnsi="Times New Roman" w:cs="Times New Roman"/>
          <w:sz w:val="28"/>
          <w:szCs w:val="28"/>
        </w:rPr>
        <w:t>это</w:t>
      </w:r>
      <w:proofErr w:type="gramEnd"/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 возможно, показывает опыт множества зоопарков, в которых живут и обезьяны, и жирафы, и удавы, и моржи. В любом случае содержание диких животных в неволе для них неестественно, противоречит привычкам и физиологическим потребностям. Дикий зверь остается диким, но, образно говоря, посаженным в тюрьму.</w:t>
      </w:r>
    </w:p>
    <w:p w:rsidR="00320E21" w:rsidRPr="00320E21" w:rsidRDefault="00320E21" w:rsidP="00320E21">
      <w:pPr>
        <w:shd w:val="clear" w:color="auto" w:fill="FFFFFF"/>
        <w:spacing w:before="135" w:after="0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b/>
          <w:sz w:val="28"/>
          <w:szCs w:val="28"/>
        </w:rPr>
        <w:t>Вторая стадия одомашнивания</w:t>
      </w:r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 — приручение пойманного зверя, установление какого-то взаимопонимания между ним и человеком. Слонов издавна приручают и используют для тех или иных работ. Орлы и соколы, выращенные в неволе, привыкают к человеку, их тренируют и используют на охоте. Однако ни тех, ни других нельзя назвать домашними. </w:t>
      </w:r>
      <w:proofErr w:type="gramStart"/>
      <w:r w:rsidRPr="00320E21">
        <w:rPr>
          <w:rFonts w:ascii="Times New Roman" w:eastAsia="Times New Roman" w:hAnsi="Times New Roman" w:cs="Times New Roman"/>
          <w:sz w:val="28"/>
          <w:szCs w:val="28"/>
        </w:rPr>
        <w:t>Они рождаются дикими, а пойманные и выращенные людьми не размножаются.</w:t>
      </w:r>
      <w:proofErr w:type="gramEnd"/>
    </w:p>
    <w:p w:rsidR="00320E21" w:rsidRPr="00320E21" w:rsidRDefault="00320E21" w:rsidP="00320E2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b/>
          <w:sz w:val="28"/>
          <w:szCs w:val="28"/>
        </w:rPr>
        <w:t>Третья стадия — размножение зверей в неволе</w:t>
      </w:r>
      <w:r w:rsidRPr="00320E21">
        <w:rPr>
          <w:rFonts w:ascii="Times New Roman" w:eastAsia="Times New Roman" w:hAnsi="Times New Roman" w:cs="Times New Roman"/>
          <w:sz w:val="28"/>
          <w:szCs w:val="28"/>
        </w:rPr>
        <w:t>. Это значительный перелом в их биологии, начало длительного приспособления к новым условиям.</w:t>
      </w:r>
    </w:p>
    <w:p w:rsidR="00320E21" w:rsidRPr="00320E21" w:rsidRDefault="00320E21" w:rsidP="00320E2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Наконец, </w:t>
      </w:r>
      <w:r w:rsidRPr="00320E21">
        <w:rPr>
          <w:rFonts w:ascii="Times New Roman" w:eastAsia="Times New Roman" w:hAnsi="Times New Roman" w:cs="Times New Roman"/>
          <w:b/>
          <w:sz w:val="28"/>
          <w:szCs w:val="28"/>
        </w:rPr>
        <w:t>четвертая стадия одомашнивания</w:t>
      </w:r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 начинается, когда прирученному животному уже необходима забота человека, когда оно требует определенных, более питательных кормов, ухода и особых условий содержания. В результате наступают значительные изменения в организме покоренного зверя, перестраивается наследственность, проявляются новые свойства, отсутствовавшие у предков.</w:t>
      </w:r>
    </w:p>
    <w:p w:rsidR="00320E21" w:rsidRPr="00320E21" w:rsidRDefault="00320E21" w:rsidP="00320E21">
      <w:pPr>
        <w:shd w:val="clear" w:color="auto" w:fill="FFFFFF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b/>
          <w:bCs/>
          <w:sz w:val="28"/>
          <w:szCs w:val="28"/>
        </w:rPr>
        <w:t>В чем же состоят изменения, наступающие при одомашнивании?</w:t>
      </w:r>
    </w:p>
    <w:p w:rsidR="00320E21" w:rsidRPr="00320E21" w:rsidRDefault="00320E21" w:rsidP="00320E2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b/>
          <w:sz w:val="28"/>
          <w:szCs w:val="28"/>
        </w:rPr>
        <w:t>Во-первых, в размерах</w:t>
      </w:r>
      <w:r w:rsidRPr="00320E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0E21" w:rsidRPr="00320E21" w:rsidRDefault="00320E21" w:rsidP="00320E2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 Многие домашние животные значительно крупнее своих предков. Такими стали некоторые породы лошадей, кур, кроликов, собак. В других случаях происходит измельчание: лошади-пони, большинство пород крупного рогатого скота, некоторые собаки, кошки, ослы.</w:t>
      </w:r>
    </w:p>
    <w:p w:rsidR="00320E21" w:rsidRPr="00320E21" w:rsidRDefault="00320E21" w:rsidP="00320E2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>Сильно изменяется строение тела. Новые, менее грубые корма изменили челюсти и всю лицевую часть головы. Уменьшение или полное исчезновение рогов привели к атрофии соответствующих отростков черепа. Ограниченные движения уменьшили и изменили форму конечностей. Соответственно изменилось и строение мышц. Ожирение у животных, бывшее прежде резервом на зимнюю голодовку, стало следствием обильного питания, новым качеством, полезным для человека.</w:t>
      </w:r>
    </w:p>
    <w:p w:rsidR="00320E21" w:rsidRPr="00320E21" w:rsidRDefault="00320E21" w:rsidP="00320E21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>Преобразовались костяк и мускулатура, ряд внешних и внутренних органов.</w:t>
      </w:r>
    </w:p>
    <w:p w:rsidR="00320E21" w:rsidRPr="00320E21" w:rsidRDefault="00320E21" w:rsidP="00320E21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>Значительно изменились при одомашнивании кожный и шерстный покровы. В ряде случаев кожа стала нежнее, приобрела складчатость. Шерсть сделалась короче или, как у овец, длиннее и однороднее, за счет исчезновения некоторых видов волос, более тонкой и волнистой.</w:t>
      </w:r>
    </w:p>
    <w:p w:rsidR="00320E21" w:rsidRPr="00320E21" w:rsidRDefault="00320E21" w:rsidP="00320E21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Особенно резко изменилась окраска животных. </w:t>
      </w:r>
      <w:proofErr w:type="gramStart"/>
      <w:r w:rsidRPr="00320E21">
        <w:rPr>
          <w:rFonts w:ascii="Times New Roman" w:eastAsia="Times New Roman" w:hAnsi="Times New Roman" w:cs="Times New Roman"/>
          <w:sz w:val="28"/>
          <w:szCs w:val="28"/>
        </w:rPr>
        <w:t>Если у диких она должна быть покровительственной, сливающей контуры тела с окружающим фоном, то у домашних такая необходимость исчезла.</w:t>
      </w:r>
      <w:proofErr w:type="gramEnd"/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 Увеличивается количество белых отметин и пятен, </w:t>
      </w:r>
      <w:proofErr w:type="gramStart"/>
      <w:r w:rsidRPr="00320E21">
        <w:rPr>
          <w:rFonts w:ascii="Times New Roman" w:eastAsia="Times New Roman" w:hAnsi="Times New Roman" w:cs="Times New Roman"/>
          <w:sz w:val="28"/>
          <w:szCs w:val="28"/>
        </w:rPr>
        <w:t>наконец</w:t>
      </w:r>
      <w:proofErr w:type="gramEnd"/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 появляются светлые и совершенно белые масти.</w:t>
      </w:r>
    </w:p>
    <w:p w:rsidR="00320E21" w:rsidRPr="00320E21" w:rsidRDefault="00320E21" w:rsidP="00320E21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>У одомашненных животных произошли значительные изменения в нервной системе</w:t>
      </w:r>
      <w:r w:rsidRPr="00320E21">
        <w:rPr>
          <w:rFonts w:ascii="Times New Roman" w:eastAsia="Times New Roman" w:hAnsi="Times New Roman" w:cs="Times New Roman"/>
          <w:b/>
          <w:bCs/>
          <w:sz w:val="28"/>
          <w:szCs w:val="28"/>
        </w:rPr>
        <w:t>. У большинства видов по сравнению с дикими предками относительно уменьшился объем головного мозга,</w:t>
      </w:r>
      <w:r w:rsidRPr="00320E21">
        <w:rPr>
          <w:rFonts w:ascii="Times New Roman" w:eastAsia="Times New Roman" w:hAnsi="Times New Roman" w:cs="Times New Roman"/>
          <w:sz w:val="28"/>
          <w:szCs w:val="28"/>
        </w:rPr>
        <w:t> а в ряде случаев величина и острота органов чувств. Примером могут быть свиньи, овцы, крупный рогатый скот, кролики. Утратились многие безусловные, врожденные рефлексы и приобретены другие, положительные для новых условий существования.</w:t>
      </w:r>
    </w:p>
    <w:p w:rsidR="00320E21" w:rsidRPr="00320E21" w:rsidRDefault="00320E21" w:rsidP="00320E21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Некоторые лошади приобрели новые формы бега, отсутствовавшие у их предков. Это лошади-иноходцы; иноходь— </w:t>
      </w:r>
      <w:proofErr w:type="gramStart"/>
      <w:r w:rsidRPr="00320E21">
        <w:rPr>
          <w:rFonts w:ascii="Times New Roman" w:eastAsia="Times New Roman" w:hAnsi="Times New Roman" w:cs="Times New Roman"/>
          <w:sz w:val="28"/>
          <w:szCs w:val="28"/>
        </w:rPr>
        <w:t>ал</w:t>
      </w:r>
      <w:proofErr w:type="gramEnd"/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люр, при котором </w:t>
      </w:r>
      <w:r w:rsidRPr="00320E21">
        <w:rPr>
          <w:rFonts w:ascii="Times New Roman" w:eastAsia="Times New Roman" w:hAnsi="Times New Roman" w:cs="Times New Roman"/>
          <w:sz w:val="28"/>
          <w:szCs w:val="28"/>
        </w:rPr>
        <w:lastRenderedPageBreak/>
        <w:t>одновременно отрываются от земли и ставятся обе правые, а затем обе левые ноги.</w:t>
      </w:r>
    </w:p>
    <w:p w:rsidR="00320E21" w:rsidRPr="00320E21" w:rsidRDefault="00320E21" w:rsidP="00320E21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b/>
          <w:sz w:val="28"/>
          <w:szCs w:val="28"/>
        </w:rPr>
        <w:t>В сельском хозяйстве имеет большое значение повышение скороспелости и плодовитости домашних животных</w:t>
      </w:r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. Большинство из них растет и развивается быстрее, чем дикие, раньше пригодны к размножению, дают больше потомства. Если брачный период и рождение молодняка у диких видов строго сезонны, то у домашних этот ритм </w:t>
      </w:r>
      <w:proofErr w:type="gramStart"/>
      <w:r w:rsidRPr="00320E21">
        <w:rPr>
          <w:rFonts w:ascii="Times New Roman" w:eastAsia="Times New Roman" w:hAnsi="Times New Roman" w:cs="Times New Roman"/>
          <w:sz w:val="28"/>
          <w:szCs w:val="28"/>
        </w:rPr>
        <w:t>нарушен</w:t>
      </w:r>
      <w:proofErr w:type="gramEnd"/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 и приплод часто появляется в любое время года.</w:t>
      </w:r>
    </w:p>
    <w:p w:rsidR="00320E21" w:rsidRPr="00320E21" w:rsidRDefault="00320E21" w:rsidP="00320E21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>Снизилась в ряде случаев забота животных о потомстве. Например, куры и утки культурных пород совсем не насиживают яйца. У коров, коз и овец чрезвычайно повысилась молочность.</w:t>
      </w:r>
    </w:p>
    <w:p w:rsidR="00320E21" w:rsidRPr="00320E21" w:rsidRDefault="00320E21" w:rsidP="00320E21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У домашних животных появились некоторые признаки, не имеющие никакой хозяйственной ценности. Например, все дикие виды </w:t>
      </w:r>
      <w:proofErr w:type="gramStart"/>
      <w:r w:rsidRPr="00320E21">
        <w:rPr>
          <w:rFonts w:ascii="Times New Roman" w:eastAsia="Times New Roman" w:hAnsi="Times New Roman" w:cs="Times New Roman"/>
          <w:sz w:val="28"/>
          <w:szCs w:val="28"/>
        </w:rPr>
        <w:t>собачьих</w:t>
      </w:r>
      <w:proofErr w:type="gramEnd"/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 и все дикие свиньи имеют стоячие и подвижные уши. А у многих домашних собак и свиней они свисающие и непомерно большие. Загнутый крючком хвост типичен для многих пород собак, но такого хвоста не имеют ни волки, ни шакалы. Потеря пигментов в коже и шерсти, не всегда имеющая хозяйственное значение, нарастает по мере одомашнивания у всех видов: у лошадей, овец, крупного рогатого скота, кроликов, собак, кошек. Наблюдается </w:t>
      </w:r>
      <w:proofErr w:type="spellStart"/>
      <w:r w:rsidRPr="00320E21">
        <w:rPr>
          <w:rFonts w:ascii="Times New Roman" w:eastAsia="Times New Roman" w:hAnsi="Times New Roman" w:cs="Times New Roman"/>
          <w:sz w:val="28"/>
          <w:szCs w:val="28"/>
        </w:rPr>
        <w:t>посветление</w:t>
      </w:r>
      <w:proofErr w:type="spellEnd"/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 покровов у домашних птиц и даже у рыб.</w:t>
      </w:r>
    </w:p>
    <w:p w:rsidR="00320E21" w:rsidRPr="00320E21" w:rsidRDefault="00320E21" w:rsidP="00320E21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Признаки одомашнивания у животных появляются относительно быстро. Судя по костям, даже те животные, которые разводились в каменном веке, уже отличались от </w:t>
      </w:r>
      <w:proofErr w:type="gramStart"/>
      <w:r w:rsidRPr="00320E21">
        <w:rPr>
          <w:rFonts w:ascii="Times New Roman" w:eastAsia="Times New Roman" w:hAnsi="Times New Roman" w:cs="Times New Roman"/>
          <w:sz w:val="28"/>
          <w:szCs w:val="28"/>
        </w:rPr>
        <w:t>диких</w:t>
      </w:r>
      <w:proofErr w:type="gramEnd"/>
      <w:r w:rsidRPr="00320E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0E21" w:rsidRPr="00320E21" w:rsidRDefault="00320E21" w:rsidP="00320E21">
      <w:pPr>
        <w:spacing w:after="0"/>
        <w:ind w:right="-1" w:firstLine="567"/>
        <w:jc w:val="both"/>
        <w:rPr>
          <w:rFonts w:ascii="Times New Roman" w:eastAsia="Courier New" w:hAnsi="Times New Roman" w:cs="Times New Roman"/>
          <w:spacing w:val="2"/>
          <w:sz w:val="28"/>
          <w:szCs w:val="28"/>
        </w:rPr>
      </w:pPr>
    </w:p>
    <w:p w:rsidR="00320E21" w:rsidRPr="00320E21" w:rsidRDefault="00320E21" w:rsidP="00320E21">
      <w:pPr>
        <w:shd w:val="clear" w:color="auto" w:fill="FFFFFF"/>
        <w:spacing w:after="90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b/>
          <w:sz w:val="28"/>
          <w:szCs w:val="28"/>
        </w:rPr>
        <w:t>Версии о цели приручения</w:t>
      </w:r>
    </w:p>
    <w:p w:rsidR="00320E21" w:rsidRPr="00320E21" w:rsidRDefault="00320E21" w:rsidP="00320E21">
      <w:pPr>
        <w:shd w:val="clear" w:color="auto" w:fill="FFFFFF"/>
        <w:spacing w:after="90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b/>
          <w:sz w:val="28"/>
          <w:szCs w:val="28"/>
        </w:rPr>
        <w:t>1. Приручение с целью поедания.</w:t>
      </w:r>
    </w:p>
    <w:p w:rsidR="00320E21" w:rsidRPr="00320E21" w:rsidRDefault="00320E21" w:rsidP="00320E21">
      <w:pPr>
        <w:shd w:val="clear" w:color="auto" w:fill="FFFFFF"/>
        <w:spacing w:after="9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В прошлом кошки употреблялись в пищу; и в некоторых частях мира их едят еще и сейчас, причем мясо дикой кошки гораздо предпочтительнее мяса домашней. Очевидно, что если такое случается и сегодня (хотя нельзя сказать, что это широко распространено), то в прошлом было и подавно. Однако не похоже, чтобы человек приручал кошку только как возможный источник пищи. Плотоядные вообще не подходят для этой цели: их содержание обходится владельцу слишком дорого, поскольку они сами питаются мясом. Фактически единственное плотоядное, которым человек питается сегодня, — это рыбы, не млекопитающие. </w:t>
      </w:r>
      <w:proofErr w:type="gramStart"/>
      <w:r w:rsidRPr="00320E21">
        <w:rPr>
          <w:rFonts w:ascii="Times New Roman" w:eastAsia="Times New Roman" w:hAnsi="Times New Roman" w:cs="Times New Roman"/>
          <w:sz w:val="28"/>
          <w:szCs w:val="28"/>
        </w:rPr>
        <w:t>Напротив, затраты на содержание травоядных весьма скромны по сравнению с тем количеством мяса, которое можно от них получить.</w:t>
      </w:r>
      <w:proofErr w:type="gramEnd"/>
    </w:p>
    <w:p w:rsidR="00320E21" w:rsidRPr="00320E21" w:rsidRDefault="00320E21" w:rsidP="00320E21">
      <w:pPr>
        <w:shd w:val="clear" w:color="auto" w:fill="FFFFFF"/>
        <w:spacing w:after="9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lastRenderedPageBreak/>
        <w:t>И наконец, в широких масштабах, «</w:t>
      </w:r>
      <w:proofErr w:type="spellStart"/>
      <w:r w:rsidRPr="00320E21">
        <w:rPr>
          <w:rFonts w:ascii="Times New Roman" w:eastAsia="Times New Roman" w:hAnsi="Times New Roman" w:cs="Times New Roman"/>
          <w:sz w:val="28"/>
          <w:szCs w:val="28"/>
        </w:rPr>
        <w:t>котоедство</w:t>
      </w:r>
      <w:proofErr w:type="spellEnd"/>
      <w:r w:rsidRPr="00320E21">
        <w:rPr>
          <w:rFonts w:ascii="Times New Roman" w:eastAsia="Times New Roman" w:hAnsi="Times New Roman" w:cs="Times New Roman"/>
          <w:sz w:val="28"/>
          <w:szCs w:val="28"/>
        </w:rPr>
        <w:t>» никогда не было распространено, если не считать голодных времен, когда кошачье мясо оказывалось единственным спасением от смерти (вспомним блокадный Ленинград).</w:t>
      </w:r>
    </w:p>
    <w:p w:rsidR="00320E21" w:rsidRPr="00320E21" w:rsidRDefault="00320E21" w:rsidP="00320E21">
      <w:pPr>
        <w:shd w:val="clear" w:color="auto" w:fill="FFFFFF"/>
        <w:spacing w:after="9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b/>
          <w:sz w:val="28"/>
          <w:szCs w:val="28"/>
        </w:rPr>
        <w:t>2. Приручение с целью использования на охоте</w:t>
      </w:r>
    </w:p>
    <w:p w:rsidR="00320E21" w:rsidRPr="00320E21" w:rsidRDefault="00320E21" w:rsidP="00320E21">
      <w:pPr>
        <w:shd w:val="clear" w:color="auto" w:fill="FFFFFF"/>
        <w:spacing w:after="9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Эта теория возникла на основе древнеегипетского изображения кошки, помогающей человеку во время охоты (3000 г. до н.э.). Очевидно, кошке не отводилось при этом важное место; во всяком случае, она </w:t>
      </w:r>
      <w:proofErr w:type="gramStart"/>
      <w:r w:rsidRPr="00320E21">
        <w:rPr>
          <w:rFonts w:ascii="Times New Roman" w:eastAsia="Times New Roman" w:hAnsi="Times New Roman" w:cs="Times New Roman"/>
          <w:sz w:val="28"/>
          <w:szCs w:val="28"/>
        </w:rPr>
        <w:t>не играла настолько важную роль</w:t>
      </w:r>
      <w:proofErr w:type="gramEnd"/>
      <w:r w:rsidRPr="00320E21">
        <w:rPr>
          <w:rFonts w:ascii="Times New Roman" w:eastAsia="Times New Roman" w:hAnsi="Times New Roman" w:cs="Times New Roman"/>
          <w:sz w:val="28"/>
          <w:szCs w:val="28"/>
        </w:rPr>
        <w:t>, чтобы прилагать усилия по приручению. Если это и имело место в широком масштабе, должно быть, охота с кошкой вскоре прекратилась. Для такой цели больше подходил гепард.</w:t>
      </w:r>
    </w:p>
    <w:p w:rsidR="00320E21" w:rsidRPr="00320E21" w:rsidRDefault="00320E21" w:rsidP="00320E21">
      <w:pPr>
        <w:shd w:val="clear" w:color="auto" w:fill="FFFFFF"/>
        <w:spacing w:after="9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Приручение для </w:t>
      </w:r>
      <w:proofErr w:type="gramStart"/>
      <w:r w:rsidRPr="00320E21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 грызунами. Одна из наиболее распространенных теорий приручения кошки связана с их неоспоримым мастерством в ловле крыс и мышей. Скорее всего, дикие предки мышеловов подходили все ближе к городищам и поселениям в поисках пищевых отходов, притягиваемые большим числом мышей и крыс, которые процветали в идеальных для них жизненных условиях. Обнаружив кошачье умение, люди стали поощрять этих животных селиться ближе к своим жилищам, давая им пищу (в ограниченном количестве) и кров. С этого и начались взаимопомощь и дружба между кошкой и человеком.</w:t>
      </w:r>
    </w:p>
    <w:p w:rsidR="00320E21" w:rsidRPr="00320E21" w:rsidRDefault="00320E21" w:rsidP="00320E21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b/>
          <w:sz w:val="28"/>
          <w:szCs w:val="28"/>
        </w:rPr>
        <w:t>3.Одомашнивание ради дружеского общения</w:t>
      </w:r>
    </w:p>
    <w:p w:rsidR="00320E21" w:rsidRPr="00320E21" w:rsidRDefault="00320E21" w:rsidP="000B7725">
      <w:pPr>
        <w:shd w:val="clear" w:color="auto" w:fill="FFFFFF"/>
        <w:spacing w:after="9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>Многие специалисты соглашаются с тем, что дикие кошки, возможно, были одомашнены просто из-за естественной тяги человека к животным с намерением их приручить. Точно так же это могло возникнуть из-за природной страсти детей приносить домой животных: в данном случае котят диких кошек, найденных в лесу или поле. Может быть, приручение кошки началось не обязательно в утилитарных целях? У дикой, еще не одомашненной кошки, которой было позволено жить близко к человеку, чтобы она ловила мышей, рождались котята, которых забирали у нее совсем маленькими и воспитывали уже как домашних. Через некоторое время, помимо утилитарных преимуществ, которые давало человеку приручение кошки, ему стало приятно иметь рядом с собой существо другого вида. На протяжении тысячелетий через это прошли многие животные.</w:t>
      </w:r>
    </w:p>
    <w:p w:rsidR="00320E21" w:rsidRPr="00320E21" w:rsidRDefault="00320E21" w:rsidP="000B7725">
      <w:pPr>
        <w:shd w:val="clear" w:color="auto" w:fill="FFFFFF"/>
        <w:spacing w:after="9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20E21">
        <w:rPr>
          <w:rFonts w:ascii="Times New Roman" w:eastAsia="Times New Roman" w:hAnsi="Times New Roman" w:cs="Times New Roman"/>
          <w:sz w:val="28"/>
          <w:szCs w:val="28"/>
        </w:rPr>
        <w:t>Цойнер</w:t>
      </w:r>
      <w:proofErr w:type="spellEnd"/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, чей авторитет в этой области не вызывает сомнений, утверждает, что наши предки приручили как минимум дюжину разных животных до того, как кошка вошла в их дома. Это собака, северный олень, коза и овца — в эпоху, когда сельского хозяйства как такового еще не было (более 10 тысяч лет назад); корова, буйвол, як и свинья (в </w:t>
      </w:r>
      <w:proofErr w:type="spellStart"/>
      <w:r w:rsidRPr="00320E21">
        <w:rPr>
          <w:rFonts w:ascii="Times New Roman" w:eastAsia="Times New Roman" w:hAnsi="Times New Roman" w:cs="Times New Roman"/>
          <w:sz w:val="28"/>
          <w:szCs w:val="28"/>
        </w:rPr>
        <w:t>раннесельскохозяйственную</w:t>
      </w:r>
      <w:proofErr w:type="spellEnd"/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 эпоху). И только потом были приручены слоны, лошади и мулы.</w:t>
      </w:r>
    </w:p>
    <w:p w:rsidR="00320E21" w:rsidRPr="00320E21" w:rsidRDefault="00320E21" w:rsidP="000B7725">
      <w:pPr>
        <w:shd w:val="clear" w:color="auto" w:fill="FFFFFF"/>
        <w:spacing w:after="9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lastRenderedPageBreak/>
        <w:t>Все эти животные, кроме кошки, живут в рамках некой общественной организации, от которой они зависят «социально» и биологически. Так или иначе, у всех были достаточные предпосылки для одомашнивания: существование в большой группе и наличие в группе иерархической системы. Кошкам это не свойственно.</w:t>
      </w:r>
    </w:p>
    <w:p w:rsidR="00320E21" w:rsidRPr="00320E21" w:rsidRDefault="00320E21" w:rsidP="000B7725">
      <w:pPr>
        <w:shd w:val="clear" w:color="auto" w:fill="FFFFFF"/>
        <w:spacing w:after="9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>Как раз наличие иерарх</w:t>
      </w:r>
      <w:proofErr w:type="gramStart"/>
      <w:r w:rsidRPr="00320E21">
        <w:rPr>
          <w:rFonts w:ascii="Times New Roman" w:eastAsia="Times New Roman" w:hAnsi="Times New Roman" w:cs="Times New Roman"/>
          <w:sz w:val="28"/>
          <w:szCs w:val="28"/>
        </w:rPr>
        <w:t>ии у э</w:t>
      </w:r>
      <w:proofErr w:type="gramEnd"/>
      <w:r w:rsidRPr="00320E21">
        <w:rPr>
          <w:rFonts w:ascii="Times New Roman" w:eastAsia="Times New Roman" w:hAnsi="Times New Roman" w:cs="Times New Roman"/>
          <w:sz w:val="28"/>
          <w:szCs w:val="28"/>
        </w:rPr>
        <w:t>тих животных сыграло самую значительную роль при их одомашнивании. А ее отсутствие у кошек объясняет, почему они до сих пор не выполняют приказаний человека, как собаки, и не столь покорны, как лошади. Лошадь, например, всегда следует за доминирующей в стаде особью, обычно кобылой-маткой. Если та останавливается и кормится, то пасется и все стадо, если пускается в галоп, то следом скачут все, а когда она собирается отдохнуть, все остальные лошади также устраиваются на ночлег.</w:t>
      </w:r>
    </w:p>
    <w:p w:rsidR="00320E21" w:rsidRPr="00320E21" w:rsidRDefault="00320E21" w:rsidP="000B7725">
      <w:pPr>
        <w:shd w:val="clear" w:color="auto" w:fill="FFFFFF"/>
        <w:spacing w:after="9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>Хотя современный домашний кот, скорее всего, прямой потомок африканского дикого предка, европейский дикий сородич также оказал немало</w:t>
      </w:r>
      <w:r w:rsidR="000B7725">
        <w:rPr>
          <w:rFonts w:ascii="Times New Roman" w:eastAsia="Times New Roman" w:hAnsi="Times New Roman" w:cs="Times New Roman"/>
          <w:sz w:val="28"/>
          <w:szCs w:val="28"/>
        </w:rPr>
        <w:t xml:space="preserve">е влияние на наших мурок. Когда </w:t>
      </w:r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одомашненные кошки были завезены в Европу, они смешались с местным диким видом, </w:t>
      </w:r>
      <w:proofErr w:type="spellStart"/>
      <w:r w:rsidRPr="00320E21">
        <w:rPr>
          <w:rFonts w:ascii="Times New Roman" w:eastAsia="Times New Roman" w:hAnsi="Times New Roman" w:cs="Times New Roman"/>
          <w:sz w:val="28"/>
          <w:szCs w:val="28"/>
        </w:rPr>
        <w:t>Felis</w:t>
      </w:r>
      <w:proofErr w:type="spellEnd"/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0E21">
        <w:rPr>
          <w:rFonts w:ascii="Times New Roman" w:eastAsia="Times New Roman" w:hAnsi="Times New Roman" w:cs="Times New Roman"/>
          <w:sz w:val="28"/>
          <w:szCs w:val="28"/>
        </w:rPr>
        <w:t>silvestris</w:t>
      </w:r>
      <w:proofErr w:type="spellEnd"/>
      <w:r w:rsidRPr="00320E21">
        <w:rPr>
          <w:rFonts w:ascii="Times New Roman" w:eastAsia="Times New Roman" w:hAnsi="Times New Roman" w:cs="Times New Roman"/>
          <w:sz w:val="28"/>
          <w:szCs w:val="28"/>
        </w:rPr>
        <w:t>, распространенным от Кавказа до Малой Азии. Этот лесной кот, привыкший лазать по деревьям в густых зарослях, возможно, передал свой ген более темной, пятнистой окраски светлоокрашенному африканскому коту.</w:t>
      </w:r>
    </w:p>
    <w:p w:rsidR="00320E21" w:rsidRPr="00320E21" w:rsidRDefault="00320E21" w:rsidP="000B7725">
      <w:pPr>
        <w:shd w:val="clear" w:color="auto" w:fill="FFFFFF"/>
        <w:spacing w:after="9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>Время, прошедшее с тех пор, как был одомашнен кот, — лишь мгновение на часах истории. Мы можем лишь размышлять о том, какими были те первые маленькие тигры, что пригрелись у человеческого очага, и строить догадки о внутренних изменениях, происшедших с ними с тех пор. Мы можем предположить, однако, что перестройка генетического кода постепенно пришла к тому, что привычки взрослого дикого животного со временем исчезли. И мы любим и лелеем нашего кота за то, что иногда он ведет себя, как маленький котенок. Самостоятельный, гордый, суровый и кровожадный зверь уже не нужен нам в наших квартирах.</w:t>
      </w:r>
    </w:p>
    <w:p w:rsidR="00320E21" w:rsidRPr="00320E21" w:rsidRDefault="00320E21" w:rsidP="000B772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b/>
          <w:sz w:val="28"/>
          <w:szCs w:val="28"/>
        </w:rPr>
        <w:t>Вывод.</w:t>
      </w:r>
    </w:p>
    <w:p w:rsidR="00320E21" w:rsidRPr="00320E21" w:rsidRDefault="00320E21" w:rsidP="000B772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>Из большого числа видов диких животных человеку за все его многовековое существование удалось освоить и перевести в одомашненное состояние всего лишь несколько десятков (</w:t>
      </w:r>
      <w:r w:rsidRPr="00320E21">
        <w:rPr>
          <w:rFonts w:ascii="Times New Roman" w:eastAsia="Times New Roman" w:hAnsi="Times New Roman" w:cs="Times New Roman"/>
          <w:b/>
          <w:sz w:val="28"/>
          <w:szCs w:val="28"/>
        </w:rPr>
        <w:t>в настоящее время насчитывают до 60 видов домашних животных, включая и таких, как пчела, шелковичный червь, кошениль и др</w:t>
      </w:r>
      <w:r w:rsidRPr="00320E21">
        <w:rPr>
          <w:rFonts w:ascii="Times New Roman" w:eastAsia="Times New Roman" w:hAnsi="Times New Roman" w:cs="Times New Roman"/>
          <w:sz w:val="28"/>
          <w:szCs w:val="28"/>
        </w:rPr>
        <w:t>.).</w:t>
      </w:r>
    </w:p>
    <w:p w:rsidR="00320E21" w:rsidRPr="00320E21" w:rsidRDefault="00320E21" w:rsidP="000B7725">
      <w:pPr>
        <w:shd w:val="clear" w:color="auto" w:fill="FFFFFF"/>
        <w:spacing w:after="9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Объектами животноводства как отрасли сельского хозяйства служат крупный рогатый скот, овцы, козы, свиньи, лошади, верблюды, ослы, ламы, олени, кролики, куры, утки, гуси, индейки, цесарки и в некоторой степени собаки (они используются в качестве сторожевых, транспортных, охотничьих, а иногда и мясных животных). </w:t>
      </w:r>
      <w:proofErr w:type="gramEnd"/>
    </w:p>
    <w:p w:rsidR="00320E21" w:rsidRPr="00320E21" w:rsidRDefault="00320E21" w:rsidP="00320E21">
      <w:pPr>
        <w:shd w:val="clear" w:color="auto" w:fill="FFFFFF"/>
        <w:spacing w:after="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sz w:val="28"/>
          <w:szCs w:val="28"/>
        </w:rPr>
        <w:t xml:space="preserve">В Южной Америке мясными животными были и морские свинки. В древнем Египте занимались разведением антилоп (для получения молока и </w:t>
      </w:r>
      <w:r w:rsidRPr="00320E21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использования на сельскохозяйственных работах), но со временем как домашнее (или, может быть, как полуодомашненное) животное антилопы были утеряны.</w:t>
      </w:r>
    </w:p>
    <w:p w:rsidR="00320E21" w:rsidRPr="00320E21" w:rsidRDefault="00320E21" w:rsidP="000B7725">
      <w:pPr>
        <w:shd w:val="clear" w:color="auto" w:fill="FFFFFF"/>
        <w:spacing w:after="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0E21">
        <w:rPr>
          <w:rFonts w:ascii="Times New Roman" w:eastAsia="Times New Roman" w:hAnsi="Times New Roman" w:cs="Times New Roman"/>
          <w:b/>
          <w:sz w:val="28"/>
          <w:szCs w:val="28"/>
        </w:rPr>
        <w:t>Процесс приручения и одомашнивания животных нельзя считать законченным</w:t>
      </w:r>
      <w:r w:rsidRPr="00320E21">
        <w:rPr>
          <w:rFonts w:ascii="Times New Roman" w:eastAsia="Times New Roman" w:hAnsi="Times New Roman" w:cs="Times New Roman"/>
          <w:sz w:val="28"/>
          <w:szCs w:val="28"/>
        </w:rPr>
        <w:t>. Многие дикие животные, например песец, норка, лисица, а также разводимая в прудах рыба (карп, форель, линь, серебристый карась и др.) стадию одомашнивания проходят в настоящее время. Разведение человеком пушных зверей дало основание для выделения отрасли звероводства, а разведение рыб — прудового рыбоводства.</w:t>
      </w:r>
    </w:p>
    <w:p w:rsidR="00320E21" w:rsidRDefault="00320E21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7E257C" w:rsidP="001F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6D56A8">
        <w:rPr>
          <w:rFonts w:ascii="Times New Roman" w:hAnsi="Times New Roman" w:cs="Times New Roman"/>
          <w:sz w:val="28"/>
          <w:szCs w:val="28"/>
        </w:rPr>
        <w:t>Учебник п. 58.Ответить на вопросы стр.291</w:t>
      </w:r>
      <w:r w:rsidR="00E17E28">
        <w:rPr>
          <w:rFonts w:ascii="Times New Roman" w:hAnsi="Times New Roman" w:cs="Times New Roman"/>
          <w:sz w:val="28"/>
          <w:szCs w:val="28"/>
        </w:rPr>
        <w:t xml:space="preserve"> </w:t>
      </w:r>
      <w:r w:rsidR="006D56A8">
        <w:rPr>
          <w:rFonts w:ascii="Times New Roman" w:hAnsi="Times New Roman" w:cs="Times New Roman"/>
          <w:sz w:val="28"/>
          <w:szCs w:val="28"/>
        </w:rPr>
        <w:t>и выполнить задания №1. Рабочая тетрадь стр.</w:t>
      </w:r>
      <w:r w:rsidR="00E25B9B">
        <w:rPr>
          <w:rFonts w:ascii="Times New Roman" w:hAnsi="Times New Roman" w:cs="Times New Roman"/>
          <w:sz w:val="28"/>
          <w:szCs w:val="28"/>
        </w:rPr>
        <w:t>138</w:t>
      </w:r>
      <w:r w:rsidR="006D56A8">
        <w:rPr>
          <w:rFonts w:ascii="Times New Roman" w:hAnsi="Times New Roman" w:cs="Times New Roman"/>
          <w:sz w:val="28"/>
          <w:szCs w:val="28"/>
        </w:rPr>
        <w:t>.Полезно будет изучить материалы презентации.</w:t>
      </w:r>
      <w:bookmarkStart w:id="0" w:name="_GoBack"/>
      <w:bookmarkEnd w:id="0"/>
    </w:p>
    <w:p w:rsidR="007E257C" w:rsidRPr="00204B23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D56A8" w:rsidRDefault="006D56A8" w:rsidP="006D56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</w:p>
    <w:p w:rsidR="007E257C" w:rsidRPr="00204B23" w:rsidRDefault="006D56A8" w:rsidP="006D56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B7725"/>
    <w:rsid w:val="001F3429"/>
    <w:rsid w:val="00270AA7"/>
    <w:rsid w:val="002A3214"/>
    <w:rsid w:val="00320E21"/>
    <w:rsid w:val="004C1923"/>
    <w:rsid w:val="006C57A3"/>
    <w:rsid w:val="006D56A8"/>
    <w:rsid w:val="007E257C"/>
    <w:rsid w:val="008E6E99"/>
    <w:rsid w:val="00B1736E"/>
    <w:rsid w:val="00B7052F"/>
    <w:rsid w:val="00C147B4"/>
    <w:rsid w:val="00C35E63"/>
    <w:rsid w:val="00CE5F54"/>
    <w:rsid w:val="00E17E28"/>
    <w:rsid w:val="00E25B9B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1838</Words>
  <Characters>10480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dcterms:created xsi:type="dcterms:W3CDTF">2020-04-05T12:54:00Z</dcterms:created>
  <dcterms:modified xsi:type="dcterms:W3CDTF">2020-05-04T06:34:00Z</dcterms:modified>
</cp:coreProperties>
</file>