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Pr="0094397D" w:rsidRDefault="0027364F" w:rsidP="008B6917">
      <w:pPr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>Дата: 1</w:t>
      </w:r>
      <w:r w:rsidR="00ED2577" w:rsidRPr="0094397D">
        <w:rPr>
          <w:rFonts w:ascii="Times New Roman" w:hAnsi="Times New Roman" w:cs="Times New Roman"/>
          <w:sz w:val="24"/>
          <w:szCs w:val="24"/>
        </w:rPr>
        <w:t>8</w:t>
      </w:r>
      <w:r w:rsidR="008B6917" w:rsidRPr="0094397D">
        <w:rPr>
          <w:rFonts w:ascii="Times New Roman" w:hAnsi="Times New Roman" w:cs="Times New Roman"/>
          <w:sz w:val="24"/>
          <w:szCs w:val="24"/>
        </w:rPr>
        <w:t>.0</w:t>
      </w:r>
      <w:r w:rsidR="006239F6" w:rsidRPr="0094397D">
        <w:rPr>
          <w:rFonts w:ascii="Times New Roman" w:hAnsi="Times New Roman" w:cs="Times New Roman"/>
          <w:sz w:val="24"/>
          <w:szCs w:val="24"/>
        </w:rPr>
        <w:t>5</w:t>
      </w:r>
      <w:r w:rsidR="008B6917" w:rsidRPr="0094397D">
        <w:rPr>
          <w:rFonts w:ascii="Times New Roman" w:hAnsi="Times New Roman" w:cs="Times New Roman"/>
          <w:sz w:val="24"/>
          <w:szCs w:val="24"/>
        </w:rPr>
        <w:t>.2020 г.</w:t>
      </w:r>
    </w:p>
    <w:p w:rsidR="008B6917" w:rsidRPr="0094397D" w:rsidRDefault="008B6917" w:rsidP="008B6917">
      <w:pPr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3416EE" w:rsidRPr="0094397D">
        <w:rPr>
          <w:rFonts w:ascii="Times New Roman" w:hAnsi="Times New Roman" w:cs="Times New Roman"/>
          <w:sz w:val="24"/>
          <w:szCs w:val="24"/>
        </w:rPr>
        <w:t>математика</w:t>
      </w:r>
    </w:p>
    <w:p w:rsidR="008B6917" w:rsidRPr="0094397D" w:rsidRDefault="008B6917" w:rsidP="008B6917">
      <w:pPr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3416EE" w:rsidRPr="0094397D">
        <w:rPr>
          <w:rFonts w:ascii="Times New Roman" w:hAnsi="Times New Roman" w:cs="Times New Roman"/>
          <w:sz w:val="24"/>
          <w:szCs w:val="24"/>
        </w:rPr>
        <w:t>Герасименко Татьяна Алексеевна</w:t>
      </w:r>
    </w:p>
    <w:p w:rsidR="00252E6F" w:rsidRPr="0094397D" w:rsidRDefault="003416EE" w:rsidP="00A77CB2">
      <w:pPr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>Класс: 7</w:t>
      </w:r>
    </w:p>
    <w:tbl>
      <w:tblPr>
        <w:tblStyle w:val="a3"/>
        <w:tblW w:w="14992" w:type="dxa"/>
        <w:tblLayout w:type="fixed"/>
        <w:tblLook w:val="04A0"/>
      </w:tblPr>
      <w:tblGrid>
        <w:gridCol w:w="1476"/>
        <w:gridCol w:w="3027"/>
        <w:gridCol w:w="1701"/>
        <w:gridCol w:w="992"/>
        <w:gridCol w:w="3685"/>
        <w:gridCol w:w="1985"/>
        <w:gridCol w:w="2126"/>
      </w:tblGrid>
      <w:tr w:rsidR="008B6917" w:rsidRPr="0094397D" w:rsidTr="00190B3A">
        <w:tc>
          <w:tcPr>
            <w:tcW w:w="1476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4677" w:type="dxa"/>
            <w:gridSpan w:val="2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985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26" w:type="dxa"/>
          </w:tcPr>
          <w:p w:rsidR="008B6917" w:rsidRPr="0094397D" w:rsidRDefault="008B6917" w:rsidP="00722D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16600B" w:rsidRPr="0094397D" w:rsidTr="00190B3A">
        <w:tc>
          <w:tcPr>
            <w:tcW w:w="1476" w:type="dxa"/>
          </w:tcPr>
          <w:p w:rsidR="0016600B" w:rsidRPr="0094397D" w:rsidRDefault="0027364F" w:rsidP="00ED25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D2577" w:rsidRPr="0094397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6239F6" w:rsidRPr="0094397D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16600B" w:rsidRPr="0094397D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3027" w:type="dxa"/>
          </w:tcPr>
          <w:p w:rsidR="0016600B" w:rsidRPr="0094397D" w:rsidRDefault="00ED2577" w:rsidP="00722D6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Повторение. Решение задач по теме «</w:t>
            </w:r>
            <w:proofErr w:type="gramStart"/>
            <w:r w:rsidRPr="0094397D">
              <w:rPr>
                <w:rFonts w:ascii="Times New Roman" w:hAnsi="Times New Roman" w:cs="Times New Roman"/>
                <w:sz w:val="24"/>
                <w:szCs w:val="24"/>
              </w:rPr>
              <w:t>Параллельные</w:t>
            </w:r>
            <w:proofErr w:type="gramEnd"/>
            <w:r w:rsidRPr="0094397D">
              <w:rPr>
                <w:rFonts w:ascii="Times New Roman" w:hAnsi="Times New Roman" w:cs="Times New Roman"/>
                <w:sz w:val="24"/>
                <w:szCs w:val="24"/>
              </w:rPr>
              <w:t xml:space="preserve"> прямые».</w:t>
            </w:r>
          </w:p>
        </w:tc>
        <w:tc>
          <w:tcPr>
            <w:tcW w:w="1701" w:type="dxa"/>
          </w:tcPr>
          <w:p w:rsidR="0016600B" w:rsidRPr="0094397D" w:rsidRDefault="0016600B" w:rsidP="00722D6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  <w:gridSpan w:val="2"/>
          </w:tcPr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5663">
              <w:rPr>
                <w:color w:val="000000"/>
                <w:highlight w:val="yellow"/>
              </w:rPr>
              <w:t>Выполнить краткое решение.</w:t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5663">
              <w:rPr>
                <w:color w:val="000000"/>
              </w:rPr>
              <w:t>1. Укажите номера верных утверждений.</w:t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5663">
              <w:rPr>
                <w:color w:val="000000"/>
              </w:rPr>
              <w:t xml:space="preserve">1) Если </w:t>
            </w:r>
            <w:proofErr w:type="gramStart"/>
            <w:r w:rsidRPr="00235663">
              <w:rPr>
                <w:color w:val="000000"/>
              </w:rPr>
              <w:t>прямая</w:t>
            </w:r>
            <w:proofErr w:type="gramEnd"/>
            <w:r w:rsidRPr="00235663">
              <w:rPr>
                <w:color w:val="000000"/>
              </w:rPr>
              <w:t> </w:t>
            </w:r>
            <w:r w:rsidRPr="00235663">
              <w:rPr>
                <w:i/>
                <w:iCs/>
                <w:color w:val="000000"/>
              </w:rPr>
              <w:t>а</w:t>
            </w:r>
            <w:r w:rsidRPr="00235663">
              <w:rPr>
                <w:color w:val="000000"/>
              </w:rPr>
              <w:t> параллельна прямой </w:t>
            </w:r>
            <w:r w:rsidRPr="00235663">
              <w:rPr>
                <w:i/>
                <w:iCs/>
                <w:color w:val="000000"/>
              </w:rPr>
              <w:t>с</w:t>
            </w:r>
            <w:r w:rsidRPr="00235663">
              <w:rPr>
                <w:color w:val="000000"/>
              </w:rPr>
              <w:t>, а прямая </w:t>
            </w:r>
            <w:r w:rsidRPr="00235663">
              <w:rPr>
                <w:i/>
                <w:iCs/>
                <w:color w:val="000000"/>
              </w:rPr>
              <w:t>с</w:t>
            </w:r>
            <w:r w:rsidRPr="00235663">
              <w:rPr>
                <w:color w:val="000000"/>
              </w:rPr>
              <w:t> параллельна прямой </w:t>
            </w:r>
            <w:proofErr w:type="spellStart"/>
            <w:r w:rsidRPr="00235663">
              <w:rPr>
                <w:i/>
                <w:iCs/>
                <w:color w:val="000000"/>
              </w:rPr>
              <w:t>b</w:t>
            </w:r>
            <w:proofErr w:type="spellEnd"/>
            <w:r w:rsidRPr="00235663">
              <w:rPr>
                <w:color w:val="000000"/>
              </w:rPr>
              <w:t>, то прямые </w:t>
            </w:r>
            <w:r w:rsidRPr="00235663">
              <w:rPr>
                <w:i/>
                <w:iCs/>
                <w:color w:val="000000"/>
              </w:rPr>
              <w:t>а</w:t>
            </w:r>
            <w:r w:rsidRPr="00235663">
              <w:rPr>
                <w:color w:val="000000"/>
              </w:rPr>
              <w:t> и </w:t>
            </w:r>
            <w:proofErr w:type="spellStart"/>
            <w:r w:rsidRPr="00235663">
              <w:rPr>
                <w:i/>
                <w:iCs/>
                <w:color w:val="000000"/>
              </w:rPr>
              <w:t>b</w:t>
            </w:r>
            <w:proofErr w:type="spellEnd"/>
            <w:r w:rsidRPr="00235663">
              <w:rPr>
                <w:color w:val="000000"/>
              </w:rPr>
              <w:t> параллельны.</w:t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5663">
              <w:rPr>
                <w:color w:val="000000"/>
              </w:rPr>
              <w:t xml:space="preserve">2) Если при пересечении двух прямых </w:t>
            </w:r>
            <w:proofErr w:type="gramStart"/>
            <w:r w:rsidRPr="00235663">
              <w:rPr>
                <w:color w:val="000000"/>
              </w:rPr>
              <w:t>секущей</w:t>
            </w:r>
            <w:proofErr w:type="gramEnd"/>
            <w:r w:rsidRPr="00235663">
              <w:rPr>
                <w:color w:val="000000"/>
              </w:rPr>
              <w:t xml:space="preserve"> накрест лежащие углы равны, то прямые параллельны.</w:t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235663">
              <w:rPr>
                <w:color w:val="000000"/>
              </w:rPr>
              <w:t>3) Если точка не лежит на данной прямой, то через нее не всегда можно провести прямую, параллельную </w:t>
            </w:r>
            <w:r w:rsidRPr="00235663">
              <w:rPr>
                <w:color w:val="000000"/>
              </w:rPr>
              <w:br/>
              <w:t>данной.</w:t>
            </w:r>
            <w:proofErr w:type="gramEnd"/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5663">
              <w:rPr>
                <w:color w:val="000000"/>
              </w:rPr>
              <w:t>4) Если прямая </w:t>
            </w:r>
            <w:r w:rsidRPr="00235663">
              <w:rPr>
                <w:i/>
                <w:iCs/>
                <w:color w:val="000000"/>
              </w:rPr>
              <w:t>а</w:t>
            </w:r>
            <w:r w:rsidRPr="00235663">
              <w:rPr>
                <w:color w:val="000000"/>
              </w:rPr>
              <w:t> перпендикулярна прямой </w:t>
            </w:r>
            <w:r w:rsidRPr="00235663">
              <w:rPr>
                <w:i/>
                <w:iCs/>
                <w:color w:val="000000"/>
              </w:rPr>
              <w:t>с</w:t>
            </w:r>
            <w:r w:rsidRPr="00235663">
              <w:rPr>
                <w:color w:val="000000"/>
              </w:rPr>
              <w:t>, а прямая </w:t>
            </w:r>
            <w:r w:rsidRPr="00235663">
              <w:rPr>
                <w:i/>
                <w:iCs/>
                <w:color w:val="000000"/>
              </w:rPr>
              <w:t>с</w:t>
            </w:r>
            <w:r w:rsidRPr="00235663">
              <w:rPr>
                <w:color w:val="000000"/>
              </w:rPr>
              <w:t> перпендикулярна прямой </w:t>
            </w:r>
            <w:proofErr w:type="spellStart"/>
            <w:r w:rsidRPr="00235663">
              <w:rPr>
                <w:i/>
                <w:iCs/>
                <w:color w:val="000000"/>
              </w:rPr>
              <w:t>b</w:t>
            </w:r>
            <w:proofErr w:type="spellEnd"/>
            <w:r w:rsidRPr="00235663">
              <w:rPr>
                <w:color w:val="000000"/>
              </w:rPr>
              <w:t>, то прямые </w:t>
            </w:r>
            <w:r w:rsidRPr="00235663">
              <w:rPr>
                <w:i/>
                <w:iCs/>
                <w:color w:val="000000"/>
              </w:rPr>
              <w:t>а</w:t>
            </w:r>
            <w:r w:rsidRPr="00235663">
              <w:rPr>
                <w:color w:val="000000"/>
              </w:rPr>
              <w:t> и </w:t>
            </w:r>
            <w:proofErr w:type="spellStart"/>
            <w:r w:rsidRPr="00235663">
              <w:rPr>
                <w:i/>
                <w:iCs/>
                <w:color w:val="000000"/>
              </w:rPr>
              <w:t>b</w:t>
            </w:r>
            <w:proofErr w:type="spellEnd"/>
            <w:r w:rsidRPr="00235663">
              <w:rPr>
                <w:color w:val="000000"/>
              </w:rPr>
              <w:t> </w:t>
            </w:r>
            <w:proofErr w:type="spellStart"/>
            <w:r w:rsidRPr="00235663">
              <w:rPr>
                <w:color w:val="000000"/>
              </w:rPr>
              <w:t>перес</w:t>
            </w:r>
            <w:proofErr w:type="gramStart"/>
            <w:r w:rsidRPr="00235663">
              <w:rPr>
                <w:color w:val="000000"/>
              </w:rPr>
              <w:t>е</w:t>
            </w:r>
            <w:proofErr w:type="spellEnd"/>
            <w:r w:rsidRPr="00235663">
              <w:rPr>
                <w:color w:val="000000"/>
              </w:rPr>
              <w:t>-</w:t>
            </w:r>
            <w:proofErr w:type="gramEnd"/>
            <w:r w:rsidRPr="00235663">
              <w:rPr>
                <w:color w:val="000000"/>
              </w:rPr>
              <w:br/>
              <w:t>каются.</w:t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5663">
              <w:rPr>
                <w:color w:val="000000"/>
              </w:rPr>
              <w:t xml:space="preserve">2. </w:t>
            </w:r>
            <w:proofErr w:type="gramStart"/>
            <w:r w:rsidRPr="00235663">
              <w:rPr>
                <w:color w:val="000000"/>
              </w:rPr>
              <w:t>Прямые</w:t>
            </w:r>
            <w:proofErr w:type="gramEnd"/>
            <w:r w:rsidRPr="00235663">
              <w:rPr>
                <w:color w:val="000000"/>
              </w:rPr>
              <w:t> </w:t>
            </w:r>
            <w:r w:rsidRPr="00235663">
              <w:rPr>
                <w:i/>
                <w:iCs/>
                <w:color w:val="000000"/>
              </w:rPr>
              <w:t>а</w:t>
            </w:r>
            <w:r w:rsidRPr="00235663">
              <w:rPr>
                <w:color w:val="000000"/>
              </w:rPr>
              <w:t> и </w:t>
            </w:r>
            <w:proofErr w:type="spellStart"/>
            <w:r w:rsidRPr="00235663">
              <w:rPr>
                <w:i/>
                <w:iCs/>
                <w:color w:val="000000"/>
              </w:rPr>
              <w:t>b</w:t>
            </w:r>
            <w:proofErr w:type="spellEnd"/>
            <w:r w:rsidRPr="00235663">
              <w:rPr>
                <w:i/>
                <w:iCs/>
                <w:color w:val="000000"/>
              </w:rPr>
              <w:t> </w:t>
            </w:r>
            <w:r w:rsidRPr="00235663">
              <w:rPr>
                <w:color w:val="000000"/>
              </w:rPr>
              <w:t>параллельны, </w:t>
            </w:r>
            <w:r w:rsidRPr="00235663">
              <w:rPr>
                <w:i/>
                <w:iCs/>
                <w:color w:val="000000"/>
              </w:rPr>
              <w:t>с</w:t>
            </w:r>
            <w:r w:rsidRPr="00235663">
              <w:rPr>
                <w:color w:val="000000"/>
              </w:rPr>
              <w:t> – секущая.</w:t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5663">
              <w:rPr>
                <w:color w:val="000000"/>
              </w:rPr>
              <w:t>По данным рисунка найдите все неизвестные углы.</w:t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235663">
              <w:rPr>
                <w:noProof/>
                <w:color w:val="000000"/>
              </w:rPr>
              <w:drawing>
                <wp:inline distT="0" distB="0" distL="0" distR="0">
                  <wp:extent cx="1152525" cy="600075"/>
                  <wp:effectExtent l="19050" t="0" r="9525" b="0"/>
                  <wp:docPr id="3" name="Рисунок 3" descr="hello_html_74a6593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ello_html_74a659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600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5663">
              <w:rPr>
                <w:color w:val="000000"/>
              </w:rPr>
              <w:t>3.По данным рисунка найдите </w:t>
            </w:r>
            <w:r w:rsidRPr="00235663">
              <w:rPr>
                <w:i/>
                <w:iCs/>
                <w:color w:val="000000"/>
              </w:rPr>
              <w:t>х</w:t>
            </w:r>
            <w:r w:rsidRPr="00235663">
              <w:rPr>
                <w:color w:val="000000"/>
              </w:rPr>
              <w:t>.</w:t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235663">
              <w:rPr>
                <w:noProof/>
                <w:color w:val="000000"/>
              </w:rPr>
              <w:drawing>
                <wp:inline distT="0" distB="0" distL="0" distR="0">
                  <wp:extent cx="1685925" cy="981075"/>
                  <wp:effectExtent l="19050" t="0" r="9525" b="0"/>
                  <wp:docPr id="4" name="Рисунок 4" descr="hello_html_44d5630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ello_html_44d5630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981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5663">
              <w:rPr>
                <w:color w:val="000000"/>
              </w:rPr>
              <w:lastRenderedPageBreak/>
              <w:t>4.На рисунке </w:t>
            </w:r>
            <w:r w:rsidRPr="00235663">
              <w:rPr>
                <w:color w:val="000000"/>
              </w:rPr>
              <w:sym w:font="Symbol" w:char="F0D0"/>
            </w:r>
            <w:r w:rsidRPr="00235663">
              <w:rPr>
                <w:color w:val="000000"/>
              </w:rPr>
              <w:t>1 = 112°. Прямые </w:t>
            </w:r>
            <w:r w:rsidRPr="00235663">
              <w:rPr>
                <w:i/>
                <w:iCs/>
                <w:color w:val="000000"/>
              </w:rPr>
              <w:t>т </w:t>
            </w:r>
            <w:r w:rsidRPr="00235663">
              <w:rPr>
                <w:color w:val="000000"/>
              </w:rPr>
              <w:t>и </w:t>
            </w:r>
            <w:proofErr w:type="spellStart"/>
            <w:proofErr w:type="gramStart"/>
            <w:r w:rsidRPr="00235663">
              <w:rPr>
                <w:i/>
                <w:iCs/>
                <w:color w:val="000000"/>
              </w:rPr>
              <w:t>п</w:t>
            </w:r>
            <w:proofErr w:type="spellEnd"/>
            <w:proofErr w:type="gramEnd"/>
            <w:r w:rsidRPr="00235663">
              <w:rPr>
                <w:color w:val="000000"/>
              </w:rPr>
              <w:t> будут параллельными, если </w:t>
            </w:r>
            <w:r w:rsidRPr="00235663">
              <w:rPr>
                <w:color w:val="000000"/>
              </w:rPr>
              <w:sym w:font="Symbol" w:char="F0D0"/>
            </w:r>
            <w:r w:rsidRPr="00235663">
              <w:rPr>
                <w:color w:val="000000"/>
              </w:rPr>
              <w:t>2 равен…</w:t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5663">
              <w:rPr>
                <w:color w:val="000000"/>
              </w:rPr>
              <w:t>а) 68°; б) 112°; в) 58°; г) 68° или 112°.</w:t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235663">
              <w:rPr>
                <w:noProof/>
                <w:color w:val="000000"/>
              </w:rPr>
              <w:drawing>
                <wp:inline distT="0" distB="0" distL="0" distR="0">
                  <wp:extent cx="1314450" cy="857250"/>
                  <wp:effectExtent l="19050" t="0" r="0" b="0"/>
                  <wp:docPr id="7" name="Рисунок 7" descr="hello_html_m5c5909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ello_html_m5c5909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4397D" w:rsidRPr="00235663" w:rsidRDefault="00235663" w:rsidP="002356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356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5</w:t>
            </w:r>
            <w:r w:rsidR="0094397D" w:rsidRPr="00235663"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  <w:shd w:val="clear" w:color="auto" w:fill="FFFFFF"/>
              </w:rPr>
              <w:t>. Решить в тетрадь подробно.</w:t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35663">
              <w:rPr>
                <w:color w:val="000000"/>
                <w:shd w:val="clear" w:color="auto" w:fill="FFFFFF"/>
              </w:rPr>
              <w:t>1.</w:t>
            </w:r>
            <w:r w:rsidRPr="00235663">
              <w:rPr>
                <w:color w:val="000000"/>
              </w:rPr>
              <w:t xml:space="preserve"> По данным рисунка докажите, что </w:t>
            </w:r>
            <w:proofErr w:type="gramStart"/>
            <w:r w:rsidRPr="00235663">
              <w:rPr>
                <w:color w:val="000000"/>
              </w:rPr>
              <w:t>прямые</w:t>
            </w:r>
            <w:proofErr w:type="gramEnd"/>
            <w:r w:rsidRPr="00235663">
              <w:rPr>
                <w:color w:val="000000"/>
              </w:rPr>
              <w:t> </w:t>
            </w:r>
            <w:r w:rsidRPr="00235663">
              <w:rPr>
                <w:i/>
                <w:iCs/>
                <w:color w:val="000000"/>
              </w:rPr>
              <w:t>с</w:t>
            </w:r>
            <w:r w:rsidRPr="00235663">
              <w:rPr>
                <w:color w:val="000000"/>
              </w:rPr>
              <w:t> и </w:t>
            </w:r>
            <w:r w:rsidRPr="00235663">
              <w:rPr>
                <w:i/>
                <w:iCs/>
                <w:color w:val="000000"/>
              </w:rPr>
              <w:t>а</w:t>
            </w:r>
            <w:r w:rsidRPr="00235663">
              <w:rPr>
                <w:color w:val="000000"/>
              </w:rPr>
              <w:t> параллельны.</w:t>
            </w:r>
          </w:p>
          <w:p w:rsidR="0094397D" w:rsidRPr="00235663" w:rsidRDefault="0094397D" w:rsidP="00235663">
            <w:pPr>
              <w:pStyle w:val="a9"/>
              <w:shd w:val="clear" w:color="auto" w:fill="FFFFFF"/>
              <w:spacing w:before="0" w:beforeAutospacing="0" w:after="0" w:afterAutospacing="0"/>
              <w:jc w:val="center"/>
              <w:rPr>
                <w:color w:val="000000"/>
              </w:rPr>
            </w:pPr>
            <w:r w:rsidRPr="00235663">
              <w:rPr>
                <w:noProof/>
                <w:color w:val="000000"/>
              </w:rPr>
              <w:drawing>
                <wp:inline distT="0" distB="0" distL="0" distR="0">
                  <wp:extent cx="1971675" cy="1400175"/>
                  <wp:effectExtent l="19050" t="0" r="9525" b="0"/>
                  <wp:docPr id="5" name="Рисунок 1" descr="hello_html_24b9f9b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llo_html_24b9f9b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14001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636" w:rsidRPr="0094397D" w:rsidRDefault="0094397D" w:rsidP="002356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FF0000"/>
                <w:sz w:val="30"/>
                <w:szCs w:val="30"/>
              </w:rPr>
            </w:pPr>
            <w:r w:rsidRPr="0023566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2.Отрезок</w:t>
            </w:r>
            <w:r w:rsidRPr="002356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2356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МР</w:t>
            </w:r>
            <w:r w:rsidRPr="002356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– биссектриса треугольника </w:t>
            </w:r>
            <w:r w:rsidRPr="002356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MNK</w:t>
            </w:r>
            <w:r w:rsidRPr="002356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Через точку </w:t>
            </w:r>
            <w:proofErr w:type="gramStart"/>
            <w:r w:rsidRPr="002356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2356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проведена прямая, параллельная стороне </w:t>
            </w:r>
            <w:r w:rsidRPr="002356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MN</w:t>
            </w:r>
            <w:r w:rsidRPr="002356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и пересекающая сторону </w:t>
            </w:r>
            <w:r w:rsidRPr="002356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MK</w:t>
            </w:r>
            <w:r w:rsidRPr="002356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в точке </w:t>
            </w:r>
            <w:r w:rsidRPr="002356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Е</w:t>
            </w:r>
            <w:r w:rsidRPr="002356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Вычислите градусные меры углов треугольника </w:t>
            </w:r>
            <w:r w:rsidRPr="002356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МРЕ</w:t>
            </w:r>
            <w:r w:rsidRPr="002356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если </w:t>
            </w:r>
            <w:r w:rsidRPr="002356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ym w:font="Symbol" w:char="F0D0"/>
            </w:r>
            <w:r w:rsidRPr="00235663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NMK </w:t>
            </w:r>
            <w:r w:rsidRPr="002356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= 84°.</w:t>
            </w:r>
          </w:p>
        </w:tc>
        <w:tc>
          <w:tcPr>
            <w:tcW w:w="1985" w:type="dxa"/>
          </w:tcPr>
          <w:p w:rsidR="0016600B" w:rsidRPr="0094397D" w:rsidRDefault="00235663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Повторить п.24-29. </w:t>
            </w:r>
          </w:p>
        </w:tc>
        <w:tc>
          <w:tcPr>
            <w:tcW w:w="2126" w:type="dxa"/>
          </w:tcPr>
          <w:p w:rsidR="0016600B" w:rsidRPr="0094397D" w:rsidRDefault="00235663" w:rsidP="00722D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школа, электронная почта:</w:t>
            </w:r>
            <w:r w:rsidRPr="003416E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0" w:history="1"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ger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-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tatna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@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mail</w:t>
              </w:r>
              <w:r w:rsidRPr="003416EE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.</w:t>
              </w:r>
              <w:r w:rsidRPr="00BE2B64">
                <w:rPr>
                  <w:rStyle w:val="a4"/>
                  <w:rFonts w:ascii="Times New Roman" w:hAnsi="Times New Roman" w:cs="Times New Roman"/>
                  <w:sz w:val="28"/>
                  <w:szCs w:val="28"/>
                  <w:lang w:val="en-US"/>
                </w:rPr>
                <w:t>ru</w:t>
              </w:r>
            </w:hyperlink>
          </w:p>
        </w:tc>
      </w:tr>
      <w:tr w:rsidR="00235663" w:rsidRPr="00D235FC" w:rsidTr="00235663">
        <w:tc>
          <w:tcPr>
            <w:tcW w:w="12866" w:type="dxa"/>
            <w:gridSpan w:val="6"/>
          </w:tcPr>
          <w:p w:rsidR="00235663" w:rsidRPr="00235663" w:rsidRDefault="00235663" w:rsidP="00353CF3">
            <w:pPr>
              <w:jc w:val="right"/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 w:rsidRPr="00235663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lastRenderedPageBreak/>
              <w:t>Поработать со своим справочником (с правилами), выписать все теоре</w:t>
            </w:r>
            <w:r w:rsidRPr="00235663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мы</w:t>
            </w:r>
            <w:proofErr w:type="gramStart"/>
            <w:r w:rsidRPr="00235663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,</w:t>
            </w:r>
            <w:proofErr w:type="gramEnd"/>
            <w:r w:rsidRPr="00235663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 xml:space="preserve"> которые не записаны из п.24</w:t>
            </w:r>
            <w:r w:rsidRPr="00235663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-2</w:t>
            </w:r>
            <w:r w:rsidRPr="00235663"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  <w:t>9</w:t>
            </w:r>
          </w:p>
        </w:tc>
        <w:tc>
          <w:tcPr>
            <w:tcW w:w="2126" w:type="dxa"/>
          </w:tcPr>
          <w:p w:rsidR="00235663" w:rsidRPr="00D235FC" w:rsidRDefault="00235663" w:rsidP="00353CF3">
            <w:pPr>
              <w:jc w:val="right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</w:tc>
      </w:tr>
      <w:tr w:rsidR="002A26EF" w:rsidRPr="0094397D" w:rsidTr="002A26EF">
        <w:tc>
          <w:tcPr>
            <w:tcW w:w="7196" w:type="dxa"/>
            <w:gridSpan w:val="4"/>
          </w:tcPr>
          <w:p w:rsidR="002A26EF" w:rsidRPr="0094397D" w:rsidRDefault="002A26EF" w:rsidP="0027364F">
            <w:pPr>
              <w:pStyle w:val="a9"/>
              <w:shd w:val="clear" w:color="auto" w:fill="FFFFFF"/>
              <w:spacing w:before="0" w:beforeAutospacing="0" w:after="0" w:afterAutospacing="0"/>
              <w:ind w:firstLine="34"/>
              <w:jc w:val="both"/>
            </w:pPr>
          </w:p>
        </w:tc>
        <w:tc>
          <w:tcPr>
            <w:tcW w:w="5670" w:type="dxa"/>
            <w:gridSpan w:val="2"/>
          </w:tcPr>
          <w:p w:rsidR="002A26EF" w:rsidRPr="0094397D" w:rsidRDefault="002A26EF" w:rsidP="002A26E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A26EF" w:rsidRPr="0094397D" w:rsidRDefault="002A26EF" w:rsidP="002736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4636" w:rsidRPr="0094397D" w:rsidRDefault="00B54E4A" w:rsidP="0027364F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94397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D4636" w:rsidRPr="0094397D" w:rsidRDefault="00ED4636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16EE" w:rsidRPr="0094397D" w:rsidRDefault="003416EE" w:rsidP="0027364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397D">
        <w:rPr>
          <w:rFonts w:ascii="Times New Roman" w:hAnsi="Times New Roman" w:cs="Times New Roman"/>
          <w:b/>
          <w:bCs/>
          <w:sz w:val="24"/>
          <w:szCs w:val="24"/>
        </w:rPr>
        <w:t>Желаю успеха!</w:t>
      </w:r>
    </w:p>
    <w:p w:rsidR="00C354F9" w:rsidRPr="0094397D" w:rsidRDefault="003416EE" w:rsidP="0027364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397D">
        <w:rPr>
          <w:rFonts w:ascii="Times New Roman" w:hAnsi="Times New Roman" w:cs="Times New Roman"/>
          <w:sz w:val="24"/>
          <w:szCs w:val="24"/>
        </w:rPr>
        <w:t>Если у вас возникнут вопросы, можно получить консультацию по телефону: 89205526120</w:t>
      </w:r>
      <w:r w:rsidR="0067459A" w:rsidRPr="0094397D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ger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-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tatna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67459A" w:rsidRPr="0094397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67459A" w:rsidRPr="0094397D">
        <w:rPr>
          <w:rFonts w:ascii="Times New Roman" w:hAnsi="Times New Roman" w:cs="Times New Roman"/>
          <w:sz w:val="24"/>
          <w:szCs w:val="24"/>
        </w:rPr>
        <w:t xml:space="preserve">, через </w:t>
      </w:r>
      <w:proofErr w:type="spellStart"/>
      <w:r w:rsidR="0067459A" w:rsidRPr="0094397D">
        <w:rPr>
          <w:rFonts w:ascii="Times New Roman" w:hAnsi="Times New Roman" w:cs="Times New Roman"/>
          <w:sz w:val="24"/>
          <w:szCs w:val="24"/>
          <w:lang w:val="en-US"/>
        </w:rPr>
        <w:t>WhatsApp</w:t>
      </w:r>
      <w:proofErr w:type="spellEnd"/>
      <w:r w:rsidR="00E464C8" w:rsidRPr="0094397D">
        <w:rPr>
          <w:rFonts w:ascii="Times New Roman" w:hAnsi="Times New Roman" w:cs="Times New Roman"/>
          <w:sz w:val="24"/>
          <w:szCs w:val="24"/>
        </w:rPr>
        <w:t xml:space="preserve">, </w:t>
      </w:r>
      <w:r w:rsidR="0067459A" w:rsidRPr="009439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64C8" w:rsidRPr="0094397D">
        <w:rPr>
          <w:rFonts w:ascii="Times New Roman" w:hAnsi="Times New Roman" w:cs="Times New Roman"/>
          <w:sz w:val="24"/>
          <w:szCs w:val="24"/>
          <w:lang w:val="en-US"/>
        </w:rPr>
        <w:t>Viber</w:t>
      </w:r>
      <w:proofErr w:type="spellEnd"/>
    </w:p>
    <w:sectPr w:rsidR="00C354F9" w:rsidRPr="0094397D" w:rsidSect="00A91EC3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5C2E8C"/>
    <w:multiLevelType w:val="hybridMultilevel"/>
    <w:tmpl w:val="52608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D87277"/>
    <w:multiLevelType w:val="hybridMultilevel"/>
    <w:tmpl w:val="632CE9B0"/>
    <w:lvl w:ilvl="0" w:tplc="977C0F4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56082F"/>
    <w:multiLevelType w:val="hybridMultilevel"/>
    <w:tmpl w:val="4EBA90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4C42B03"/>
    <w:multiLevelType w:val="hybridMultilevel"/>
    <w:tmpl w:val="99C8F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823EC"/>
    <w:multiLevelType w:val="hybridMultilevel"/>
    <w:tmpl w:val="AF467B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807D70"/>
    <w:multiLevelType w:val="hybridMultilevel"/>
    <w:tmpl w:val="0DDCEF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16BD0"/>
    <w:rsid w:val="00095DF7"/>
    <w:rsid w:val="000C664C"/>
    <w:rsid w:val="000F7B07"/>
    <w:rsid w:val="0012307C"/>
    <w:rsid w:val="001369D5"/>
    <w:rsid w:val="0016600B"/>
    <w:rsid w:val="00190B3A"/>
    <w:rsid w:val="00197968"/>
    <w:rsid w:val="00213742"/>
    <w:rsid w:val="00235663"/>
    <w:rsid w:val="00252E6F"/>
    <w:rsid w:val="0027364F"/>
    <w:rsid w:val="002A26EF"/>
    <w:rsid w:val="00307608"/>
    <w:rsid w:val="003416EE"/>
    <w:rsid w:val="003B27F6"/>
    <w:rsid w:val="003F1D53"/>
    <w:rsid w:val="004C0AB0"/>
    <w:rsid w:val="005939FE"/>
    <w:rsid w:val="005C72EA"/>
    <w:rsid w:val="006239F6"/>
    <w:rsid w:val="0067459A"/>
    <w:rsid w:val="00722D6B"/>
    <w:rsid w:val="0076315E"/>
    <w:rsid w:val="00774289"/>
    <w:rsid w:val="008969B3"/>
    <w:rsid w:val="008B6917"/>
    <w:rsid w:val="00925CE5"/>
    <w:rsid w:val="0094397D"/>
    <w:rsid w:val="0095732E"/>
    <w:rsid w:val="009A5226"/>
    <w:rsid w:val="009A5C18"/>
    <w:rsid w:val="009C55EB"/>
    <w:rsid w:val="00A41071"/>
    <w:rsid w:val="00A77CB2"/>
    <w:rsid w:val="00A91EC3"/>
    <w:rsid w:val="00AC5336"/>
    <w:rsid w:val="00B14C5A"/>
    <w:rsid w:val="00B54E4A"/>
    <w:rsid w:val="00C354F9"/>
    <w:rsid w:val="00CF2AA8"/>
    <w:rsid w:val="00D235FC"/>
    <w:rsid w:val="00D46A9B"/>
    <w:rsid w:val="00D519AA"/>
    <w:rsid w:val="00DD39BD"/>
    <w:rsid w:val="00DE0EF2"/>
    <w:rsid w:val="00E0205C"/>
    <w:rsid w:val="00E464C8"/>
    <w:rsid w:val="00ED2577"/>
    <w:rsid w:val="00ED4636"/>
    <w:rsid w:val="00EE1A85"/>
    <w:rsid w:val="00EF3F23"/>
    <w:rsid w:val="00F31FE9"/>
    <w:rsid w:val="00FC31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416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16E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600B"/>
    <w:pPr>
      <w:ind w:left="720"/>
      <w:contextualSpacing/>
    </w:pPr>
  </w:style>
  <w:style w:type="character" w:styleId="a8">
    <w:name w:val="FollowedHyperlink"/>
    <w:basedOn w:val="a0"/>
    <w:uiPriority w:val="99"/>
    <w:semiHidden/>
    <w:unhideWhenUsed/>
    <w:rsid w:val="00E464C8"/>
    <w:rPr>
      <w:color w:val="800080" w:themeColor="followedHyperlink"/>
      <w:u w:val="single"/>
    </w:rPr>
  </w:style>
  <w:style w:type="paragraph" w:styleId="a9">
    <w:name w:val="Normal (Web)"/>
    <w:basedOn w:val="a"/>
    <w:uiPriority w:val="99"/>
    <w:unhideWhenUsed/>
    <w:rsid w:val="009A5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"/>
    <w:basedOn w:val="a"/>
    <w:link w:val="ab"/>
    <w:unhideWhenUsed/>
    <w:rsid w:val="002736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Знак"/>
    <w:basedOn w:val="a0"/>
    <w:link w:val="aa"/>
    <w:rsid w:val="0027364F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64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mailto:ger-tatna@mail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ger-tatna@mail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DA51B-A696-4D57-A996-87900EF3E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Gera</cp:lastModifiedBy>
  <cp:revision>2</cp:revision>
  <dcterms:created xsi:type="dcterms:W3CDTF">2020-05-17T12:49:00Z</dcterms:created>
  <dcterms:modified xsi:type="dcterms:W3CDTF">2020-05-17T12:49:00Z</dcterms:modified>
</cp:coreProperties>
</file>