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94397D" w:rsidRDefault="00471A45" w:rsidP="008B69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20</w:t>
      </w:r>
      <w:r w:rsidR="008B6917" w:rsidRPr="0094397D">
        <w:rPr>
          <w:rFonts w:ascii="Times New Roman" w:hAnsi="Times New Roman" w:cs="Times New Roman"/>
          <w:sz w:val="24"/>
          <w:szCs w:val="24"/>
        </w:rPr>
        <w:t>.0</w:t>
      </w:r>
      <w:r w:rsidR="006239F6" w:rsidRPr="0094397D">
        <w:rPr>
          <w:rFonts w:ascii="Times New Roman" w:hAnsi="Times New Roman" w:cs="Times New Roman"/>
          <w:sz w:val="24"/>
          <w:szCs w:val="24"/>
        </w:rPr>
        <w:t>5</w:t>
      </w:r>
      <w:r w:rsidR="008B6917" w:rsidRPr="0094397D">
        <w:rPr>
          <w:rFonts w:ascii="Times New Roman" w:hAnsi="Times New Roman" w:cs="Times New Roman"/>
          <w:sz w:val="24"/>
          <w:szCs w:val="24"/>
        </w:rPr>
        <w:t>.2020 г.</w:t>
      </w:r>
    </w:p>
    <w:p w:rsidR="008B6917" w:rsidRPr="0094397D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3416EE" w:rsidRPr="0094397D">
        <w:rPr>
          <w:rFonts w:ascii="Times New Roman" w:hAnsi="Times New Roman" w:cs="Times New Roman"/>
          <w:sz w:val="24"/>
          <w:szCs w:val="24"/>
        </w:rPr>
        <w:t>математика</w:t>
      </w:r>
    </w:p>
    <w:p w:rsidR="008B6917" w:rsidRPr="0094397D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3416EE" w:rsidRPr="0094397D">
        <w:rPr>
          <w:rFonts w:ascii="Times New Roman" w:hAnsi="Times New Roman" w:cs="Times New Roman"/>
          <w:sz w:val="24"/>
          <w:szCs w:val="24"/>
        </w:rPr>
        <w:t>Герасименко Татьяна Алексеевна</w:t>
      </w:r>
    </w:p>
    <w:p w:rsidR="00252E6F" w:rsidRPr="0094397D" w:rsidRDefault="003416EE" w:rsidP="00A77CB2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1701"/>
        <w:gridCol w:w="992"/>
        <w:gridCol w:w="3685"/>
        <w:gridCol w:w="1985"/>
        <w:gridCol w:w="2126"/>
      </w:tblGrid>
      <w:tr w:rsidR="008B6917" w:rsidRPr="0094397D" w:rsidTr="00190B3A">
        <w:tc>
          <w:tcPr>
            <w:tcW w:w="1476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4677" w:type="dxa"/>
            <w:gridSpan w:val="2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16600B" w:rsidRPr="0094397D" w:rsidTr="00190B3A">
        <w:tc>
          <w:tcPr>
            <w:tcW w:w="1476" w:type="dxa"/>
          </w:tcPr>
          <w:p w:rsidR="0016600B" w:rsidRPr="0094397D" w:rsidRDefault="00471A45" w:rsidP="00ED2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239F6" w:rsidRPr="0094397D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16600B" w:rsidRPr="0094397D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3027" w:type="dxa"/>
          </w:tcPr>
          <w:p w:rsidR="0016600B" w:rsidRPr="00471A45" w:rsidRDefault="00471A45" w:rsidP="00722D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A45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 по теме «Соотношения между сторонами и углами треугольника».</w:t>
            </w:r>
          </w:p>
        </w:tc>
        <w:tc>
          <w:tcPr>
            <w:tcW w:w="1701" w:type="dxa"/>
          </w:tcPr>
          <w:p w:rsidR="0016600B" w:rsidRPr="0094397D" w:rsidRDefault="0016600B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tbl>
            <w:tblPr>
              <w:tblStyle w:val="a3"/>
              <w:tblW w:w="8892" w:type="dxa"/>
              <w:tblLayout w:type="fixed"/>
              <w:tblLook w:val="04A0"/>
            </w:tblPr>
            <w:tblGrid>
              <w:gridCol w:w="4446"/>
              <w:gridCol w:w="4446"/>
            </w:tblGrid>
            <w:tr w:rsidR="009319E8" w:rsidTr="009319E8">
              <w:tc>
                <w:tcPr>
                  <w:tcW w:w="4446" w:type="dxa"/>
                </w:tcPr>
                <w:p w:rsidR="009319E8" w:rsidRPr="009319E8" w:rsidRDefault="009319E8" w:rsidP="009319E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Задачи</w:t>
                  </w:r>
                  <w:r w:rsidRPr="009319E8">
                    <w:rPr>
                      <w:rFonts w:ascii="Times New Roman" w:hAnsi="Times New Roman" w:cs="Times New Roman"/>
                    </w:rPr>
                    <w:t xml:space="preserve">  по теме «Соотношения между сторонами и углами треугольника»                                      1 вариант                          </w:t>
                  </w:r>
                </w:p>
              </w:tc>
              <w:tc>
                <w:tcPr>
                  <w:tcW w:w="4446" w:type="dxa"/>
                </w:tcPr>
                <w:p w:rsidR="009319E8" w:rsidRDefault="009319E8" w:rsidP="0023566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FF0000"/>
                      <w:sz w:val="30"/>
                      <w:szCs w:val="30"/>
                    </w:rPr>
                  </w:pPr>
                </w:p>
              </w:tc>
            </w:tr>
            <w:tr w:rsidR="009319E8" w:rsidTr="009319E8">
              <w:tc>
                <w:tcPr>
                  <w:tcW w:w="4446" w:type="dxa"/>
                </w:tcPr>
                <w:p w:rsidR="009319E8" w:rsidRPr="009319E8" w:rsidRDefault="009319E8" w:rsidP="009319E8">
                  <w:pPr>
                    <w:rPr>
                      <w:rFonts w:ascii="Times New Roman" w:hAnsi="Times New Roman" w:cs="Times New Roman"/>
                    </w:rPr>
                  </w:pPr>
                  <w:r w:rsidRPr="009319E8">
                    <w:rPr>
                      <w:rFonts w:ascii="Times New Roman" w:hAnsi="Times New Roman" w:cs="Times New Roman"/>
                    </w:rPr>
                    <w:t>1. Найдите градусную меру угла</w:t>
                  </w:r>
                  <w:proofErr w:type="gramStart"/>
                  <w:r w:rsidRPr="009319E8">
                    <w:rPr>
                      <w:rFonts w:ascii="Times New Roman" w:hAnsi="Times New Roman" w:cs="Times New Roman"/>
                    </w:rPr>
                    <w:t xml:space="preserve"> С</w:t>
                  </w:r>
                  <w:proofErr w:type="gramEnd"/>
                  <w:r w:rsidRPr="009319E8">
                    <w:rPr>
                      <w:rFonts w:ascii="Times New Roman" w:hAnsi="Times New Roman" w:cs="Times New Roman"/>
                    </w:rPr>
                    <w:t xml:space="preserve"> треугольника АВС, если </w:t>
                  </w:r>
                  <w:r w:rsidRPr="009319E8">
                    <w:rPr>
                      <w:rFonts w:ascii="Times New Roman" w:hAnsi="Times New Roman" w:cs="Times New Roman"/>
                      <w:position w:val="-4"/>
                    </w:rPr>
                    <w:object w:dxaOrig="260" w:dyaOrig="2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47" type="#_x0000_t75" style="width:12.2pt;height:12.2pt" o:ole="">
                        <v:imagedata r:id="rId6" o:title=""/>
                      </v:shape>
                      <o:OLEObject Type="Embed" ProgID="Equation.3" ShapeID="_x0000_i1047" DrawAspect="Content" ObjectID="_1651402425" r:id="rId7"/>
                    </w:object>
                  </w:r>
                  <w:r w:rsidRPr="009319E8">
                    <w:rPr>
                      <w:rFonts w:ascii="Times New Roman" w:hAnsi="Times New Roman" w:cs="Times New Roman"/>
                    </w:rPr>
                    <w:t xml:space="preserve"> А = 120</w:t>
                  </w:r>
                  <w:r w:rsidRPr="009319E8">
                    <w:rPr>
                      <w:rFonts w:ascii="Times New Roman" w:hAnsi="Times New Roman" w:cs="Times New Roman"/>
                      <w:position w:val="-4"/>
                    </w:rPr>
                    <w:object w:dxaOrig="140" w:dyaOrig="300">
                      <v:shape id="_x0000_i1048" type="#_x0000_t75" style="width:7.3pt;height:14.65pt" o:ole="">
                        <v:imagedata r:id="rId8" o:title=""/>
                      </v:shape>
                      <o:OLEObject Type="Embed" ProgID="Equation.3" ShapeID="_x0000_i1048" DrawAspect="Content" ObjectID="_1651402426" r:id="rId9"/>
                    </w:object>
                  </w:r>
                  <w:r w:rsidRPr="009319E8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9319E8">
                    <w:rPr>
                      <w:rFonts w:ascii="Times New Roman" w:hAnsi="Times New Roman" w:cs="Times New Roman"/>
                      <w:position w:val="-4"/>
                    </w:rPr>
                    <w:object w:dxaOrig="260" w:dyaOrig="240">
                      <v:shape id="_x0000_i1049" type="#_x0000_t75" style="width:12.2pt;height:12.2pt" o:ole="">
                        <v:imagedata r:id="rId6" o:title=""/>
                      </v:shape>
                      <o:OLEObject Type="Embed" ProgID="Equation.3" ShapeID="_x0000_i1049" DrawAspect="Content" ObjectID="_1651402427" r:id="rId10"/>
                    </w:object>
                  </w:r>
                  <w:r w:rsidRPr="009319E8">
                    <w:rPr>
                      <w:rFonts w:ascii="Times New Roman" w:hAnsi="Times New Roman" w:cs="Times New Roman"/>
                    </w:rPr>
                    <w:t xml:space="preserve"> В = 40</w:t>
                  </w:r>
                  <w:r w:rsidRPr="009319E8">
                    <w:rPr>
                      <w:rFonts w:ascii="Times New Roman" w:hAnsi="Times New Roman" w:cs="Times New Roman"/>
                      <w:position w:val="-4"/>
                    </w:rPr>
                    <w:object w:dxaOrig="140" w:dyaOrig="300">
                      <v:shape id="_x0000_i1050" type="#_x0000_t75" style="width:7.3pt;height:14.65pt" o:ole="">
                        <v:imagedata r:id="rId11" o:title=""/>
                      </v:shape>
                      <o:OLEObject Type="Embed" ProgID="Equation.3" ShapeID="_x0000_i1050" DrawAspect="Content" ObjectID="_1651402428" r:id="rId12"/>
                    </w:object>
                  </w:r>
                  <w:r w:rsidRPr="009319E8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4446" w:type="dxa"/>
                </w:tcPr>
                <w:p w:rsidR="009319E8" w:rsidRDefault="009319E8" w:rsidP="0023566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FF0000"/>
                      <w:sz w:val="30"/>
                      <w:szCs w:val="30"/>
                    </w:rPr>
                  </w:pPr>
                </w:p>
              </w:tc>
            </w:tr>
            <w:tr w:rsidR="009319E8" w:rsidTr="009319E8">
              <w:tc>
                <w:tcPr>
                  <w:tcW w:w="4446" w:type="dxa"/>
                </w:tcPr>
                <w:p w:rsidR="009319E8" w:rsidRPr="009319E8" w:rsidRDefault="009319E8" w:rsidP="009319E8">
                  <w:pPr>
                    <w:rPr>
                      <w:rFonts w:ascii="Times New Roman" w:hAnsi="Times New Roman" w:cs="Times New Roman"/>
                    </w:rPr>
                  </w:pPr>
                  <w:r w:rsidRPr="009319E8">
                    <w:rPr>
                      <w:rFonts w:ascii="Times New Roman" w:hAnsi="Times New Roman" w:cs="Times New Roman"/>
                    </w:rPr>
                    <w:t>2. В тре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уголь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ни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ке АВС  угол</w:t>
                  </w:r>
                  <w:proofErr w:type="gramStart"/>
                  <w:r w:rsidRPr="009319E8">
                    <w:rPr>
                      <w:rFonts w:ascii="Times New Roman" w:hAnsi="Times New Roman" w:cs="Times New Roman"/>
                    </w:rPr>
                    <w:t xml:space="preserve">  С</w:t>
                  </w:r>
                  <w:proofErr w:type="gramEnd"/>
                  <w:r w:rsidRPr="009319E8">
                    <w:rPr>
                      <w:rFonts w:ascii="Times New Roman" w:hAnsi="Times New Roman" w:cs="Times New Roman"/>
                    </w:rPr>
                    <w:t>  пря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 xml:space="preserve">мой,               </w:t>
                  </w:r>
                  <w:r w:rsidRPr="009319E8">
                    <w:rPr>
                      <w:rFonts w:ascii="Times New Roman" w:hAnsi="Times New Roman" w:cs="Times New Roman"/>
                      <w:position w:val="-4"/>
                    </w:rPr>
                    <w:object w:dxaOrig="260" w:dyaOrig="240">
                      <v:shape id="_x0000_i1051" type="#_x0000_t75" style="width:12.2pt;height:12.2pt" o:ole="">
                        <v:imagedata r:id="rId6" o:title=""/>
                      </v:shape>
                      <o:OLEObject Type="Embed" ProgID="Equation.3" ShapeID="_x0000_i1051" DrawAspect="Content" ObjectID="_1651402429" r:id="rId13"/>
                    </w:object>
                  </w:r>
                  <w:r w:rsidRPr="009319E8">
                    <w:rPr>
                      <w:rFonts w:ascii="Times New Roman" w:hAnsi="Times New Roman" w:cs="Times New Roman"/>
                    </w:rPr>
                    <w:t xml:space="preserve"> А = 30</w:t>
                  </w:r>
                  <w:r w:rsidRPr="009319E8">
                    <w:rPr>
                      <w:rFonts w:ascii="Times New Roman" w:hAnsi="Times New Roman" w:cs="Times New Roman"/>
                      <w:position w:val="-4"/>
                    </w:rPr>
                    <w:object w:dxaOrig="140" w:dyaOrig="300">
                      <v:shape id="_x0000_i1052" type="#_x0000_t75" style="width:7.3pt;height:14.65pt" o:ole="">
                        <v:imagedata r:id="rId8" o:title=""/>
                      </v:shape>
                      <o:OLEObject Type="Embed" ProgID="Equation.3" ShapeID="_x0000_i1052" DrawAspect="Content" ObjectID="_1651402430" r:id="rId14"/>
                    </w:object>
                  </w:r>
                  <w:r w:rsidRPr="009319E8">
                    <w:rPr>
                      <w:rFonts w:ascii="Times New Roman" w:hAnsi="Times New Roman" w:cs="Times New Roman"/>
                    </w:rPr>
                    <w:t xml:space="preserve">,  АВ = </w:t>
                  </w:r>
                  <w:smartTag w:uri="urn:schemas-microsoft-com:office:smarttags" w:element="metricconverter">
                    <w:smartTagPr>
                      <w:attr w:name="ProductID" w:val="16 см"/>
                    </w:smartTagPr>
                    <w:r w:rsidRPr="009319E8">
                      <w:rPr>
                        <w:rFonts w:ascii="Times New Roman" w:hAnsi="Times New Roman" w:cs="Times New Roman"/>
                      </w:rPr>
                      <w:t>16 см</w:t>
                    </w:r>
                  </w:smartTag>
                  <w:r w:rsidRPr="009319E8">
                    <w:rPr>
                      <w:rFonts w:ascii="Times New Roman" w:hAnsi="Times New Roman" w:cs="Times New Roman"/>
                    </w:rPr>
                    <w:t>. Най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ди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те  ВС.</w:t>
                  </w:r>
                </w:p>
                <w:p w:rsidR="009319E8" w:rsidRPr="009319E8" w:rsidRDefault="009319E8" w:rsidP="009319E8">
                  <w:pPr>
                    <w:rPr>
                      <w:rFonts w:ascii="Times New Roman" w:hAnsi="Times New Roman" w:cs="Times New Roman"/>
                    </w:rPr>
                  </w:pPr>
                  <w:r w:rsidRPr="009319E8">
                    <w:rPr>
                      <w:rFonts w:ascii="Times New Roman" w:hAnsi="Times New Roman" w:cs="Times New Roman"/>
                    </w:rPr>
                    <w:pict>
                      <v:shape id="_x0000_i1053" type="#_x0000_t75" alt="" style="width:84.2pt;height:62.25pt">
                        <v:imagedata r:id="rId15" r:href="rId16"/>
                      </v:shape>
                    </w:pict>
                  </w:r>
                </w:p>
              </w:tc>
              <w:tc>
                <w:tcPr>
                  <w:tcW w:w="4446" w:type="dxa"/>
                </w:tcPr>
                <w:p w:rsidR="009319E8" w:rsidRDefault="009319E8" w:rsidP="0023566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FF0000"/>
                      <w:sz w:val="30"/>
                      <w:szCs w:val="30"/>
                    </w:rPr>
                  </w:pPr>
                </w:p>
              </w:tc>
            </w:tr>
            <w:tr w:rsidR="009319E8" w:rsidTr="009319E8">
              <w:tc>
                <w:tcPr>
                  <w:tcW w:w="4446" w:type="dxa"/>
                </w:tcPr>
                <w:p w:rsidR="009319E8" w:rsidRPr="009319E8" w:rsidRDefault="009319E8" w:rsidP="009319E8">
                  <w:pPr>
                    <w:rPr>
                      <w:rFonts w:ascii="Times New Roman" w:hAnsi="Times New Roman" w:cs="Times New Roman"/>
                    </w:rPr>
                  </w:pPr>
                  <w:r w:rsidRPr="009319E8">
                    <w:rPr>
                      <w:rFonts w:ascii="Times New Roman" w:hAnsi="Times New Roman" w:cs="Times New Roman"/>
                    </w:rPr>
                    <w:t>3. В тре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уголь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ни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 xml:space="preserve">ке </w:t>
                  </w:r>
                  <w:r w:rsidRPr="009319E8">
                    <w:rPr>
                      <w:rFonts w:ascii="Times New Roman" w:hAnsi="Times New Roman" w:cs="Times New Roman"/>
                      <w:i/>
                      <w:iCs/>
                    </w:rPr>
                    <w:t>ABC AC = BC</w:t>
                  </w:r>
                  <w:r w:rsidRPr="009319E8">
                    <w:rPr>
                      <w:rFonts w:ascii="Times New Roman" w:hAnsi="Times New Roman" w:cs="Times New Roman"/>
                    </w:rPr>
                    <w:t>. Внеш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ний угол при вер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ши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 xml:space="preserve">не </w:t>
                  </w:r>
                  <w:r w:rsidRPr="009319E8">
                    <w:rPr>
                      <w:rFonts w:ascii="Times New Roman" w:hAnsi="Times New Roman" w:cs="Times New Roman"/>
                      <w:i/>
                      <w:iCs/>
                    </w:rPr>
                    <w:t>B</w:t>
                  </w:r>
                  <w:r w:rsidRPr="009319E8">
                    <w:rPr>
                      <w:rFonts w:ascii="Times New Roman" w:hAnsi="Times New Roman" w:cs="Times New Roman"/>
                    </w:rPr>
                    <w:t xml:space="preserve"> равен 125°. Най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ди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 xml:space="preserve">те угол </w:t>
                  </w:r>
                  <w:r w:rsidRPr="009319E8">
                    <w:rPr>
                      <w:rFonts w:ascii="Times New Roman" w:hAnsi="Times New Roman" w:cs="Times New Roman"/>
                      <w:i/>
                      <w:iCs/>
                    </w:rPr>
                    <w:t>C</w:t>
                  </w:r>
                  <w:r w:rsidRPr="009319E8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9319E8" w:rsidRPr="009319E8" w:rsidRDefault="009319E8" w:rsidP="009319E8">
                  <w:pPr>
                    <w:rPr>
                      <w:rFonts w:ascii="Times New Roman" w:hAnsi="Times New Roman" w:cs="Times New Roman"/>
                    </w:rPr>
                  </w:pPr>
                  <w:r w:rsidRPr="009319E8">
                    <w:rPr>
                      <w:rFonts w:ascii="Times New Roman" w:hAnsi="Times New Roman" w:cs="Times New Roman"/>
                    </w:rPr>
                    <w:pict>
                      <v:shape id="_x0000_i1054" type="#_x0000_t75" alt="" style="width:84.2pt;height:63.45pt">
                        <v:imagedata r:id="rId17" r:href="rId18"/>
                      </v:shape>
                    </w:pict>
                  </w:r>
                </w:p>
              </w:tc>
              <w:tc>
                <w:tcPr>
                  <w:tcW w:w="4446" w:type="dxa"/>
                </w:tcPr>
                <w:p w:rsidR="009319E8" w:rsidRDefault="009319E8" w:rsidP="0023566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FF0000"/>
                      <w:sz w:val="30"/>
                      <w:szCs w:val="30"/>
                    </w:rPr>
                  </w:pPr>
                </w:p>
              </w:tc>
            </w:tr>
            <w:tr w:rsidR="009319E8" w:rsidTr="009319E8">
              <w:tc>
                <w:tcPr>
                  <w:tcW w:w="4446" w:type="dxa"/>
                </w:tcPr>
                <w:p w:rsidR="009319E8" w:rsidRPr="009319E8" w:rsidRDefault="009319E8" w:rsidP="009319E8">
                  <w:pPr>
                    <w:rPr>
                      <w:rFonts w:ascii="Times New Roman" w:hAnsi="Times New Roman" w:cs="Times New Roman"/>
                    </w:rPr>
                  </w:pPr>
                  <w:r w:rsidRPr="009319E8">
                    <w:rPr>
                      <w:rFonts w:ascii="Times New Roman" w:hAnsi="Times New Roman" w:cs="Times New Roman"/>
                    </w:rPr>
                    <w:t>4. В пря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мо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уголь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ном тре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уголь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ни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 xml:space="preserve">ке АВС                  </w:t>
                  </w:r>
                  <w:r w:rsidRPr="009319E8">
                    <w:rPr>
                      <w:rFonts w:ascii="Times New Roman" w:hAnsi="Times New Roman" w:cs="Times New Roman"/>
                      <w:position w:val="-4"/>
                    </w:rPr>
                    <w:object w:dxaOrig="260" w:dyaOrig="240">
                      <v:shape id="_x0000_i1055" type="#_x0000_t75" style="width:12.2pt;height:12.2pt" o:ole="">
                        <v:imagedata r:id="rId6" o:title=""/>
                      </v:shape>
                      <o:OLEObject Type="Embed" ProgID="Equation.3" ShapeID="_x0000_i1055" DrawAspect="Content" ObjectID="_1651402431" r:id="rId19"/>
                    </w:object>
                  </w:r>
                  <w:r w:rsidRPr="009319E8">
                    <w:rPr>
                      <w:rFonts w:ascii="Times New Roman" w:hAnsi="Times New Roman" w:cs="Times New Roman"/>
                    </w:rPr>
                    <w:t xml:space="preserve"> В = 60</w:t>
                  </w:r>
                  <w:r w:rsidRPr="009319E8">
                    <w:rPr>
                      <w:rFonts w:ascii="Times New Roman" w:hAnsi="Times New Roman" w:cs="Times New Roman"/>
                      <w:position w:val="-4"/>
                    </w:rPr>
                    <w:object w:dxaOrig="140" w:dyaOrig="300">
                      <v:shape id="_x0000_i1056" type="#_x0000_t75" style="width:7.3pt;height:14.65pt" o:ole="">
                        <v:imagedata r:id="rId11" o:title=""/>
                      </v:shape>
                      <o:OLEObject Type="Embed" ProgID="Equation.3" ShapeID="_x0000_i1056" DrawAspect="Content" ObjectID="_1651402432" r:id="rId20"/>
                    </w:object>
                  </w:r>
                  <w:r w:rsidRPr="009319E8">
                    <w:rPr>
                      <w:rFonts w:ascii="Times New Roman" w:hAnsi="Times New Roman" w:cs="Times New Roman"/>
                    </w:rPr>
                    <w:t>, а вы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со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та СН, опу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щен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ная на ги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по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те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ну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 xml:space="preserve">зу, равна </w:t>
                  </w:r>
                  <w:smartTag w:uri="urn:schemas-microsoft-com:office:smarttags" w:element="metricconverter">
                    <w:smartTagPr>
                      <w:attr w:name="ProductID" w:val="21 см"/>
                    </w:smartTagPr>
                    <w:r w:rsidRPr="009319E8">
                      <w:rPr>
                        <w:rFonts w:ascii="Times New Roman" w:hAnsi="Times New Roman" w:cs="Times New Roman"/>
                      </w:rPr>
                      <w:t>21 см</w:t>
                    </w:r>
                  </w:smartTag>
                  <w:r w:rsidRPr="009319E8">
                    <w:rPr>
                      <w:rFonts w:ascii="Times New Roman" w:hAnsi="Times New Roman" w:cs="Times New Roman"/>
                    </w:rPr>
                    <w:t>. Най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ди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те АС.</w:t>
                  </w:r>
                </w:p>
              </w:tc>
              <w:tc>
                <w:tcPr>
                  <w:tcW w:w="4446" w:type="dxa"/>
                </w:tcPr>
                <w:p w:rsidR="009319E8" w:rsidRDefault="009319E8" w:rsidP="0023566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FF0000"/>
                      <w:sz w:val="30"/>
                      <w:szCs w:val="30"/>
                    </w:rPr>
                  </w:pPr>
                </w:p>
              </w:tc>
            </w:tr>
            <w:tr w:rsidR="009319E8" w:rsidTr="009319E8">
              <w:tc>
                <w:tcPr>
                  <w:tcW w:w="4446" w:type="dxa"/>
                </w:tcPr>
                <w:p w:rsidR="009319E8" w:rsidRPr="009319E8" w:rsidRDefault="009319E8" w:rsidP="009319E8">
                  <w:pPr>
                    <w:rPr>
                      <w:rFonts w:ascii="Times New Roman" w:hAnsi="Times New Roman" w:cs="Times New Roman"/>
                    </w:rPr>
                  </w:pPr>
                  <w:r w:rsidRPr="009319E8">
                    <w:rPr>
                      <w:rFonts w:ascii="Times New Roman" w:hAnsi="Times New Roman" w:cs="Times New Roman"/>
                    </w:rPr>
                    <w:t>5. Один ост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рый угол пря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мо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уголь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но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го тре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уголь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ни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ка больше другого острого угла на 20</w:t>
                  </w:r>
                  <w:r w:rsidRPr="009319E8">
                    <w:rPr>
                      <w:rFonts w:ascii="Times New Roman" w:hAnsi="Times New Roman" w:cs="Times New Roman"/>
                      <w:position w:val="-4"/>
                    </w:rPr>
                    <w:object w:dxaOrig="140" w:dyaOrig="300">
                      <v:shape id="_x0000_i1057" type="#_x0000_t75" style="width:7.3pt;height:14.65pt" o:ole="">
                        <v:imagedata r:id="rId8" o:title=""/>
                      </v:shape>
                      <o:OLEObject Type="Embed" ProgID="Equation.3" ShapeID="_x0000_i1057" DrawAspect="Content" ObjectID="_1651402433" r:id="rId21"/>
                    </w:object>
                  </w:r>
                  <w:r w:rsidRPr="009319E8">
                    <w:rPr>
                      <w:rFonts w:ascii="Times New Roman" w:hAnsi="Times New Roman" w:cs="Times New Roman"/>
                    </w:rPr>
                    <w:t>. Най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ди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те ост</w:t>
                  </w:r>
                  <w:r w:rsidRPr="009319E8">
                    <w:rPr>
                      <w:rFonts w:ascii="Times New Roman" w:hAnsi="Times New Roman" w:cs="Times New Roman"/>
                    </w:rPr>
                    <w:softHyphen/>
                    <w:t>рые углы.</w:t>
                  </w:r>
                </w:p>
              </w:tc>
              <w:tc>
                <w:tcPr>
                  <w:tcW w:w="4446" w:type="dxa"/>
                </w:tcPr>
                <w:p w:rsidR="009319E8" w:rsidRDefault="009319E8" w:rsidP="0023566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FF0000"/>
                      <w:sz w:val="30"/>
                      <w:szCs w:val="30"/>
                    </w:rPr>
                  </w:pPr>
                </w:p>
              </w:tc>
            </w:tr>
          </w:tbl>
          <w:p w:rsidR="00ED4636" w:rsidRPr="0094397D" w:rsidRDefault="00ED4636" w:rsidP="002356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</w:pPr>
          </w:p>
        </w:tc>
        <w:tc>
          <w:tcPr>
            <w:tcW w:w="1985" w:type="dxa"/>
          </w:tcPr>
          <w:p w:rsidR="0016600B" w:rsidRPr="0094397D" w:rsidRDefault="009319E8" w:rsidP="00931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п.31</w:t>
            </w:r>
            <w:r w:rsidR="002356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5663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126" w:type="dxa"/>
          </w:tcPr>
          <w:p w:rsidR="0016600B" w:rsidRPr="0094397D" w:rsidRDefault="00235663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22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35663" w:rsidRPr="00D235FC" w:rsidTr="00235663">
        <w:tc>
          <w:tcPr>
            <w:tcW w:w="12866" w:type="dxa"/>
            <w:gridSpan w:val="6"/>
          </w:tcPr>
          <w:p w:rsidR="00235663" w:rsidRPr="00235663" w:rsidRDefault="00235663" w:rsidP="009319E8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23566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Поработать со своим справочником (с правилами), выписать все теор</w:t>
            </w:r>
            <w:r w:rsidR="009319E8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емы</w:t>
            </w:r>
            <w:proofErr w:type="gramStart"/>
            <w:r w:rsidR="009319E8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,</w:t>
            </w:r>
            <w:proofErr w:type="gramEnd"/>
            <w:r w:rsidR="009319E8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которые не записаны из п.31-3</w:t>
            </w:r>
            <w:r w:rsidRPr="0023566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126" w:type="dxa"/>
          </w:tcPr>
          <w:p w:rsidR="00235663" w:rsidRPr="00D235FC" w:rsidRDefault="00235663" w:rsidP="00353CF3">
            <w:pPr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</w:tr>
      <w:tr w:rsidR="002A26EF" w:rsidRPr="0094397D" w:rsidTr="002A26EF">
        <w:tc>
          <w:tcPr>
            <w:tcW w:w="7196" w:type="dxa"/>
            <w:gridSpan w:val="4"/>
          </w:tcPr>
          <w:p w:rsidR="002A26EF" w:rsidRPr="0094397D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jc w:val="both"/>
            </w:pPr>
          </w:p>
        </w:tc>
        <w:tc>
          <w:tcPr>
            <w:tcW w:w="5670" w:type="dxa"/>
            <w:gridSpan w:val="2"/>
          </w:tcPr>
          <w:p w:rsidR="002A26EF" w:rsidRPr="0094397D" w:rsidRDefault="002A26EF" w:rsidP="002A26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26EF" w:rsidRPr="0094397D" w:rsidRDefault="002A26E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4636" w:rsidRPr="0094397D" w:rsidRDefault="00B54E4A" w:rsidP="002736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397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p w:rsidR="00ED4636" w:rsidRPr="0094397D" w:rsidRDefault="00ED4636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16EE" w:rsidRPr="0094397D" w:rsidRDefault="003416EE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97D">
        <w:rPr>
          <w:rFonts w:ascii="Times New Roman" w:hAnsi="Times New Roman" w:cs="Times New Roman"/>
          <w:b/>
          <w:bCs/>
          <w:sz w:val="24"/>
          <w:szCs w:val="24"/>
        </w:rPr>
        <w:t>Желаю успеха!</w:t>
      </w:r>
    </w:p>
    <w:p w:rsidR="00C354F9" w:rsidRPr="0094397D" w:rsidRDefault="003416EE" w:rsidP="002736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>Если у вас возникнут вопросы, можно получить консультацию по телефону: 89205526120</w:t>
      </w:r>
      <w:r w:rsidR="0067459A" w:rsidRPr="0094397D">
        <w:rPr>
          <w:rFonts w:ascii="Times New Roman" w:hAnsi="Times New Roman" w:cs="Times New Roman"/>
          <w:sz w:val="24"/>
          <w:szCs w:val="24"/>
        </w:rPr>
        <w:t xml:space="preserve">, </w:t>
      </w:r>
      <w:hyperlink r:id="rId23" w:history="1"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ger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tatna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67459A" w:rsidRPr="0094397D">
        <w:rPr>
          <w:rFonts w:ascii="Times New Roman" w:hAnsi="Times New Roman" w:cs="Times New Roman"/>
          <w:sz w:val="24"/>
          <w:szCs w:val="24"/>
        </w:rPr>
        <w:t xml:space="preserve">, через </w:t>
      </w:r>
      <w:proofErr w:type="spellStart"/>
      <w:r w:rsidR="0067459A" w:rsidRPr="0094397D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="00E464C8" w:rsidRPr="0094397D">
        <w:rPr>
          <w:rFonts w:ascii="Times New Roman" w:hAnsi="Times New Roman" w:cs="Times New Roman"/>
          <w:sz w:val="24"/>
          <w:szCs w:val="24"/>
        </w:rPr>
        <w:t xml:space="preserve">, </w:t>
      </w:r>
      <w:r w:rsidR="0067459A" w:rsidRPr="00943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4C8" w:rsidRPr="0094397D">
        <w:rPr>
          <w:rFonts w:ascii="Times New Roman" w:hAnsi="Times New Roman" w:cs="Times New Roman"/>
          <w:sz w:val="24"/>
          <w:szCs w:val="24"/>
          <w:lang w:val="en-US"/>
        </w:rPr>
        <w:t>Viber</w:t>
      </w:r>
      <w:proofErr w:type="spellEnd"/>
    </w:p>
    <w:sectPr w:rsidR="00C354F9" w:rsidRPr="0094397D" w:rsidSect="00A91EC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87277"/>
    <w:multiLevelType w:val="hybridMultilevel"/>
    <w:tmpl w:val="632CE9B0"/>
    <w:lvl w:ilvl="0" w:tplc="977C0F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6082F"/>
    <w:multiLevelType w:val="hybridMultilevel"/>
    <w:tmpl w:val="4EBA9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42B03"/>
    <w:multiLevelType w:val="hybridMultilevel"/>
    <w:tmpl w:val="99C8F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823EC"/>
    <w:multiLevelType w:val="hybridMultilevel"/>
    <w:tmpl w:val="AF467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07D70"/>
    <w:multiLevelType w:val="hybridMultilevel"/>
    <w:tmpl w:val="0DDC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16BD0"/>
    <w:rsid w:val="00095DF7"/>
    <w:rsid w:val="000C664C"/>
    <w:rsid w:val="000F7B07"/>
    <w:rsid w:val="0012307C"/>
    <w:rsid w:val="001369D5"/>
    <w:rsid w:val="0016600B"/>
    <w:rsid w:val="00190B3A"/>
    <w:rsid w:val="00197968"/>
    <w:rsid w:val="001E12E5"/>
    <w:rsid w:val="00213742"/>
    <w:rsid w:val="00235663"/>
    <w:rsid w:val="00252E6F"/>
    <w:rsid w:val="0027364F"/>
    <w:rsid w:val="002A26EF"/>
    <w:rsid w:val="00307608"/>
    <w:rsid w:val="003416EE"/>
    <w:rsid w:val="003B27F6"/>
    <w:rsid w:val="003F1D53"/>
    <w:rsid w:val="00471A45"/>
    <w:rsid w:val="004C0AB0"/>
    <w:rsid w:val="005939FE"/>
    <w:rsid w:val="005C72EA"/>
    <w:rsid w:val="006239F6"/>
    <w:rsid w:val="0067459A"/>
    <w:rsid w:val="00722D6B"/>
    <w:rsid w:val="0076315E"/>
    <w:rsid w:val="00774289"/>
    <w:rsid w:val="008969B3"/>
    <w:rsid w:val="008B6917"/>
    <w:rsid w:val="00925CE5"/>
    <w:rsid w:val="009319E8"/>
    <w:rsid w:val="0094397D"/>
    <w:rsid w:val="0095732E"/>
    <w:rsid w:val="009A5226"/>
    <w:rsid w:val="009A5C18"/>
    <w:rsid w:val="009C55EB"/>
    <w:rsid w:val="00A41071"/>
    <w:rsid w:val="00A77CB2"/>
    <w:rsid w:val="00A91EC3"/>
    <w:rsid w:val="00AC5336"/>
    <w:rsid w:val="00B14C5A"/>
    <w:rsid w:val="00B54E4A"/>
    <w:rsid w:val="00C354F9"/>
    <w:rsid w:val="00CF2AA8"/>
    <w:rsid w:val="00D235FC"/>
    <w:rsid w:val="00D46A9B"/>
    <w:rsid w:val="00D519AA"/>
    <w:rsid w:val="00DD39BD"/>
    <w:rsid w:val="00DE0EF2"/>
    <w:rsid w:val="00E0205C"/>
    <w:rsid w:val="00E464C8"/>
    <w:rsid w:val="00ED2577"/>
    <w:rsid w:val="00ED4636"/>
    <w:rsid w:val="00EE1A85"/>
    <w:rsid w:val="00EF3F23"/>
    <w:rsid w:val="00F31FE9"/>
    <w:rsid w:val="00FC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9A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nhideWhenUsed/>
    <w:rsid w:val="002736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2736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18" Type="http://schemas.openxmlformats.org/officeDocument/2006/relationships/image" Target="http://sdamgia.ru/get_file?id=7334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http://sdamgia.ru/get_file?id=2381" TargetMode="External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yperlink" Target="mailto:ger-tatna@mail.ru" TargetMode="Externa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Relationship Id="rId22" Type="http://schemas.openxmlformats.org/officeDocument/2006/relationships/hyperlink" Target="mailto:ger-tat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DA51B-A696-4D57-A996-87900EF3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2020-05-19T11:01:00Z</dcterms:created>
  <dcterms:modified xsi:type="dcterms:W3CDTF">2020-05-19T11:07:00Z</dcterms:modified>
</cp:coreProperties>
</file>