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A29" w:rsidRPr="00202B20" w:rsidRDefault="00424A29" w:rsidP="00424A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424A29" w:rsidRPr="00202B20" w:rsidRDefault="00424A29" w:rsidP="00424A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424A29" w:rsidRPr="00202B20" w:rsidRDefault="00424A29" w:rsidP="00424A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424A29" w:rsidRPr="00D27339" w:rsidRDefault="009F65C3" w:rsidP="00424A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27</w:t>
      </w:r>
      <w:r w:rsidR="006A59BD">
        <w:rPr>
          <w:rFonts w:ascii="Times New Roman" w:hAnsi="Times New Roman" w:cs="Times New Roman"/>
          <w:b/>
          <w:sz w:val="28"/>
          <w:szCs w:val="28"/>
        </w:rPr>
        <w:t>.05</w:t>
      </w:r>
      <w:r w:rsidR="00424A29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424A29" w:rsidRPr="001F6443" w:rsidRDefault="00424A29" w:rsidP="006A59B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424A29">
        <w:rPr>
          <w:rFonts w:ascii="Times New Roman" w:hAnsi="Times New Roman" w:cs="Times New Roman"/>
          <w:b/>
          <w:sz w:val="28"/>
          <w:szCs w:val="28"/>
        </w:rPr>
        <w:t>:</w:t>
      </w:r>
      <w:r w:rsidRPr="00424A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65C3">
        <w:rPr>
          <w:rFonts w:ascii="Times New Roman" w:hAnsi="Times New Roman" w:cs="Times New Roman"/>
          <w:bCs/>
          <w:sz w:val="28"/>
          <w:szCs w:val="28"/>
        </w:rPr>
        <w:t>Повтореие</w:t>
      </w:r>
    </w:p>
    <w:p w:rsidR="00424A29" w:rsidRPr="00424A29" w:rsidRDefault="00424A29" w:rsidP="006A59BD">
      <w:pPr>
        <w:snapToGrid w:val="0"/>
        <w:spacing w:after="0" w:line="24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9F65C3">
        <w:rPr>
          <w:rFonts w:ascii="Times New Roman" w:eastAsia="Times New Roman" w:hAnsi="Times New Roman" w:cs="Times New Roman"/>
          <w:sz w:val="28"/>
          <w:szCs w:val="28"/>
        </w:rPr>
        <w:t>повторить изученный материал</w:t>
      </w:r>
    </w:p>
    <w:p w:rsidR="00424A29" w:rsidRDefault="00424A29" w:rsidP="00424A2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90017D" w:rsidRPr="004F2C29" w:rsidRDefault="0090017D" w:rsidP="00424A2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F65C3" w:rsidRPr="009F65C3" w:rsidRDefault="006A59BD" w:rsidP="009F65C3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sz w:val="28"/>
          <w:szCs w:val="28"/>
        </w:rPr>
      </w:pPr>
      <w:r w:rsidRPr="009F65C3">
        <w:rPr>
          <w:sz w:val="28"/>
          <w:szCs w:val="28"/>
        </w:rPr>
        <w:t>1.</w:t>
      </w:r>
      <w:r w:rsidR="009F65C3" w:rsidRPr="009F65C3">
        <w:rPr>
          <w:sz w:val="28"/>
          <w:szCs w:val="28"/>
        </w:rPr>
        <w:t xml:space="preserve"> Орфографическая диктовка.</w:t>
      </w:r>
    </w:p>
    <w:p w:rsidR="009F65C3" w:rsidRPr="009F65C3" w:rsidRDefault="009F65C3" w:rsidP="009F65C3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sz w:val="28"/>
          <w:szCs w:val="28"/>
        </w:rPr>
      </w:pPr>
      <w:r w:rsidRPr="009F65C3">
        <w:rPr>
          <w:sz w:val="28"/>
          <w:szCs w:val="28"/>
        </w:rPr>
        <w:t xml:space="preserve">Проснувшееся дитя; чуть-чуть колеблющийся тростник; об этом праздничном весеннем дне; над низкими тяжелыми облаками; солдат, рассказывающий о каком-то случае; чертишь маленьким блестящим циркулем; далеко-далеко раздается в просветлевшем воздухе; по аллее, слегка усыпанной пожелтевшими листьями; нарядившиеся по-летнему девчата; из-под затухающего пламени костра; блистающие искорки серебристо-белого инея; ночуешь в </w:t>
      </w:r>
      <w:proofErr w:type="gramStart"/>
      <w:r w:rsidRPr="009F65C3">
        <w:rPr>
          <w:sz w:val="28"/>
          <w:szCs w:val="28"/>
        </w:rPr>
        <w:t>только</w:t>
      </w:r>
      <w:proofErr w:type="gramEnd"/>
      <w:r w:rsidRPr="009F65C3">
        <w:rPr>
          <w:sz w:val="28"/>
          <w:szCs w:val="28"/>
        </w:rPr>
        <w:t xml:space="preserve"> что построенной гостинице; пенящиеся волны.</w:t>
      </w:r>
    </w:p>
    <w:p w:rsidR="009F65C3" w:rsidRPr="009F65C3" w:rsidRDefault="009F65C3" w:rsidP="009F65C3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sz w:val="28"/>
          <w:szCs w:val="28"/>
        </w:rPr>
      </w:pPr>
      <w:r w:rsidRPr="009F65C3">
        <w:rPr>
          <w:sz w:val="28"/>
          <w:szCs w:val="28"/>
        </w:rPr>
        <w:t> 2. Диктант «Проверь себя».</w:t>
      </w:r>
    </w:p>
    <w:p w:rsidR="009F65C3" w:rsidRPr="009F65C3" w:rsidRDefault="009F65C3" w:rsidP="009F65C3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sz w:val="28"/>
          <w:szCs w:val="28"/>
        </w:rPr>
      </w:pPr>
      <w:r w:rsidRPr="009F65C3">
        <w:rPr>
          <w:sz w:val="28"/>
          <w:szCs w:val="28"/>
        </w:rPr>
        <w:t>Море дышало соленым ароматом и ласково звучало, плескаясь о борта судов, о берег, чуть-чуть покачивая лодку. На далекое пространство от берега с моря поднимались темные остовы судов, вонзающих в небо острые мачты с разноцветными фонарями на вершинах. Море, отражая огни фонарей, было усеяно массой желтых пятен. Они красиво трепетали на его бархате.</w:t>
      </w:r>
    </w:p>
    <w:p w:rsidR="009F65C3" w:rsidRPr="009F65C3" w:rsidRDefault="009F65C3" w:rsidP="009F65C3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sz w:val="28"/>
          <w:szCs w:val="28"/>
        </w:rPr>
      </w:pPr>
      <w:r w:rsidRPr="009F65C3">
        <w:rPr>
          <w:sz w:val="28"/>
          <w:szCs w:val="28"/>
        </w:rPr>
        <w:t xml:space="preserve">(По М.  Г о </w:t>
      </w:r>
      <w:proofErr w:type="gramStart"/>
      <w:r w:rsidRPr="009F65C3">
        <w:rPr>
          <w:sz w:val="28"/>
          <w:szCs w:val="28"/>
        </w:rPr>
        <w:t>р</w:t>
      </w:r>
      <w:proofErr w:type="gramEnd"/>
      <w:r w:rsidRPr="009F65C3">
        <w:rPr>
          <w:sz w:val="28"/>
          <w:szCs w:val="28"/>
        </w:rPr>
        <w:t xml:space="preserve"> ь к о м у.)</w:t>
      </w:r>
    </w:p>
    <w:p w:rsidR="009F65C3" w:rsidRPr="009F65C3" w:rsidRDefault="009F65C3" w:rsidP="009F65C3">
      <w:pPr>
        <w:pStyle w:val="a3"/>
        <w:shd w:val="clear" w:color="auto" w:fill="FFFFFF"/>
        <w:spacing w:before="240" w:beforeAutospacing="0" w:after="240" w:afterAutospacing="0" w:line="270" w:lineRule="atLeast"/>
        <w:jc w:val="both"/>
        <w:rPr>
          <w:sz w:val="28"/>
          <w:szCs w:val="28"/>
        </w:rPr>
      </w:pPr>
    </w:p>
    <w:p w:rsidR="006A59BD" w:rsidRPr="009F65C3" w:rsidRDefault="006A59BD" w:rsidP="009F65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02AC" w:rsidRPr="009F65C3" w:rsidRDefault="006A59BD" w:rsidP="006A59BD">
      <w:pPr>
        <w:rPr>
          <w:rFonts w:ascii="Times New Roman" w:hAnsi="Times New Roman" w:cs="Times New Roman"/>
          <w:i/>
          <w:sz w:val="28"/>
          <w:szCs w:val="28"/>
        </w:rPr>
      </w:pPr>
      <w:r w:rsidRPr="009F65C3">
        <w:rPr>
          <w:rFonts w:ascii="Times New Roman" w:eastAsia="Times New Roman" w:hAnsi="Times New Roman" w:cs="Times New Roman"/>
          <w:spacing w:val="3"/>
          <w:sz w:val="28"/>
          <w:szCs w:val="28"/>
        </w:rPr>
        <w:br/>
      </w:r>
    </w:p>
    <w:sectPr w:rsidR="00D702AC" w:rsidRPr="009F65C3" w:rsidSect="00C00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B4D11"/>
    <w:multiLevelType w:val="hybridMultilevel"/>
    <w:tmpl w:val="CBEA8764"/>
    <w:lvl w:ilvl="0" w:tplc="FC4CB0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4A29"/>
    <w:rsid w:val="001F6443"/>
    <w:rsid w:val="00260D20"/>
    <w:rsid w:val="00272AB6"/>
    <w:rsid w:val="00424A29"/>
    <w:rsid w:val="006A59BD"/>
    <w:rsid w:val="0090017D"/>
    <w:rsid w:val="009E64BA"/>
    <w:rsid w:val="009F65C3"/>
    <w:rsid w:val="00C0026A"/>
    <w:rsid w:val="00C03307"/>
    <w:rsid w:val="00D70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26A"/>
  </w:style>
  <w:style w:type="paragraph" w:styleId="2">
    <w:name w:val="heading 2"/>
    <w:basedOn w:val="a"/>
    <w:link w:val="20"/>
    <w:uiPriority w:val="9"/>
    <w:qFormat/>
    <w:rsid w:val="006A59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4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24A2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A59B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Emphasis"/>
    <w:qFormat/>
    <w:rsid w:val="006A59BD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2020-04-13T07:15:00Z</dcterms:created>
  <dcterms:modified xsi:type="dcterms:W3CDTF">2020-05-26T12:12:00Z</dcterms:modified>
</cp:coreProperties>
</file>