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AA6" w:rsidRPr="00202B20" w:rsidRDefault="00724AA6" w:rsidP="00724A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24AA6" w:rsidRPr="00202B20" w:rsidRDefault="00724AA6" w:rsidP="00724A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24AA6" w:rsidRPr="00202B20" w:rsidRDefault="00724AA6" w:rsidP="00724A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724AA6" w:rsidRPr="00D27339" w:rsidRDefault="00C94FD1" w:rsidP="00724A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28</w:t>
      </w:r>
      <w:r w:rsidR="00471E1D">
        <w:rPr>
          <w:rFonts w:ascii="Times New Roman" w:hAnsi="Times New Roman" w:cs="Times New Roman"/>
          <w:b/>
          <w:sz w:val="28"/>
          <w:szCs w:val="28"/>
        </w:rPr>
        <w:t>.05</w:t>
      </w:r>
      <w:r w:rsidR="00724AA6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724AA6" w:rsidRPr="00471E1D" w:rsidRDefault="00724AA6" w:rsidP="00724AA6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4FD1">
        <w:rPr>
          <w:rFonts w:ascii="Times New Roman" w:hAnsi="Times New Roman"/>
          <w:sz w:val="28"/>
          <w:szCs w:val="28"/>
        </w:rPr>
        <w:t>Повторение</w:t>
      </w:r>
    </w:p>
    <w:p w:rsidR="00724AA6" w:rsidRPr="00471E1D" w:rsidRDefault="00724AA6" w:rsidP="00724AA6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471E1D" w:rsidRPr="00471E1D">
        <w:rPr>
          <w:rFonts w:ascii="Times New Roman" w:eastAsia="Times New Roman" w:hAnsi="Times New Roman" w:cs="Times New Roman"/>
          <w:sz w:val="28"/>
          <w:szCs w:val="28"/>
        </w:rPr>
        <w:t>повторить материал по разделу</w:t>
      </w:r>
    </w:p>
    <w:p w:rsidR="00724AA6" w:rsidRPr="00471E1D" w:rsidRDefault="00724AA6" w:rsidP="00471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3C5AF1" w:rsidRDefault="003C5AF1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4AA6" w:rsidRDefault="00471E1D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24AA6">
        <w:rPr>
          <w:rFonts w:ascii="Times New Roman" w:hAnsi="Times New Roman" w:cs="Times New Roman"/>
          <w:b/>
          <w:sz w:val="28"/>
          <w:szCs w:val="28"/>
        </w:rPr>
        <w:t xml:space="preserve">.Изучить  </w:t>
      </w:r>
      <w:r w:rsidR="00C94FD1">
        <w:rPr>
          <w:rFonts w:ascii="Times New Roman" w:hAnsi="Times New Roman" w:cs="Times New Roman"/>
          <w:b/>
          <w:sz w:val="28"/>
          <w:szCs w:val="28"/>
        </w:rPr>
        <w:t>материал по ссылке</w:t>
      </w:r>
    </w:p>
    <w:p w:rsidR="00C94FD1" w:rsidRPr="004F2C29" w:rsidRDefault="00C94FD1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1E1D" w:rsidRDefault="00C94FD1" w:rsidP="004716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4FD1">
        <w:rPr>
          <w:rFonts w:ascii="Times New Roman" w:hAnsi="Times New Roman" w:cs="Times New Roman"/>
          <w:b/>
          <w:sz w:val="28"/>
          <w:szCs w:val="28"/>
        </w:rPr>
        <w:t>https://yandex.ru/video/preview/?filmId=17501239755444250102&amp;text=русский+повторение+7+класс</w:t>
      </w:r>
    </w:p>
    <w:p w:rsidR="003C5AF1" w:rsidRDefault="003C5AF1" w:rsidP="004716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16AF" w:rsidRPr="009D536B" w:rsidRDefault="00471E1D" w:rsidP="00471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24AA6" w:rsidRPr="004F2C29">
        <w:rPr>
          <w:rFonts w:ascii="Times New Roman" w:hAnsi="Times New Roman" w:cs="Times New Roman"/>
          <w:b/>
          <w:sz w:val="28"/>
          <w:szCs w:val="28"/>
        </w:rPr>
        <w:t>.</w:t>
      </w:r>
      <w:r w:rsidR="00724AA6">
        <w:rPr>
          <w:rFonts w:ascii="Times New Roman" w:hAnsi="Times New Roman" w:cs="Times New Roman"/>
          <w:b/>
          <w:sz w:val="28"/>
          <w:szCs w:val="28"/>
        </w:rPr>
        <w:t xml:space="preserve">Выполнить письменно </w:t>
      </w:r>
    </w:p>
    <w:p w:rsidR="00724AA6" w:rsidRPr="004F2C29" w:rsidRDefault="00724AA6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4FD1" w:rsidRPr="00C94FD1" w:rsidRDefault="00C94FD1" w:rsidP="00C94FD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94FD1">
        <w:rPr>
          <w:b/>
          <w:bCs/>
          <w:color w:val="000000"/>
          <w:sz w:val="28"/>
          <w:szCs w:val="28"/>
        </w:rPr>
        <w:t>Спишите</w:t>
      </w:r>
      <w:proofErr w:type="gramStart"/>
      <w:r w:rsidRPr="00C94FD1">
        <w:rPr>
          <w:b/>
          <w:bCs/>
          <w:color w:val="000000"/>
          <w:sz w:val="28"/>
          <w:szCs w:val="28"/>
        </w:rPr>
        <w:t>.У</w:t>
      </w:r>
      <w:proofErr w:type="gramEnd"/>
      <w:r w:rsidRPr="00C94FD1">
        <w:rPr>
          <w:b/>
          <w:bCs/>
          <w:color w:val="000000"/>
          <w:sz w:val="28"/>
          <w:szCs w:val="28"/>
        </w:rPr>
        <w:t>кажите цифры, на месте которых должны стоять запятые.</w:t>
      </w:r>
    </w:p>
    <w:p w:rsidR="00C94FD1" w:rsidRPr="00C94FD1" w:rsidRDefault="00C94FD1" w:rsidP="00C94FD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94FD1">
        <w:rPr>
          <w:color w:val="000000"/>
          <w:sz w:val="28"/>
          <w:szCs w:val="28"/>
        </w:rPr>
        <w:t>1. Отдельные камни(1) лежащие в скверах и парках (2) и едва проступающие на газонах (3) украшают городские виды.</w:t>
      </w:r>
    </w:p>
    <w:p w:rsidR="00C94FD1" w:rsidRPr="00C94FD1" w:rsidRDefault="00C94FD1" w:rsidP="00C94FD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94FD1">
        <w:rPr>
          <w:color w:val="000000"/>
          <w:sz w:val="28"/>
          <w:szCs w:val="28"/>
        </w:rPr>
        <w:t>2.Ковёр из листьев(1)сшитый(2) из множества жёлтых и бледно-коричневых лоскутков(3) расстелен по земле.</w:t>
      </w:r>
    </w:p>
    <w:p w:rsidR="00C94FD1" w:rsidRPr="00C94FD1" w:rsidRDefault="00C94FD1" w:rsidP="00C94FD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94FD1">
        <w:rPr>
          <w:color w:val="000000"/>
          <w:sz w:val="28"/>
          <w:szCs w:val="28"/>
        </w:rPr>
        <w:t>3.Дешёвые фарфоровые безделушки на полочках и старинные литографии(1) симметрично развешенные по стенам(2)рассказывали (3) о новом увлечении хозяина дома.</w:t>
      </w:r>
    </w:p>
    <w:p w:rsidR="00C94FD1" w:rsidRPr="00C94FD1" w:rsidRDefault="00C94FD1" w:rsidP="00C94FD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94FD1">
        <w:rPr>
          <w:color w:val="000000"/>
          <w:sz w:val="28"/>
          <w:szCs w:val="28"/>
        </w:rPr>
        <w:t xml:space="preserve">4. Роса (1) выпадающая вечером(2)бывает </w:t>
      </w:r>
      <w:proofErr w:type="gramStart"/>
      <w:r w:rsidRPr="00C94FD1">
        <w:rPr>
          <w:color w:val="000000"/>
          <w:sz w:val="28"/>
          <w:szCs w:val="28"/>
        </w:rPr>
        <w:t>очень обильной</w:t>
      </w:r>
      <w:proofErr w:type="gramEnd"/>
      <w:r w:rsidRPr="00C94FD1">
        <w:rPr>
          <w:color w:val="000000"/>
          <w:sz w:val="28"/>
          <w:szCs w:val="28"/>
        </w:rPr>
        <w:t>.</w:t>
      </w:r>
    </w:p>
    <w:p w:rsidR="00C94FD1" w:rsidRPr="00C94FD1" w:rsidRDefault="00C94FD1" w:rsidP="00C94FD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94FD1">
        <w:rPr>
          <w:color w:val="000000"/>
          <w:sz w:val="28"/>
          <w:szCs w:val="28"/>
        </w:rPr>
        <w:t>5.Это была (1) недавно расчищенная и неосвещённая(2) поляна (3) и на ней стоял новый дом.</w:t>
      </w:r>
    </w:p>
    <w:p w:rsidR="00C94FD1" w:rsidRPr="00C94FD1" w:rsidRDefault="00C94FD1" w:rsidP="00C94FD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94FD1">
        <w:rPr>
          <w:color w:val="000000"/>
          <w:sz w:val="28"/>
          <w:szCs w:val="28"/>
        </w:rPr>
        <w:t xml:space="preserve">6.Он заставлял меня смотреть и на море(1)сизой </w:t>
      </w:r>
      <w:proofErr w:type="gramStart"/>
      <w:r w:rsidRPr="00C94FD1">
        <w:rPr>
          <w:color w:val="000000"/>
          <w:sz w:val="28"/>
          <w:szCs w:val="28"/>
        </w:rPr>
        <w:t>тучей</w:t>
      </w:r>
      <w:proofErr w:type="gramEnd"/>
      <w:r w:rsidRPr="00C94FD1">
        <w:rPr>
          <w:color w:val="000000"/>
          <w:sz w:val="28"/>
          <w:szCs w:val="28"/>
        </w:rPr>
        <w:t xml:space="preserve"> лежавшее внизу(2) и на последний жёлтый цветок(3) выросший на каменистой дороге(4) и на далёкий водопад(5) казавшийся издали прядью(6)брошенных на отвесные скалы нитей.</w:t>
      </w:r>
    </w:p>
    <w:p w:rsidR="00C94FD1" w:rsidRPr="00C94FD1" w:rsidRDefault="00C94FD1" w:rsidP="00C94FD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94FD1">
        <w:rPr>
          <w:color w:val="000000"/>
          <w:sz w:val="28"/>
          <w:szCs w:val="28"/>
        </w:rPr>
        <w:t>7.Под коркой льда(1) ставшей прозрачной под лучами весеннего солнца (2) журчит(3) пробивающий дорогу к косогору(4)ручей.</w:t>
      </w:r>
    </w:p>
    <w:p w:rsidR="00C94FD1" w:rsidRPr="00C94FD1" w:rsidRDefault="00C94FD1" w:rsidP="00C94FD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94FD1">
        <w:rPr>
          <w:color w:val="000000"/>
          <w:sz w:val="28"/>
          <w:szCs w:val="28"/>
        </w:rPr>
        <w:t>8.Они остановились на краю(1) заполненного серым туманом(2) гигантского провала. Где-то вдали мерещился другой берег(3) напоминающий прильнувшие к земле тяжёлые облака.</w:t>
      </w:r>
    </w:p>
    <w:p w:rsidR="00724AA6" w:rsidRPr="00C94FD1" w:rsidRDefault="00724AA6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4AA6" w:rsidRPr="00C94FD1" w:rsidRDefault="00724AA6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7453" w:rsidRPr="00C94FD1" w:rsidRDefault="00F07453">
      <w:pPr>
        <w:rPr>
          <w:rFonts w:ascii="Times New Roman" w:hAnsi="Times New Roman" w:cs="Times New Roman"/>
          <w:sz w:val="28"/>
          <w:szCs w:val="28"/>
        </w:rPr>
      </w:pPr>
    </w:p>
    <w:sectPr w:rsidR="00F07453" w:rsidRPr="00C94FD1" w:rsidSect="00D82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B4D11"/>
    <w:multiLevelType w:val="hybridMultilevel"/>
    <w:tmpl w:val="CBEA8764"/>
    <w:lvl w:ilvl="0" w:tplc="FC4CB0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4AA6"/>
    <w:rsid w:val="003C5AF1"/>
    <w:rsid w:val="004716AF"/>
    <w:rsid w:val="00471E1D"/>
    <w:rsid w:val="004B1ABD"/>
    <w:rsid w:val="00724AA6"/>
    <w:rsid w:val="00991FBF"/>
    <w:rsid w:val="00C94FD1"/>
    <w:rsid w:val="00D829EA"/>
    <w:rsid w:val="00F0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4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24AA6"/>
    <w:pPr>
      <w:ind w:left="720"/>
      <w:contextualSpacing/>
    </w:pPr>
  </w:style>
  <w:style w:type="paragraph" w:customStyle="1" w:styleId="c2">
    <w:name w:val="c2"/>
    <w:basedOn w:val="a"/>
    <w:rsid w:val="00724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24A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2020-04-13T07:23:00Z</dcterms:created>
  <dcterms:modified xsi:type="dcterms:W3CDTF">2020-05-27T13:03:00Z</dcterms:modified>
</cp:coreProperties>
</file>