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A2F21">
        <w:tc>
          <w:tcPr>
            <w:tcW w:w="9570" w:type="dxa"/>
          </w:tcPr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A2F21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A2F21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A2F2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A2F21">
        <w:trPr>
          <w:trHeight w:val="2142"/>
        </w:trPr>
        <w:tc>
          <w:tcPr>
            <w:tcW w:w="9570" w:type="dxa"/>
          </w:tcPr>
          <w:p w:rsidR="00D3723F" w:rsidRPr="00FD6F31" w:rsidRDefault="003D20D2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30</w:t>
            </w:r>
            <w:r w:rsidR="00D3723F" w:rsidRPr="00FD6F31">
              <w:rPr>
                <w:rFonts w:cs="Times New Roman"/>
                <w:szCs w:val="28"/>
              </w:rPr>
              <w:t>.04.2020 г.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3723F" w:rsidRDefault="00D3723F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3D20D2" w:rsidRPr="003D20D2">
              <w:t>Досуг и увлечения.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2E2ECB">
              <w:rPr>
                <w:rFonts w:cs="Times New Roman"/>
                <w:szCs w:val="28"/>
              </w:rPr>
              <w:t xml:space="preserve">совершенствовать навык письма в </w:t>
            </w:r>
            <w:r>
              <w:t>рамках обсуждаемого предмета «</w:t>
            </w:r>
            <w:r w:rsidR="003D20D2">
              <w:t>Досуг и увлечения</w:t>
            </w:r>
            <w:r>
              <w:t>».</w:t>
            </w:r>
          </w:p>
          <w:p w:rsidR="00D3723F" w:rsidRPr="00AC7994" w:rsidRDefault="00D3723F" w:rsidP="006A2F21">
            <w:pPr>
              <w:jc w:val="center"/>
              <w:rPr>
                <w:szCs w:val="28"/>
              </w:rPr>
            </w:pPr>
          </w:p>
        </w:tc>
      </w:tr>
      <w:tr w:rsidR="00D3723F" w:rsidRPr="009A78F2" w:rsidTr="006A2F21">
        <w:trPr>
          <w:trHeight w:val="1080"/>
        </w:trPr>
        <w:tc>
          <w:tcPr>
            <w:tcW w:w="9570" w:type="dxa"/>
          </w:tcPr>
          <w:p w:rsidR="00D3723F" w:rsidRPr="00FD6F31" w:rsidRDefault="00D3723F" w:rsidP="006A2F2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the </w:t>
            </w:r>
            <w:r w:rsidR="003D20D2">
              <w:rPr>
                <w:szCs w:val="28"/>
                <w:lang w:val="en-US"/>
              </w:rPr>
              <w:t xml:space="preserve">thirtieth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D3723F" w:rsidRPr="00FD6F31" w:rsidRDefault="00D3723F" w:rsidP="006A2F21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D3723F" w:rsidRPr="00AC7994" w:rsidRDefault="00D3723F" w:rsidP="006A2F21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3723F" w:rsidRPr="009A78F2" w:rsidTr="006A2F21">
        <w:tc>
          <w:tcPr>
            <w:tcW w:w="9570" w:type="dxa"/>
          </w:tcPr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Учебник с. 1</w:t>
            </w:r>
            <w:r w:rsidR="003D20D2">
              <w:rPr>
                <w:rFonts w:cs="Times New Roman"/>
                <w:szCs w:val="28"/>
              </w:rPr>
              <w:t>67 № 2. Ответ запиши кратко в виде последовательности цифр.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</w:p>
        </w:tc>
      </w:tr>
      <w:tr w:rsidR="00D3723F" w:rsidRPr="002E2ECB" w:rsidTr="00D3723F">
        <w:trPr>
          <w:trHeight w:val="791"/>
        </w:trPr>
        <w:tc>
          <w:tcPr>
            <w:tcW w:w="9570" w:type="dxa"/>
          </w:tcPr>
          <w:p w:rsidR="00D3723F" w:rsidRPr="002E2ECB" w:rsidRDefault="00D3723F" w:rsidP="002E2EC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2E2ECB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2E2ECB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Pr="00D3723F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с</w:t>
            </w:r>
            <w:r w:rsidR="002E2ECB"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168 </w:t>
            </w:r>
            <w:r w:rsidRPr="002E2ECB">
              <w:rPr>
                <w:rFonts w:cs="Times New Roman"/>
                <w:color w:val="000000" w:themeColor="text1"/>
                <w:szCs w:val="28"/>
                <w:lang w:val="en-US"/>
              </w:rPr>
              <w:t>№ 2.</w:t>
            </w:r>
            <w:r w:rsidR="002E2ECB"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3). </w:t>
            </w:r>
            <w:r w:rsidR="002E2ECB">
              <w:rPr>
                <w:rFonts w:cs="Times New Roman"/>
                <w:color w:val="000000" w:themeColor="text1"/>
                <w:szCs w:val="28"/>
              </w:rPr>
              <w:t xml:space="preserve">Ответ </w:t>
            </w:r>
            <w:r w:rsidR="002E2ECB" w:rsidRPr="002E2ECB">
              <w:rPr>
                <w:rFonts w:cs="Times New Roman"/>
                <w:color w:val="000000" w:themeColor="text1"/>
                <w:szCs w:val="28"/>
              </w:rPr>
              <w:t>развёрнутый.</w:t>
            </w:r>
          </w:p>
        </w:tc>
      </w:tr>
      <w:tr w:rsidR="00D3723F" w:rsidRPr="002E2ECB" w:rsidTr="006A2F21">
        <w:tc>
          <w:tcPr>
            <w:tcW w:w="9570" w:type="dxa"/>
          </w:tcPr>
          <w:p w:rsidR="00D3723F" w:rsidRPr="00D35A05" w:rsidRDefault="00D3723F" w:rsidP="006A2F21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2E2EC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E2EC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</w:t>
            </w:r>
            <w:r w:rsidR="002E2ECB">
              <w:rPr>
                <w:rFonts w:cs="Times New Roman"/>
                <w:color w:val="000000" w:themeColor="text1"/>
                <w:szCs w:val="28"/>
              </w:rPr>
              <w:t>с</w:t>
            </w:r>
            <w:r w:rsidR="002E2ECB"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138, </w:t>
            </w:r>
            <w:r w:rsidR="002E2ECB">
              <w:rPr>
                <w:rFonts w:cs="Times New Roman"/>
                <w:color w:val="000000" w:themeColor="text1"/>
                <w:szCs w:val="28"/>
              </w:rPr>
              <w:t>тема</w:t>
            </w:r>
            <w:r w:rsidR="002E2ECB" w:rsidRP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12.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Facts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about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my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hometown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r w:rsidR="002E2ECB">
              <w:rPr>
                <w:rFonts w:cs="Times New Roman"/>
                <w:color w:val="000000" w:themeColor="text1"/>
                <w:szCs w:val="28"/>
              </w:rPr>
              <w:t>Используй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в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тексте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грамматику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по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</w:rPr>
              <w:t>теме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Past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simple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>
              <w:rPr>
                <w:rFonts w:cs="Times New Roman"/>
                <w:color w:val="000000" w:themeColor="text1"/>
                <w:szCs w:val="28"/>
                <w:lang w:val="en-US"/>
              </w:rPr>
              <w:t>passive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="002E2ECB" w:rsidRPr="002E2ECB">
              <w:rPr>
                <w:rFonts w:cs="Times New Roman"/>
                <w:color w:val="000000" w:themeColor="text1"/>
                <w:szCs w:val="28"/>
              </w:rPr>
              <w:t>где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 w:rsidRPr="002E2ECB">
              <w:rPr>
                <w:rFonts w:cs="Times New Roman"/>
                <w:color w:val="000000" w:themeColor="text1"/>
                <w:szCs w:val="28"/>
              </w:rPr>
              <w:t>это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E2ECB" w:rsidRPr="002E2ECB">
              <w:rPr>
                <w:rFonts w:cs="Times New Roman"/>
                <w:color w:val="000000" w:themeColor="text1"/>
                <w:szCs w:val="28"/>
              </w:rPr>
              <w:t>возможно</w:t>
            </w:r>
            <w:r w:rsidR="002E2ECB" w:rsidRPr="00D35A05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D3723F" w:rsidRPr="00D35A05" w:rsidRDefault="00D3723F" w:rsidP="006A2F21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D35A05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2E2ECB" w:rsidRPr="00D35A05" w:rsidRDefault="002E2ECB" w:rsidP="006C0B77">
      <w:pPr>
        <w:spacing w:after="0"/>
        <w:ind w:firstLine="709"/>
        <w:jc w:val="both"/>
      </w:pPr>
    </w:p>
    <w:p w:rsidR="00F12C76" w:rsidRPr="00873E91" w:rsidRDefault="00F12C76" w:rsidP="00873E91">
      <w:pPr>
        <w:spacing w:line="259" w:lineRule="auto"/>
      </w:pPr>
    </w:p>
    <w:sectPr w:rsidR="00F12C76" w:rsidRPr="00873E9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3723F"/>
    <w:rsid w:val="002E2ECB"/>
    <w:rsid w:val="003D20D2"/>
    <w:rsid w:val="00492DAB"/>
    <w:rsid w:val="005A052D"/>
    <w:rsid w:val="006C0B77"/>
    <w:rsid w:val="00802040"/>
    <w:rsid w:val="008242FF"/>
    <w:rsid w:val="00870751"/>
    <w:rsid w:val="00873E91"/>
    <w:rsid w:val="00913ACA"/>
    <w:rsid w:val="00922C48"/>
    <w:rsid w:val="009B4DC2"/>
    <w:rsid w:val="00B915B7"/>
    <w:rsid w:val="00D35A05"/>
    <w:rsid w:val="00D3723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2020-04-29T09:17:00Z</cp:lastPrinted>
  <dcterms:created xsi:type="dcterms:W3CDTF">2020-04-22T09:11:00Z</dcterms:created>
  <dcterms:modified xsi:type="dcterms:W3CDTF">2020-04-29T09:55:00Z</dcterms:modified>
</cp:coreProperties>
</file>