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B5" w:rsidRPr="004F07C4" w:rsidRDefault="004F07C4">
      <w:pPr>
        <w:rPr>
          <w:rFonts w:ascii="Times New Roman" w:hAnsi="Times New Roman" w:cs="Times New Roman"/>
          <w:sz w:val="28"/>
          <w:szCs w:val="28"/>
        </w:rPr>
      </w:pPr>
      <w:r w:rsidRPr="004F07C4">
        <w:rPr>
          <w:rFonts w:ascii="Times New Roman" w:hAnsi="Times New Roman" w:cs="Times New Roman"/>
          <w:sz w:val="28"/>
          <w:szCs w:val="28"/>
        </w:rPr>
        <w:t>Предмет:  Технология</w:t>
      </w:r>
    </w:p>
    <w:p w:rsidR="004F07C4" w:rsidRPr="004F07C4" w:rsidRDefault="004F07C4">
      <w:pPr>
        <w:rPr>
          <w:rFonts w:ascii="Times New Roman" w:hAnsi="Times New Roman" w:cs="Times New Roman"/>
          <w:sz w:val="28"/>
          <w:szCs w:val="28"/>
        </w:rPr>
      </w:pPr>
      <w:r w:rsidRPr="004F07C4">
        <w:rPr>
          <w:rFonts w:ascii="Times New Roman" w:hAnsi="Times New Roman" w:cs="Times New Roman"/>
          <w:sz w:val="28"/>
          <w:szCs w:val="28"/>
        </w:rPr>
        <w:t xml:space="preserve">Класс: 8 </w:t>
      </w:r>
    </w:p>
    <w:p w:rsidR="004F07C4" w:rsidRPr="004F07C4" w:rsidRDefault="004F07C4">
      <w:pPr>
        <w:rPr>
          <w:rFonts w:ascii="Times New Roman" w:hAnsi="Times New Roman" w:cs="Times New Roman"/>
          <w:sz w:val="28"/>
          <w:szCs w:val="28"/>
        </w:rPr>
      </w:pPr>
      <w:r w:rsidRPr="004F07C4">
        <w:rPr>
          <w:rFonts w:ascii="Times New Roman" w:hAnsi="Times New Roman" w:cs="Times New Roman"/>
          <w:sz w:val="28"/>
          <w:szCs w:val="28"/>
        </w:rPr>
        <w:t>Тема занятия: Оформление пояснительной записки и проведение презентации проекта</w:t>
      </w:r>
      <w:r w:rsidR="00C91599">
        <w:rPr>
          <w:rFonts w:ascii="Times New Roman" w:hAnsi="Times New Roman" w:cs="Times New Roman"/>
          <w:sz w:val="28"/>
          <w:szCs w:val="28"/>
        </w:rPr>
        <w:t>.</w:t>
      </w:r>
    </w:p>
    <w:p w:rsidR="004F07C4" w:rsidRDefault="004F07C4">
      <w:pPr>
        <w:rPr>
          <w:rFonts w:ascii="Times New Roman" w:hAnsi="Times New Roman" w:cs="Times New Roman"/>
          <w:sz w:val="28"/>
          <w:szCs w:val="28"/>
        </w:rPr>
      </w:pPr>
      <w:r w:rsidRPr="004F07C4">
        <w:rPr>
          <w:rFonts w:ascii="Times New Roman" w:hAnsi="Times New Roman" w:cs="Times New Roman"/>
          <w:sz w:val="28"/>
          <w:szCs w:val="28"/>
        </w:rPr>
        <w:t>Учитель: Некрасова Н. Г.</w:t>
      </w:r>
    </w:p>
    <w:p w:rsidR="004F07C4" w:rsidRDefault="004F07C4">
      <w:pPr>
        <w:rPr>
          <w:rFonts w:ascii="Times New Roman" w:hAnsi="Times New Roman" w:cs="Times New Roman"/>
          <w:sz w:val="28"/>
          <w:szCs w:val="28"/>
        </w:rPr>
      </w:pPr>
    </w:p>
    <w:p w:rsidR="004F07C4" w:rsidRDefault="004F07C4">
      <w:pPr>
        <w:rPr>
          <w:rFonts w:ascii="Times New Roman" w:hAnsi="Times New Roman" w:cs="Times New Roman"/>
          <w:sz w:val="28"/>
          <w:szCs w:val="28"/>
        </w:rPr>
      </w:pPr>
    </w:p>
    <w:p w:rsidR="004F07C4" w:rsidRPr="004F07C4" w:rsidRDefault="004F07C4" w:rsidP="004F07C4">
      <w:pPr>
        <w:pStyle w:val="a3"/>
        <w:jc w:val="center"/>
      </w:pPr>
      <w:r w:rsidRPr="004F07C4">
        <w:rPr>
          <w:b/>
          <w:bCs/>
          <w:iCs/>
          <w:sz w:val="36"/>
          <w:szCs w:val="36"/>
        </w:rPr>
        <w:t>Требования к оформлению пояснительной записки 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</w:pPr>
      <w:r>
        <w:rPr>
          <w:sz w:val="27"/>
          <w:szCs w:val="27"/>
        </w:rPr>
        <w:t>Пояснительная записка Может выполняться как рукописным способом, так и с помощью компьютера на одной стороне бумаги формата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. Рукописная работа может быть написана чёрными, синими или фиолетовыми чернилами (пастой) разборчивым почерком без стилистических и орфографических ошибок. Выполнение пояснительной записки на компьютере имеет следующие технические параметры: межстрочный интервала – 1,5; 14 шрифт, поля со всех сторон - 20 мм, абзацный отступ - 1,75.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</w:pPr>
      <w:r>
        <w:rPr>
          <w:sz w:val="27"/>
          <w:szCs w:val="27"/>
        </w:rPr>
        <w:t>Все листы, входящие в пояснительную записку должны быть пронумерованы, цифра ставится внизу листа. Первый лист считается титульным, на нём номера страниц (1,2) не ставятся.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rPr>
          <w:sz w:val="27"/>
          <w:szCs w:val="27"/>
        </w:rPr>
      </w:pPr>
      <w:r>
        <w:rPr>
          <w:sz w:val="27"/>
          <w:szCs w:val="27"/>
        </w:rPr>
        <w:t xml:space="preserve">Вспомогательные  или  дополнительные  материалы,  которые  загромождают  основную  часть  работы,  помещают  в  приложениях.  По  содержанию  и  форме  приложения  очень  разнообразны.  Они  могут  представлять  собой  текст,  таблицы,  графики,  карты,  рисунки.  </w:t>
      </w:r>
      <w:proofErr w:type="gramStart"/>
      <w:r>
        <w:rPr>
          <w:sz w:val="27"/>
          <w:szCs w:val="27"/>
        </w:rPr>
        <w:t xml:space="preserve">Каждое  приложение  должно  начинаться  с  нового  листа  страницы)  с  указанием    в  правом  верхнем  углу  слова  </w:t>
      </w:r>
      <w:proofErr w:type="gramEnd"/>
    </w:p>
    <w:p w:rsidR="004F07C4" w:rsidRDefault="004F07C4" w:rsidP="004F07C4">
      <w:pPr>
        <w:pStyle w:val="a3"/>
        <w:spacing w:before="0" w:beforeAutospacing="0" w:after="0" w:afterAutospacing="0" w:line="405" w:lineRule="atLeast"/>
        <w:rPr>
          <w:sz w:val="27"/>
          <w:szCs w:val="27"/>
        </w:rPr>
      </w:pPr>
      <w:r>
        <w:rPr>
          <w:sz w:val="27"/>
          <w:szCs w:val="27"/>
        </w:rPr>
        <w:t xml:space="preserve">«Приложение»  и  иметь  тематический  заголовок.  </w:t>
      </w:r>
      <w:proofErr w:type="gramStart"/>
      <w:r>
        <w:rPr>
          <w:sz w:val="27"/>
          <w:szCs w:val="27"/>
        </w:rPr>
        <w:t>При  наличии  в  работе  более  одного  приложения  они  нумеруются  арабскими  цифрами без  знака  №),</w:t>
      </w:r>
      <w:proofErr w:type="gramEnd"/>
    </w:p>
    <w:p w:rsidR="004F07C4" w:rsidRDefault="004F07C4" w:rsidP="004F07C4">
      <w:pPr>
        <w:pStyle w:val="a3"/>
        <w:spacing w:before="0" w:beforeAutospacing="0" w:after="0" w:afterAutospacing="0" w:line="405" w:lineRule="atLeast"/>
        <w:rPr>
          <w:sz w:val="27"/>
          <w:szCs w:val="27"/>
        </w:rPr>
      </w:pPr>
      <w:r>
        <w:rPr>
          <w:sz w:val="27"/>
          <w:szCs w:val="27"/>
        </w:rPr>
        <w:t>  например:  «Приложение  1»,  «Приложение  2»  и  т.д.  Нумерация  страниц,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rPr>
          <w:sz w:val="27"/>
          <w:szCs w:val="27"/>
        </w:rPr>
      </w:pPr>
      <w:r>
        <w:rPr>
          <w:sz w:val="27"/>
          <w:szCs w:val="27"/>
        </w:rPr>
        <w:t xml:space="preserve">  на  </w:t>
      </w:r>
      <w:proofErr w:type="gramStart"/>
      <w:r>
        <w:rPr>
          <w:sz w:val="27"/>
          <w:szCs w:val="27"/>
        </w:rPr>
        <w:t>которых</w:t>
      </w:r>
      <w:proofErr w:type="gramEnd"/>
      <w:r>
        <w:rPr>
          <w:sz w:val="27"/>
          <w:szCs w:val="27"/>
        </w:rPr>
        <w:t xml:space="preserve">  даются  приложения,  должна  быть  сквозной  и  продолжать  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</w:pPr>
      <w:r>
        <w:rPr>
          <w:sz w:val="27"/>
          <w:szCs w:val="27"/>
        </w:rPr>
        <w:t>общую  нумерацию  основного  текста. 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547"/>
        <w:textAlignment w:val="baseline"/>
      </w:pPr>
      <w:r>
        <w:rPr>
          <w:sz w:val="27"/>
          <w:szCs w:val="27"/>
        </w:rPr>
        <w:t>1. Титульный лист.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547"/>
        <w:textAlignment w:val="baseline"/>
      </w:pPr>
      <w:r>
        <w:rPr>
          <w:sz w:val="27"/>
          <w:szCs w:val="27"/>
        </w:rPr>
        <w:t>2. Оглавление.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547"/>
        <w:textAlignment w:val="baseline"/>
      </w:pPr>
      <w:r>
        <w:rPr>
          <w:sz w:val="27"/>
          <w:szCs w:val="27"/>
        </w:rPr>
        <w:t>3. Введение.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547"/>
        <w:textAlignment w:val="baseline"/>
      </w:pPr>
      <w:r>
        <w:rPr>
          <w:sz w:val="27"/>
          <w:szCs w:val="27"/>
        </w:rPr>
        <w:t>4. Главы основной части.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547"/>
        <w:textAlignment w:val="baseline"/>
      </w:pPr>
      <w:r>
        <w:rPr>
          <w:sz w:val="27"/>
          <w:szCs w:val="27"/>
        </w:rPr>
        <w:lastRenderedPageBreak/>
        <w:t>5. Заключение.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547"/>
        <w:textAlignment w:val="baseline"/>
      </w:pPr>
      <w:r>
        <w:rPr>
          <w:sz w:val="27"/>
          <w:szCs w:val="27"/>
        </w:rPr>
        <w:t>6. Библиографический список использованной литературы.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</w:pPr>
      <w:r>
        <w:rPr>
          <w:sz w:val="27"/>
          <w:szCs w:val="27"/>
        </w:rPr>
        <w:t>       7. Приложения. 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hanging="284"/>
      </w:pPr>
      <w:r>
        <w:rPr>
          <w:sz w:val="27"/>
          <w:szCs w:val="27"/>
        </w:rPr>
        <w:t> Каждую  структурную  часть  работы  следует  начинать  с  нового  листа. 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-142"/>
        <w:rPr>
          <w:sz w:val="27"/>
          <w:szCs w:val="27"/>
        </w:rPr>
      </w:pPr>
      <w:r>
        <w:rPr>
          <w:sz w:val="27"/>
          <w:szCs w:val="27"/>
        </w:rPr>
        <w:t xml:space="preserve"> Все  иллюстрации  в  проекте  должны  быть  пронумерованы.  Нумерация  их  </w:t>
      </w:r>
    </w:p>
    <w:p w:rsidR="004F07C4" w:rsidRDefault="004F07C4" w:rsidP="004F07C4">
      <w:pPr>
        <w:pStyle w:val="a3"/>
        <w:spacing w:before="0" w:beforeAutospacing="0" w:after="0" w:afterAutospacing="0" w:line="405" w:lineRule="atLeast"/>
        <w:ind w:left="-142" w:right="-143"/>
      </w:pPr>
      <w:r>
        <w:rPr>
          <w:sz w:val="27"/>
          <w:szCs w:val="27"/>
        </w:rPr>
        <w:t>обычно  бывает  сквозной,  т.е.  через  всю  работу.  Если  иллюстрация  в  проекте  единственная,  то  она  не  нумеруется.  </w:t>
      </w:r>
    </w:p>
    <w:p w:rsidR="004F07C4" w:rsidRDefault="00C91599" w:rsidP="00C9159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3"/>
          <w:szCs w:val="33"/>
          <w:shd w:val="clear" w:color="auto" w:fill="FFFFFF"/>
        </w:rPr>
      </w:pPr>
      <w:r w:rsidRPr="00C91599"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>Оформление пояснительной записки творческого проекта</w:t>
      </w:r>
      <w:r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 xml:space="preserve"> и проведение презентации проекта. Презентация</w:t>
      </w:r>
      <w:r w:rsidR="001E4E38"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 xml:space="preserve"> смотреть</w:t>
      </w:r>
      <w:bookmarkStart w:id="0" w:name="_GoBack"/>
      <w:bookmarkEnd w:id="0"/>
      <w:proofErr w:type="gramStart"/>
      <w:r w:rsidR="001E4E38"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 xml:space="preserve"> )</w:t>
      </w:r>
      <w:proofErr w:type="gramEnd"/>
    </w:p>
    <w:p w:rsidR="004F07C4" w:rsidRPr="00C91599" w:rsidRDefault="004F07C4" w:rsidP="00C91599">
      <w:pPr>
        <w:pStyle w:val="a4"/>
        <w:rPr>
          <w:rFonts w:ascii="Times New Roman" w:hAnsi="Times New Roman" w:cs="Times New Roman"/>
          <w:sz w:val="28"/>
          <w:szCs w:val="28"/>
        </w:rPr>
      </w:pPr>
      <w:r w:rsidRPr="00C91599">
        <w:rPr>
          <w:rFonts w:ascii="Times New Roman" w:hAnsi="Times New Roman" w:cs="Times New Roman"/>
          <w:sz w:val="28"/>
          <w:szCs w:val="28"/>
          <w:shd w:val="clear" w:color="auto" w:fill="FFFFFF"/>
        </w:rPr>
        <w:t>Описание слайда:</w:t>
      </w:r>
    </w:p>
    <w:p w:rsidR="004F07C4" w:rsidRPr="00C91599" w:rsidRDefault="004F07C4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</w:rPr>
        <w:t>1.Оформление пояснительной записки творческого проекта</w:t>
      </w:r>
      <w:r w:rsidR="00C91599">
        <w:rPr>
          <w:rFonts w:ascii="Times New Roman" w:hAnsi="Times New Roman" w:cs="Times New Roman"/>
          <w:color w:val="383838"/>
          <w:sz w:val="28"/>
          <w:szCs w:val="28"/>
        </w:rPr>
        <w:t>.</w:t>
      </w:r>
      <w:r w:rsidRPr="00C91599">
        <w:rPr>
          <w:rFonts w:ascii="Times New Roman" w:hAnsi="Times New Roman" w:cs="Times New Roman"/>
          <w:color w:val="383838"/>
          <w:sz w:val="28"/>
          <w:szCs w:val="28"/>
        </w:rPr>
        <w:t xml:space="preserve"> Методические рекомендации подготовил учащийся  класса МБОУ «</w:t>
      </w:r>
      <w:proofErr w:type="spellStart"/>
      <w:r w:rsidRPr="00C91599">
        <w:rPr>
          <w:rFonts w:ascii="Times New Roman" w:hAnsi="Times New Roman" w:cs="Times New Roman"/>
          <w:color w:val="383838"/>
          <w:sz w:val="28"/>
          <w:szCs w:val="28"/>
        </w:rPr>
        <w:t>Нагорьевская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</w:rPr>
        <w:t xml:space="preserve"> СОШ»</w:t>
      </w:r>
    </w:p>
    <w:p w:rsidR="004F07C4" w:rsidRPr="00C91599" w:rsidRDefault="004F07C4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2. Составляющие проекта Творческий проект – самостоятельная творческая завершённая работа, выполненная под руководством учителя. Цель выполнения проекта: удовлетворение потребностей, приобретение опыта творческой деятельности. Она состоит из теоретической и практической части. Теоретической частью проекта является пояснительная записка. </w:t>
      </w:r>
    </w:p>
    <w:p w:rsidR="004F07C4" w:rsidRPr="00C91599" w:rsidRDefault="004F07C4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3.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Практической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- модель, изделие макет, видеофильм и т.п.</w:t>
      </w:r>
    </w:p>
    <w:p w:rsidR="004F07C4" w:rsidRPr="00C91599" w:rsidRDefault="004F07C4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(Составные части пояснительной записки проекта 1.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Титульный лист. 2. Оглавление. 3. Введение. 4. Главы основной части. 5. Заключение. 6. Список литературы. 7. 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Приложения.)</w:t>
      </w:r>
      <w:proofErr w:type="gramEnd"/>
    </w:p>
    <w:p w:rsidR="004F07C4" w:rsidRPr="00C91599" w:rsidRDefault="004F07C4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4. Работа выполняется на стандартных листах формата А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4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(210 на 297 мм). Ориентация текста книжная (лист располагается вертикально). Текст наносится постранично только с одной стороны листа, двустороннее расположение текста на листе недопустимо Формат листа:</w:t>
      </w:r>
    </w:p>
    <w:p w:rsidR="004F07C4" w:rsidRPr="00C91599" w:rsidRDefault="004F07C4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5.</w:t>
      </w:r>
      <w:r w:rsidR="00BD77B9"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Нумерация страниц Титульный лист считается первой страницей, но номер «1» на нем не проставляется. На второй странице располагается «Оглавление» (план работы). Этот лист тоже не нумеруется. В «Оглавлении» все заголовки пишутся с прописной буквы и без точки в конце. Последнее слово каждого заголовка соединяют отточием с соответствующим ему номером страницы в правом столбце оглавления. Позиционирование номера страницы на листе осуществляется по усмотрению автора: либо от центра вверху или внизу страницы, либо в правом верхнем или нижнем углу страницы.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6. 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Н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умерация страниц и иллюстраций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.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Такие разделы работы как «Введение», «Основная часть», «Заключение», «Список литературы» и «Приложения» приводятся в Оглавлении, но не нумеруются.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Нумерации подлежат только разделы, относящиеся к основной части работы, то есть главы и параграфы. Все иллюстрации в проекте должны быть пронумерованы. Нумерация их обычно бывает сквозной, т.е. через всю работу. Если иллюстрация в проекте единственная, то она не нумеруется. В тексте на иллюстрации делаются ссылки, содержащие их порядковые номера (рис. 1, рис. 2 и т.д.). Каждую 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lastRenderedPageBreak/>
        <w:t>иллюстрацию необходимо снабдить подрисуночной подписью, которая должна соответствовать ее содержанию и основному тексту.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7. Шрифт написания: 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Поля и отступы текста: - левое поле 20 мм плюс отступ на переплет 10 мм (всего 30 мм) - правое поле 15 мм - верхнее и нижнее поля по 20 мм Основной текст печатается шрифтом </w:t>
      </w:r>
      <w:proofErr w:type="spell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Times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</w:t>
      </w:r>
      <w:proofErr w:type="spell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New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</w:t>
      </w:r>
      <w:proofErr w:type="spell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Roma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14-го размера через 1.5 (полтора) интервала и выравнивается по ширине каждая глава, заключение, список литературы, приложения должны начинаться с новой страницы расстояние между заголовком и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текстом должно быть равно двум интервалам (делается пропу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ск стр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оки при помощи клавиши </w:t>
      </w:r>
      <w:proofErr w:type="spell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Enter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) все заголовки пишутся жирным шрифтом красная строка выполняется из 5 пробелов при помощи клавиши пробела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8. наименование образовательного учреждения, название темы (название проекта без слова "тема" и кавычек.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Оно должно быть по возможности кратким и точным — соответствовать основному содержанию проекта) класс, фамилия и инициалы обучающегося, фамилия и инициалы научного руководителя, населённый пункт и текущий год (без слова "год").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На титульном листе работы должна содержаться следующая информация: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9</w:t>
      </w:r>
      <w:r w:rsidRPr="00C91599"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>. Пример: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Муниципальное бюджетное общеобразовательное учреждение  </w:t>
      </w:r>
      <w:proofErr w:type="spell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Нагорьевская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средняя общеобразовательная школа» </w:t>
      </w:r>
      <w:proofErr w:type="spell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Ровеньского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района Белгородской  области   Творческий проект Сувенир «Русские классики» (резьба по яичной скорлупе)     Творческий проект по технологии выполнил учащийся 8  класса </w:t>
      </w:r>
      <w:proofErr w:type="spellStart"/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З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абара</w:t>
      </w:r>
      <w:proofErr w:type="spell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Иван Руководитель проекта учитель технологии </w:t>
      </w:r>
      <w:r w:rsidR="00C91599"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Некрасова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Н.Г.    с.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Нагорье – 2020 г.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10. Введение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Основная часть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РАЗДЕЛ 1.</w:t>
      </w:r>
    </w:p>
    <w:p w:rsid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Подготовительный </w:t>
      </w:r>
    </w:p>
    <w:p w:rsidR="00BD77B9" w:rsidRPr="00C91599" w:rsidRDefault="00C9159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1</w:t>
      </w:r>
      <w:r w:rsidR="00BD77B9"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.1.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Выбор и обоснование темы…………………………....</w:t>
      </w:r>
      <w:r w:rsidR="00BD77B9"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4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1.2. Выбор и обоснование объе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кта проектирования…      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4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1.3. Сбор и обработка информации………….…………..5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1.4. Исследование и развитие идеи, исторические сведени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я .....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.6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1.5. Основные проблемы при выполнении проекта (звёздочка обдумывания)……………..6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РАЗДЕЛ 2. Конструкторский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2.1. Выбор и анализ неско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льких идей проекта……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7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2.2.  Банк идей...........................................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..............  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.7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2.3. Выбор ид</w:t>
      </w:r>
      <w:proofErr w:type="gramStart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еи и её</w:t>
      </w:r>
      <w:proofErr w:type="gramEnd"/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проработка..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...........................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7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РАЗДЕЛ 3.  Технологический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3.1. План работы над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проектом………                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8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3.2. Подбор необходимых 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материалов и инструментов....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9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3.3. Технология изготовления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изделия ………………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10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3.4. Организация ра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бочего места……… 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.11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3.5. Культура труда (правила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безопасной работы)……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.12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3.6. Контроль ка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чества……………………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.13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РАЗДЕЛ 4. Заключительный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lastRenderedPageBreak/>
        <w:t>4.1. Эколого-экономическое обоснование пр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оекта..................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11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4.2. 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С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амооценка.......................................................................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...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11 </w:t>
      </w:r>
    </w:p>
    <w:p w:rsidR="00BD77B9" w:rsidRPr="00C91599" w:rsidRDefault="00BD77B9" w:rsidP="00C91599">
      <w:pPr>
        <w:pStyle w:val="a4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4.3. Рекламны</w:t>
      </w:r>
      <w:r w:rsid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й проспект…                      </w:t>
      </w:r>
      <w:r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.12 </w:t>
      </w:r>
    </w:p>
    <w:p w:rsidR="00BD77B9" w:rsidRPr="00C91599" w:rsidRDefault="00C91599" w:rsidP="00C915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4.4.</w:t>
      </w:r>
      <w:r w:rsidR="00BD77B9" w:rsidRPr="00C91599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Заключение.  Список литературы. Приложения</w:t>
      </w:r>
    </w:p>
    <w:sectPr w:rsidR="00BD77B9" w:rsidRPr="00C91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8A"/>
    <w:rsid w:val="001E4E38"/>
    <w:rsid w:val="004071B5"/>
    <w:rsid w:val="004F07C4"/>
    <w:rsid w:val="00735E8A"/>
    <w:rsid w:val="00BD77B9"/>
    <w:rsid w:val="00C9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915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915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51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5</cp:revision>
  <dcterms:created xsi:type="dcterms:W3CDTF">2020-05-12T13:19:00Z</dcterms:created>
  <dcterms:modified xsi:type="dcterms:W3CDTF">2020-05-12T14:08:00Z</dcterms:modified>
</cp:coreProperties>
</file>