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9570"/>
      </w:tblGrid>
      <w:tr w:rsidR="001A51AC" w:rsidRPr="00FD6F31" w:rsidTr="00F457C7">
        <w:tc>
          <w:tcPr>
            <w:tcW w:w="9570" w:type="dxa"/>
          </w:tcPr>
          <w:p w:rsidR="001A51AC" w:rsidRPr="00FD6F31" w:rsidRDefault="001A51AC" w:rsidP="00F457C7">
            <w:pPr>
              <w:jc w:val="both"/>
              <w:rPr>
                <w:szCs w:val="28"/>
                <w:highlight w:val="yellow"/>
              </w:rPr>
            </w:pPr>
            <w:bookmarkStart w:id="0" w:name="_GoBack"/>
            <w:bookmarkEnd w:id="0"/>
            <w:r w:rsidRPr="00FD6F31">
              <w:rPr>
                <w:szCs w:val="28"/>
                <w:highlight w:val="yellow"/>
              </w:rPr>
              <w:t>Добрый день!</w:t>
            </w:r>
          </w:p>
          <w:p w:rsidR="001A51AC" w:rsidRPr="00FD6F31" w:rsidRDefault="001A51AC" w:rsidP="00F457C7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1 - Число, информация и ответы записываются в тетрадь для классной работы РАЗ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БОР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ЧИ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 xml:space="preserve">ВО </w:t>
            </w:r>
          </w:p>
          <w:p w:rsidR="001A51AC" w:rsidRPr="00FD6F31" w:rsidRDefault="001A51AC" w:rsidP="00F457C7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2 - Писать ответы нужно так, как указано в образцах (образец не считается ответом).</w:t>
            </w:r>
          </w:p>
          <w:p w:rsidR="001A51AC" w:rsidRDefault="001A51AC" w:rsidP="00F457C7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3 - Затем работа</w:t>
            </w:r>
            <w:r>
              <w:rPr>
                <w:szCs w:val="28"/>
                <w:highlight w:val="yellow"/>
              </w:rPr>
              <w:t xml:space="preserve"> фотографируется и отправляется:</w:t>
            </w:r>
          </w:p>
          <w:p w:rsidR="001A51AC" w:rsidRDefault="001A51AC" w:rsidP="00F457C7">
            <w:pPr>
              <w:jc w:val="both"/>
              <w:rPr>
                <w:szCs w:val="28"/>
                <w:highlight w:val="yellow"/>
              </w:rPr>
            </w:pPr>
            <w:r>
              <w:rPr>
                <w:szCs w:val="28"/>
                <w:highlight w:val="yellow"/>
              </w:rPr>
              <w:t xml:space="preserve">А – электронная почта 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bkeng</w:t>
            </w:r>
            <w:proofErr w:type="spellEnd"/>
            <w:r w:rsidRPr="00FD6F31">
              <w:rPr>
                <w:szCs w:val="28"/>
                <w:highlight w:val="yellow"/>
              </w:rPr>
              <w:t>1@</w:t>
            </w:r>
            <w:r w:rsidRPr="00FD6F31">
              <w:rPr>
                <w:szCs w:val="28"/>
                <w:highlight w:val="yellow"/>
                <w:lang w:val="en-US"/>
              </w:rPr>
              <w:t>mail</w:t>
            </w:r>
            <w:r w:rsidRPr="00FD6F31">
              <w:rPr>
                <w:szCs w:val="28"/>
                <w:highlight w:val="yellow"/>
              </w:rPr>
              <w:t>.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ru</w:t>
            </w:r>
            <w:proofErr w:type="spellEnd"/>
            <w:r w:rsidRPr="00FD6F31">
              <w:rPr>
                <w:szCs w:val="28"/>
                <w:highlight w:val="yellow"/>
              </w:rPr>
              <w:t xml:space="preserve">  </w:t>
            </w:r>
          </w:p>
          <w:p w:rsidR="001A51AC" w:rsidRPr="00B60D61" w:rsidRDefault="001A51AC" w:rsidP="00F457C7">
            <w:pPr>
              <w:jc w:val="both"/>
              <w:rPr>
                <w:highlight w:val="yellow"/>
              </w:rPr>
            </w:pPr>
            <w:proofErr w:type="gramStart"/>
            <w:r>
              <w:rPr>
                <w:szCs w:val="28"/>
                <w:highlight w:val="yellow"/>
              </w:rPr>
              <w:t>Б</w:t>
            </w:r>
            <w:proofErr w:type="gramEnd"/>
            <w:r>
              <w:rPr>
                <w:szCs w:val="28"/>
                <w:highlight w:val="yellow"/>
              </w:rPr>
              <w:t xml:space="preserve"> –  </w:t>
            </w:r>
            <w:r>
              <w:rPr>
                <w:highlight w:val="yellow"/>
              </w:rPr>
              <w:t>электронный дневник</w:t>
            </w:r>
          </w:p>
          <w:p w:rsidR="002460D5" w:rsidRPr="003516C5" w:rsidRDefault="002460D5" w:rsidP="002460D5">
            <w:pPr>
              <w:jc w:val="both"/>
              <w:rPr>
                <w:b/>
                <w:szCs w:val="28"/>
                <w:highlight w:val="yellow"/>
              </w:rPr>
            </w:pPr>
            <w:r w:rsidRPr="003516C5">
              <w:rPr>
                <w:b/>
                <w:szCs w:val="28"/>
                <w:highlight w:val="yellow"/>
              </w:rPr>
              <w:t>4 – Ответ должен быть отправлен в течение 1-2 дней.</w:t>
            </w:r>
          </w:p>
          <w:p w:rsidR="001A51AC" w:rsidRPr="00E72A01" w:rsidRDefault="001A51AC" w:rsidP="00F457C7">
            <w:pPr>
              <w:jc w:val="both"/>
              <w:rPr>
                <w:szCs w:val="28"/>
                <w:highlight w:val="yellow"/>
              </w:rPr>
            </w:pPr>
            <w:r w:rsidRPr="00E72A01">
              <w:rPr>
                <w:szCs w:val="28"/>
                <w:highlight w:val="yellow"/>
              </w:rPr>
              <w:t>5 – Если есть</w:t>
            </w:r>
            <w:r>
              <w:rPr>
                <w:szCs w:val="28"/>
                <w:highlight w:val="yellow"/>
              </w:rPr>
              <w:t xml:space="preserve"> </w:t>
            </w:r>
            <w:r w:rsidRPr="00E72A01">
              <w:rPr>
                <w:szCs w:val="28"/>
                <w:highlight w:val="yellow"/>
              </w:rPr>
              <w:t>необходимость, то подпиши работу.</w:t>
            </w:r>
          </w:p>
          <w:p w:rsidR="001A51AC" w:rsidRPr="008B0F01" w:rsidRDefault="001A51AC" w:rsidP="00F457C7">
            <w:pPr>
              <w:jc w:val="both"/>
              <w:rPr>
                <w:szCs w:val="28"/>
                <w:highlight w:val="yellow"/>
              </w:rPr>
            </w:pPr>
            <w:r w:rsidRPr="00E72A01">
              <w:rPr>
                <w:szCs w:val="28"/>
                <w:highlight w:val="yellow"/>
              </w:rPr>
              <w:t>Желаю удачи!</w:t>
            </w:r>
          </w:p>
        </w:tc>
      </w:tr>
      <w:tr w:rsidR="001A51AC" w:rsidRPr="00AC7994" w:rsidTr="00F457C7">
        <w:trPr>
          <w:trHeight w:val="2142"/>
        </w:trPr>
        <w:tc>
          <w:tcPr>
            <w:tcW w:w="9570" w:type="dxa"/>
          </w:tcPr>
          <w:p w:rsidR="001A51AC" w:rsidRPr="00FD6F31" w:rsidRDefault="001A51AC" w:rsidP="00F457C7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Дата урока: </w:t>
            </w:r>
            <w:r>
              <w:t>15</w:t>
            </w:r>
            <w:r w:rsidRPr="00FD6F31">
              <w:rPr>
                <w:rFonts w:cs="Times New Roman"/>
                <w:szCs w:val="28"/>
              </w:rPr>
              <w:t>.04.2020 г.</w:t>
            </w:r>
          </w:p>
          <w:p w:rsidR="001A51AC" w:rsidRPr="00FD6F31" w:rsidRDefault="001A51AC" w:rsidP="00F457C7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Предмет: английский язык</w:t>
            </w:r>
          </w:p>
          <w:p w:rsidR="001A51AC" w:rsidRPr="009F2DB9" w:rsidRDefault="001A51AC" w:rsidP="00F457C7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Класс: 8</w:t>
            </w:r>
          </w:p>
          <w:p w:rsidR="001A51AC" w:rsidRPr="001A51AC" w:rsidRDefault="001A51AC" w:rsidP="00F457C7">
            <w:r w:rsidRPr="009F2DB9">
              <w:rPr>
                <w:rFonts w:cs="Times New Roman"/>
                <w:szCs w:val="28"/>
              </w:rPr>
              <w:t xml:space="preserve">Тема урока: </w:t>
            </w:r>
            <w:r w:rsidRPr="00066B2A">
              <w:t xml:space="preserve">Мода. </w:t>
            </w:r>
          </w:p>
          <w:p w:rsidR="001A51AC" w:rsidRPr="00AC7994" w:rsidRDefault="001A51AC" w:rsidP="001A51AC">
            <w:pPr>
              <w:rPr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Цель урока: </w:t>
            </w:r>
            <w:r>
              <w:t xml:space="preserve">совершенствовать навык </w:t>
            </w:r>
            <w:r w:rsidRPr="00ED5395">
              <w:t xml:space="preserve">письма </w:t>
            </w:r>
            <w:r>
              <w:t xml:space="preserve"> в контексте темы "Мода"</w:t>
            </w:r>
            <w:r w:rsidRPr="00FA0400">
              <w:t>.</w:t>
            </w:r>
          </w:p>
        </w:tc>
      </w:tr>
      <w:tr w:rsidR="001A51AC" w:rsidRPr="00DE33B0" w:rsidTr="00F457C7">
        <w:trPr>
          <w:trHeight w:val="1080"/>
        </w:trPr>
        <w:tc>
          <w:tcPr>
            <w:tcW w:w="9570" w:type="dxa"/>
          </w:tcPr>
          <w:p w:rsidR="001A51AC" w:rsidRPr="00FD6F31" w:rsidRDefault="001A51AC" w:rsidP="00F457C7">
            <w:pPr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Wednesday</w:t>
            </w:r>
            <w:r w:rsidRPr="00FD6F31">
              <w:rPr>
                <w:szCs w:val="28"/>
                <w:lang w:val="en-US"/>
              </w:rPr>
              <w:t xml:space="preserve">, the </w:t>
            </w:r>
            <w:r>
              <w:rPr>
                <w:lang w:val="en-US"/>
              </w:rPr>
              <w:t xml:space="preserve">fifteenth </w:t>
            </w:r>
            <w:r w:rsidRPr="00FD6F31">
              <w:rPr>
                <w:szCs w:val="28"/>
                <w:lang w:val="en-US"/>
              </w:rPr>
              <w:t>of April</w:t>
            </w:r>
          </w:p>
          <w:p w:rsidR="001A51AC" w:rsidRPr="00F757C1" w:rsidRDefault="001A51AC" w:rsidP="00F457C7">
            <w:pPr>
              <w:jc w:val="center"/>
              <w:rPr>
                <w:szCs w:val="28"/>
                <w:lang w:val="en-US"/>
              </w:rPr>
            </w:pPr>
            <w:r w:rsidRPr="00FD6F31">
              <w:rPr>
                <w:szCs w:val="28"/>
                <w:lang w:val="en-US"/>
              </w:rPr>
              <w:t>Class work</w:t>
            </w:r>
          </w:p>
          <w:p w:rsidR="001A51AC" w:rsidRPr="00276475" w:rsidRDefault="00276475" w:rsidP="000160D5">
            <w:pPr>
              <w:rPr>
                <w:rFonts w:cs="Times New Roman"/>
                <w:b/>
                <w:szCs w:val="28"/>
              </w:rPr>
            </w:pPr>
            <w:r w:rsidRPr="00276475">
              <w:rPr>
                <w:rFonts w:cs="Times New Roman"/>
                <w:b/>
                <w:szCs w:val="28"/>
                <w:highlight w:val="red"/>
              </w:rPr>
              <w:t xml:space="preserve">Внимание! Иващенко М., </w:t>
            </w:r>
            <w:proofErr w:type="spellStart"/>
            <w:r w:rsidRPr="00276475">
              <w:rPr>
                <w:rFonts w:cs="Times New Roman"/>
                <w:b/>
                <w:szCs w:val="28"/>
                <w:highlight w:val="red"/>
              </w:rPr>
              <w:t>Берко</w:t>
            </w:r>
            <w:proofErr w:type="spellEnd"/>
            <w:r w:rsidRPr="00276475">
              <w:rPr>
                <w:rFonts w:cs="Times New Roman"/>
                <w:b/>
                <w:szCs w:val="28"/>
                <w:highlight w:val="red"/>
              </w:rPr>
              <w:t xml:space="preserve"> Д. – сдать работы</w:t>
            </w:r>
            <w:r w:rsidR="000160D5">
              <w:rPr>
                <w:rFonts w:cs="Times New Roman"/>
                <w:b/>
                <w:szCs w:val="28"/>
                <w:highlight w:val="red"/>
              </w:rPr>
              <w:t xml:space="preserve"> срочно</w:t>
            </w:r>
            <w:r w:rsidRPr="00276475">
              <w:rPr>
                <w:rFonts w:cs="Times New Roman"/>
                <w:b/>
                <w:szCs w:val="28"/>
                <w:highlight w:val="red"/>
              </w:rPr>
              <w:t>!</w:t>
            </w:r>
            <w:r w:rsidRPr="00276475">
              <w:rPr>
                <w:rFonts w:cs="Times New Roman"/>
                <w:b/>
                <w:szCs w:val="28"/>
              </w:rPr>
              <w:t xml:space="preserve"> </w:t>
            </w:r>
          </w:p>
        </w:tc>
      </w:tr>
      <w:tr w:rsidR="001A51AC" w:rsidRPr="00EF0EAB" w:rsidTr="00F457C7">
        <w:trPr>
          <w:trHeight w:val="850"/>
        </w:trPr>
        <w:tc>
          <w:tcPr>
            <w:tcW w:w="9570" w:type="dxa"/>
          </w:tcPr>
          <w:p w:rsidR="001A51AC" w:rsidRPr="00EF0EAB" w:rsidRDefault="001A51AC" w:rsidP="001A51AC">
            <w:pPr>
              <w:jc w:val="both"/>
              <w:rPr>
                <w:szCs w:val="28"/>
              </w:rPr>
            </w:pPr>
            <w:r w:rsidRPr="00FA0400">
              <w:rPr>
                <w:b/>
                <w:color w:val="FF0000"/>
                <w:szCs w:val="28"/>
              </w:rPr>
              <w:t>1.</w:t>
            </w:r>
            <w:r w:rsidRPr="00FA0400">
              <w:rPr>
                <w:szCs w:val="28"/>
              </w:rPr>
              <w:t xml:space="preserve"> </w:t>
            </w:r>
            <w:proofErr w:type="gramStart"/>
            <w:r>
              <w:rPr>
                <w:szCs w:val="28"/>
              </w:rPr>
              <w:t xml:space="preserve">Учебник № 1.2), </w:t>
            </w:r>
            <w:r w:rsidR="00DE33B0">
              <w:rPr>
                <w:szCs w:val="28"/>
              </w:rPr>
              <w:t xml:space="preserve">с. 167 - </w:t>
            </w:r>
            <w:r>
              <w:rPr>
                <w:szCs w:val="28"/>
              </w:rPr>
              <w:t>рассмотри картинки и сопоставь их с лексикой.</w:t>
            </w:r>
            <w:proofErr w:type="gramEnd"/>
            <w:r>
              <w:rPr>
                <w:szCs w:val="28"/>
              </w:rPr>
              <w:t xml:space="preserve"> Выпиши новые слова в тетрадь/словарь.</w:t>
            </w:r>
          </w:p>
        </w:tc>
      </w:tr>
      <w:tr w:rsidR="001A51AC" w:rsidRPr="00FD6F31" w:rsidTr="00F457C7">
        <w:tc>
          <w:tcPr>
            <w:tcW w:w="9570" w:type="dxa"/>
          </w:tcPr>
          <w:p w:rsidR="001A51AC" w:rsidRDefault="001A51AC" w:rsidP="00F457C7">
            <w:pPr>
              <w:jc w:val="both"/>
              <w:rPr>
                <w:szCs w:val="28"/>
              </w:rPr>
            </w:pPr>
            <w:r w:rsidRPr="00853D9F">
              <w:rPr>
                <w:b/>
                <w:color w:val="FF0000"/>
                <w:szCs w:val="28"/>
              </w:rPr>
              <w:t>2</w:t>
            </w:r>
            <w:r w:rsidRPr="00853D9F">
              <w:rPr>
                <w:color w:val="FF0000"/>
                <w:szCs w:val="28"/>
              </w:rPr>
              <w:t>.</w:t>
            </w:r>
            <w:r w:rsidRPr="00853D9F">
              <w:rPr>
                <w:szCs w:val="28"/>
              </w:rPr>
              <w:t xml:space="preserve"> </w:t>
            </w:r>
          </w:p>
          <w:p w:rsidR="001A51AC" w:rsidRPr="00FD6F31" w:rsidRDefault="001A51AC" w:rsidP="00F457C7">
            <w:pPr>
              <w:jc w:val="both"/>
              <w:rPr>
                <w:szCs w:val="28"/>
              </w:rPr>
            </w:pPr>
            <w:r>
              <w:rPr>
                <w:noProof/>
                <w:szCs w:val="28"/>
                <w:lang w:eastAsia="ru-RU"/>
              </w:rPr>
              <w:drawing>
                <wp:inline distT="0" distB="0" distL="0" distR="0">
                  <wp:extent cx="3808535" cy="3950677"/>
                  <wp:effectExtent l="19050" t="0" r="146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 l="26127" t="11688" r="29657" b="68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8535" cy="39506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51AC" w:rsidRPr="001A51AC" w:rsidTr="00F457C7">
        <w:tc>
          <w:tcPr>
            <w:tcW w:w="9570" w:type="dxa"/>
          </w:tcPr>
          <w:p w:rsidR="00754C5A" w:rsidRPr="00A32FA3" w:rsidRDefault="001A51AC" w:rsidP="00F457C7">
            <w:pPr>
              <w:jc w:val="both"/>
            </w:pPr>
            <w:r w:rsidRPr="00FD6F31">
              <w:rPr>
                <w:b/>
                <w:color w:val="FF0000"/>
                <w:szCs w:val="28"/>
              </w:rPr>
              <w:t>3.</w:t>
            </w:r>
            <w:r>
              <w:t xml:space="preserve"> </w:t>
            </w:r>
            <w:proofErr w:type="gramStart"/>
            <w:r w:rsidRPr="00FA0400">
              <w:rPr>
                <w:b/>
                <w:color w:val="FF0000"/>
              </w:rPr>
              <w:t>ДЗ</w:t>
            </w:r>
            <w:r>
              <w:t xml:space="preserve"> </w:t>
            </w:r>
            <w:r w:rsidR="00A32FA3">
              <w:rPr>
                <w:lang w:val="en-US"/>
              </w:rPr>
              <w:t xml:space="preserve">Activity book </w:t>
            </w:r>
            <w:r w:rsidR="00A32FA3">
              <w:t>№</w:t>
            </w:r>
            <w:r w:rsidR="00A32FA3">
              <w:rPr>
                <w:lang w:val="en-US"/>
              </w:rPr>
              <w:t>1</w:t>
            </w:r>
            <w:r w:rsidR="00A32FA3">
              <w:t xml:space="preserve">.1), с. 89 </w:t>
            </w:r>
            <w:proofErr w:type="gramEnd"/>
          </w:p>
        </w:tc>
      </w:tr>
    </w:tbl>
    <w:p w:rsidR="00F12C76" w:rsidRPr="00507240" w:rsidRDefault="00F12C76" w:rsidP="00507240">
      <w:pPr>
        <w:spacing w:after="0"/>
        <w:jc w:val="both"/>
      </w:pPr>
    </w:p>
    <w:sectPr w:rsidR="00F12C76" w:rsidRPr="00507240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compat/>
  <w:rsids>
    <w:rsidRoot w:val="001A51AC"/>
    <w:rsid w:val="000160D5"/>
    <w:rsid w:val="00122AFF"/>
    <w:rsid w:val="001907CD"/>
    <w:rsid w:val="001A51AC"/>
    <w:rsid w:val="002460D5"/>
    <w:rsid w:val="00276475"/>
    <w:rsid w:val="00507240"/>
    <w:rsid w:val="005539D6"/>
    <w:rsid w:val="006C0B77"/>
    <w:rsid w:val="00754C5A"/>
    <w:rsid w:val="008242FF"/>
    <w:rsid w:val="00870751"/>
    <w:rsid w:val="00913ACA"/>
    <w:rsid w:val="00922C48"/>
    <w:rsid w:val="009359E5"/>
    <w:rsid w:val="00A32FA3"/>
    <w:rsid w:val="00B115A2"/>
    <w:rsid w:val="00B915B7"/>
    <w:rsid w:val="00BB2583"/>
    <w:rsid w:val="00C64B03"/>
    <w:rsid w:val="00CD4D65"/>
    <w:rsid w:val="00DE33B0"/>
    <w:rsid w:val="00EA0B6B"/>
    <w:rsid w:val="00EA59DF"/>
    <w:rsid w:val="00EE4070"/>
    <w:rsid w:val="00F12C76"/>
    <w:rsid w:val="00F3210D"/>
    <w:rsid w:val="00F757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A51AC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A51A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1A51AC"/>
    <w:pPr>
      <w:spacing w:after="0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A51A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</Pages>
  <Words>122</Words>
  <Characters>697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818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</dc:creator>
  <cp:keywords/>
  <dc:description/>
  <cp:lastModifiedBy>Catherine</cp:lastModifiedBy>
  <cp:revision>17</cp:revision>
  <cp:lastPrinted>2020-04-14T09:41:00Z</cp:lastPrinted>
  <dcterms:created xsi:type="dcterms:W3CDTF">2020-04-14T09:23:00Z</dcterms:created>
  <dcterms:modified xsi:type="dcterms:W3CDTF">2020-04-14T10:21:00Z</dcterms:modified>
</cp:coreProperties>
</file>