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A13" w:rsidRDefault="00561FDA"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Дата: 28</w:t>
      </w:r>
      <w:r w:rsidR="00F02A13" w:rsidRPr="00F02A13">
        <w:rPr>
          <w:rFonts w:ascii="Times New Roman" w:hAnsi="Times New Roman" w:cs="Times New Roman"/>
          <w:sz w:val="28"/>
          <w:szCs w:val="28"/>
        </w:rPr>
        <w:t>.04.2020 г.</w:t>
      </w:r>
    </w:p>
    <w:p w:rsidR="00F02A13" w:rsidRDefault="00CE5F54"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Предмет: биология</w:t>
      </w:r>
    </w:p>
    <w:p w:rsidR="00F02A13" w:rsidRDefault="00F02A13"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Учитель: </w:t>
      </w:r>
      <w:proofErr w:type="spellStart"/>
      <w:r w:rsidR="00CE5F54">
        <w:rPr>
          <w:rFonts w:ascii="Times New Roman" w:hAnsi="Times New Roman" w:cs="Times New Roman"/>
          <w:sz w:val="28"/>
          <w:szCs w:val="28"/>
        </w:rPr>
        <w:t>НекрасовВ.А</w:t>
      </w:r>
      <w:proofErr w:type="spellEnd"/>
      <w:r w:rsidR="00CE5F54">
        <w:rPr>
          <w:rFonts w:ascii="Times New Roman" w:hAnsi="Times New Roman" w:cs="Times New Roman"/>
          <w:sz w:val="28"/>
          <w:szCs w:val="28"/>
        </w:rPr>
        <w:t>.</w:t>
      </w:r>
    </w:p>
    <w:p w:rsidR="00F02A13" w:rsidRDefault="00DB5E30"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Класс: 8</w:t>
      </w:r>
    </w:p>
    <w:p w:rsidR="00CE5F54" w:rsidRDefault="00CE5F54" w:rsidP="003F32E1">
      <w:pPr>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Тема: </w:t>
      </w:r>
      <w:r w:rsidR="00561FDA" w:rsidRPr="0039387A">
        <w:rPr>
          <w:rFonts w:ascii="Times New Roman" w:hAnsi="Times New Roman"/>
          <w:sz w:val="28"/>
          <w:szCs w:val="28"/>
        </w:rPr>
        <w:t>Развитие ребенка после рождения.</w:t>
      </w:r>
    </w:p>
    <w:p w:rsidR="00F02A13" w:rsidRDefault="00B208ED" w:rsidP="00B208ED">
      <w:pPr>
        <w:spacing w:after="0" w:line="240" w:lineRule="auto"/>
        <w:ind w:firstLine="708"/>
        <w:rPr>
          <w:rFonts w:ascii="Times New Roman" w:hAnsi="Times New Roman" w:cs="Times New Roman"/>
          <w:b/>
          <w:bCs/>
          <w:sz w:val="28"/>
          <w:szCs w:val="28"/>
        </w:rPr>
      </w:pPr>
      <w:r>
        <w:rPr>
          <w:rFonts w:ascii="Times New Roman" w:hAnsi="Times New Roman" w:cs="Times New Roman"/>
          <w:b/>
          <w:bCs/>
          <w:sz w:val="28"/>
          <w:szCs w:val="28"/>
        </w:rPr>
        <w:t xml:space="preserve">                </w:t>
      </w:r>
      <w:r w:rsidR="0058732E">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D65823">
        <w:rPr>
          <w:rFonts w:ascii="Times New Roman" w:hAnsi="Times New Roman" w:cs="Times New Roman"/>
          <w:b/>
          <w:bCs/>
          <w:sz w:val="28"/>
          <w:szCs w:val="28"/>
        </w:rPr>
        <w:t>Уважаемый восьмиклассник</w:t>
      </w:r>
      <w:r w:rsidR="00F02A13" w:rsidRPr="00204B23">
        <w:rPr>
          <w:rFonts w:ascii="Times New Roman" w:hAnsi="Times New Roman" w:cs="Times New Roman"/>
          <w:b/>
          <w:bCs/>
          <w:sz w:val="28"/>
          <w:szCs w:val="28"/>
        </w:rPr>
        <w:t>!</w:t>
      </w:r>
    </w:p>
    <w:p w:rsidR="00B07F4F" w:rsidRPr="00561FDA" w:rsidRDefault="00D65823" w:rsidP="00D65823">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561FDA">
        <w:rPr>
          <w:rFonts w:ascii="Times New Roman" w:hAnsi="Times New Roman" w:cs="Times New Roman"/>
          <w:b/>
          <w:bCs/>
          <w:sz w:val="28"/>
          <w:szCs w:val="28"/>
        </w:rPr>
        <w:t>Ознакомься с темой  «</w:t>
      </w:r>
      <w:r w:rsidR="00561FDA" w:rsidRPr="0039387A">
        <w:rPr>
          <w:rFonts w:ascii="Times New Roman" w:hAnsi="Times New Roman"/>
          <w:sz w:val="28"/>
          <w:szCs w:val="28"/>
        </w:rPr>
        <w:t>Развитие ребенка после рождения</w:t>
      </w:r>
      <w:proofErr w:type="gramStart"/>
      <w:r w:rsidR="00561FDA" w:rsidRPr="0039387A">
        <w:rPr>
          <w:rFonts w:ascii="Times New Roman" w:hAnsi="Times New Roman"/>
          <w:sz w:val="28"/>
          <w:szCs w:val="28"/>
        </w:rPr>
        <w:t>.</w:t>
      </w:r>
      <w:r w:rsidR="00561FDA">
        <w:rPr>
          <w:rFonts w:ascii="Times New Roman" w:hAnsi="Times New Roman"/>
          <w:sz w:val="28"/>
          <w:szCs w:val="28"/>
        </w:rPr>
        <w:t>»</w:t>
      </w:r>
      <w:proofErr w:type="gramEnd"/>
    </w:p>
    <w:p w:rsidR="00D65823" w:rsidRPr="00B07F4F" w:rsidRDefault="00B07F4F" w:rsidP="00D65823">
      <w:pPr>
        <w:spacing w:after="0" w:line="240" w:lineRule="auto"/>
        <w:rPr>
          <w:rFonts w:ascii="Times New Roman" w:eastAsia="SimSun" w:hAnsi="Times New Roman" w:cs="Times New Roman"/>
          <w:b/>
          <w:kern w:val="2"/>
          <w:sz w:val="28"/>
          <w:szCs w:val="28"/>
          <w:lang w:eastAsia="zh-CN" w:bidi="hi-IN"/>
        </w:rPr>
      </w:pPr>
      <w:r>
        <w:rPr>
          <w:rFonts w:ascii="Times New Roman" w:eastAsia="SimSun" w:hAnsi="Times New Roman" w:cs="Times New Roman"/>
          <w:b/>
          <w:kern w:val="2"/>
          <w:sz w:val="28"/>
          <w:szCs w:val="28"/>
          <w:lang w:eastAsia="zh-CN" w:bidi="hi-IN"/>
        </w:rPr>
        <w:t xml:space="preserve">     </w:t>
      </w:r>
      <w:r w:rsidRPr="00B07F4F">
        <w:rPr>
          <w:rFonts w:ascii="Times New Roman" w:eastAsia="SimSun" w:hAnsi="Times New Roman" w:cs="Times New Roman"/>
          <w:b/>
          <w:kern w:val="2"/>
          <w:sz w:val="28"/>
          <w:szCs w:val="28"/>
          <w:lang w:eastAsia="zh-CN" w:bidi="hi-IN"/>
        </w:rPr>
        <w:t>Предлагаю изучить ниже приведённые материалы</w:t>
      </w:r>
      <w:r>
        <w:rPr>
          <w:rFonts w:ascii="Times New Roman" w:eastAsia="SimSun" w:hAnsi="Times New Roman" w:cs="Times New Roman"/>
          <w:b/>
          <w:kern w:val="2"/>
          <w:sz w:val="28"/>
          <w:szCs w:val="28"/>
          <w:lang w:eastAsia="zh-CN" w:bidi="hi-IN"/>
        </w:rPr>
        <w:t>.</w:t>
      </w:r>
    </w:p>
    <w:p w:rsidR="00490929" w:rsidRDefault="00490929" w:rsidP="001F3429">
      <w:pPr>
        <w:spacing w:after="0" w:line="240" w:lineRule="auto"/>
        <w:rPr>
          <w:rFonts w:ascii="Times New Roman" w:hAnsi="Times New Roman" w:cs="Times New Roman"/>
          <w:b/>
          <w:bCs/>
          <w:sz w:val="28"/>
          <w:szCs w:val="28"/>
        </w:rPr>
      </w:pPr>
    </w:p>
    <w:p w:rsidR="00490929" w:rsidRDefault="00490929" w:rsidP="001F3429">
      <w:pPr>
        <w:spacing w:after="0" w:line="240" w:lineRule="auto"/>
        <w:rPr>
          <w:rFonts w:ascii="Times New Roman" w:hAnsi="Times New Roman" w:cs="Times New Roman"/>
          <w:b/>
          <w:bCs/>
          <w:sz w:val="28"/>
          <w:szCs w:val="28"/>
        </w:rPr>
      </w:pPr>
    </w:p>
    <w:p w:rsidR="00490929" w:rsidRDefault="00490929" w:rsidP="001F3429">
      <w:pPr>
        <w:spacing w:after="0" w:line="240" w:lineRule="auto"/>
        <w:rPr>
          <w:rFonts w:ascii="Times New Roman" w:hAnsi="Times New Roman" w:cs="Times New Roman"/>
          <w:b/>
          <w:bCs/>
          <w:sz w:val="28"/>
          <w:szCs w:val="28"/>
        </w:rPr>
      </w:pPr>
    </w:p>
    <w:p w:rsidR="00490929" w:rsidRPr="00490929" w:rsidRDefault="00490929" w:rsidP="00490929">
      <w:pPr>
        <w:jc w:val="center"/>
        <w:rPr>
          <w:rFonts w:ascii="Times New Roman" w:eastAsia="Times New Roman" w:hAnsi="Times New Roman" w:cs="Times New Roman"/>
          <w:b/>
          <w:sz w:val="28"/>
          <w:szCs w:val="28"/>
        </w:rPr>
      </w:pPr>
      <w:r w:rsidRPr="00490929">
        <w:rPr>
          <w:rFonts w:ascii="Times New Roman" w:eastAsia="Times New Roman" w:hAnsi="Times New Roman" w:cs="Times New Roman"/>
          <w:b/>
          <w:sz w:val="28"/>
          <w:szCs w:val="28"/>
        </w:rPr>
        <w:t>Рост и развитие ребёнка после рождения</w:t>
      </w:r>
    </w:p>
    <w:tbl>
      <w:tblPr>
        <w:tblW w:w="9284" w:type="dxa"/>
        <w:tblInd w:w="-176" w:type="dxa"/>
        <w:tblLook w:val="00A0" w:firstRow="1" w:lastRow="0" w:firstColumn="1" w:lastColumn="0" w:noHBand="0" w:noVBand="0"/>
      </w:tblPr>
      <w:tblGrid>
        <w:gridCol w:w="9284"/>
      </w:tblGrid>
      <w:tr w:rsidR="00490929" w:rsidRPr="00490929" w:rsidTr="00890E21">
        <w:trPr>
          <w:trHeight w:val="416"/>
        </w:trPr>
        <w:tc>
          <w:tcPr>
            <w:tcW w:w="9284" w:type="dxa"/>
          </w:tcPr>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 xml:space="preserve">Русский </w:t>
            </w:r>
            <w:r w:rsidRPr="00490929">
              <w:rPr>
                <w:rFonts w:ascii="Times New Roman" w:eastAsia="Times New Roman" w:hAnsi="Times New Roman" w:cs="Times New Roman"/>
                <w:spacing w:val="-4"/>
                <w:sz w:val="28"/>
                <w:szCs w:val="28"/>
              </w:rPr>
              <w:t>психолог Лев Семенович Выготский посвятил жизнь изучению процессов развития организма и становления личности. По его мнению, формирование человека как личности начинается практически с рождения. Он разделяет р</w:t>
            </w:r>
            <w:r w:rsidRPr="00490929">
              <w:rPr>
                <w:rFonts w:ascii="Times New Roman" w:eastAsia="Times New Roman" w:hAnsi="Times New Roman" w:cs="Times New Roman"/>
                <w:sz w:val="28"/>
                <w:szCs w:val="28"/>
              </w:rPr>
              <w:t xml:space="preserve">ост и развитие ребенка после рождения на несколько периодов. </w:t>
            </w:r>
            <w:proofErr w:type="spellStart"/>
            <w:r w:rsidRPr="00490929">
              <w:rPr>
                <w:rFonts w:ascii="Times New Roman" w:eastAsia="Times New Roman" w:hAnsi="Times New Roman" w:cs="Times New Roman"/>
                <w:sz w:val="28"/>
                <w:szCs w:val="28"/>
              </w:rPr>
              <w:t>Выгодский</w:t>
            </w:r>
            <w:proofErr w:type="spellEnd"/>
            <w:r w:rsidRPr="00490929">
              <w:rPr>
                <w:rFonts w:ascii="Times New Roman" w:eastAsia="Times New Roman" w:hAnsi="Times New Roman" w:cs="Times New Roman"/>
                <w:sz w:val="28"/>
                <w:szCs w:val="28"/>
              </w:rPr>
              <w:t xml:space="preserve"> выделяет период новорожденности, грудной, ясельный, дошкольный и школьный периоды.</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При рождении маленький ребенок наделен многими свойствами взрослого человека, однако таковым он не является и какое-то время остается совершенно зависимым от матери. В период новорожденности происходит адаптация ребенка к новой среде обитания. В это время он большую часть времени лишь спит, ест. Большой подвижности и активности не наблюдается, так как организм еще слаб. Новорождённость длится  3 недели и незаметно, без резкой грани переходит в грудной период.</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Критерием перехода от новорождённости к грудному периоду, по мнению психологов, служит появление комплекса оживления.</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Комплекс оживления — это первое проявление потребности в другом человеке. То есть, как только малыш улыбнулся в ответ на улыбку мамы, можно сделать вывод, что кризис новорожденности пройден и наступил следующий этап развития — грудной период.</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Грудной период длится до года. В это время ребенок активно развивается. Он знакомится с окружающим миром, учится ползать</w:t>
            </w:r>
            <w:r w:rsidRPr="00490929">
              <w:rPr>
                <w:rFonts w:ascii="Times New Roman" w:eastAsia="Times New Roman" w:hAnsi="Times New Roman" w:cs="Times New Roman"/>
                <w:i/>
                <w:sz w:val="28"/>
                <w:szCs w:val="28"/>
              </w:rPr>
              <w:t>,</w:t>
            </w:r>
            <w:r w:rsidRPr="00490929">
              <w:rPr>
                <w:rFonts w:ascii="Times New Roman" w:eastAsia="Times New Roman" w:hAnsi="Times New Roman" w:cs="Times New Roman"/>
                <w:sz w:val="28"/>
                <w:szCs w:val="28"/>
              </w:rPr>
              <w:t xml:space="preserve"> затем ходить, начинает более осознанно воспринимать мир. В это же время увеличивается рост ребенка почти в 2 раза. В 3 месяца у ребенка формируется шейный изгиб, что связано с самостоятельным держанием головы. В 6 месяцев начинают появляться молочные зубы, хрящи постепенно заменяются костной тканью. 6-месячный ребенок может научиться плавать, что подтверждает безграничные возможности младенцев. К 9 месяцам малыш уже умеет стоять с поддержкой и в это время у него формируется реакция равновесия. К году малыш научится ходить.</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 xml:space="preserve">На первом году жизни идет интенсивный процесс развития речи и </w:t>
            </w:r>
            <w:r w:rsidRPr="00490929">
              <w:rPr>
                <w:rFonts w:ascii="Times New Roman" w:eastAsia="Times New Roman" w:hAnsi="Times New Roman" w:cs="Times New Roman"/>
                <w:sz w:val="28"/>
                <w:szCs w:val="28"/>
              </w:rPr>
              <w:lastRenderedPageBreak/>
              <w:t xml:space="preserve">мышления. У младенцев возникает чувствительность к свету, цвету, звукам и запахам. Ребенок </w:t>
            </w:r>
            <w:proofErr w:type="spellStart"/>
            <w:r w:rsidRPr="00490929">
              <w:rPr>
                <w:rFonts w:ascii="Times New Roman" w:eastAsia="Times New Roman" w:hAnsi="Times New Roman" w:cs="Times New Roman"/>
                <w:sz w:val="28"/>
                <w:szCs w:val="28"/>
              </w:rPr>
              <w:t>агукает</w:t>
            </w:r>
            <w:proofErr w:type="spellEnd"/>
            <w:r w:rsidRPr="00490929">
              <w:rPr>
                <w:rFonts w:ascii="Times New Roman" w:eastAsia="Times New Roman" w:hAnsi="Times New Roman" w:cs="Times New Roman"/>
                <w:sz w:val="28"/>
                <w:szCs w:val="28"/>
              </w:rPr>
              <w:t xml:space="preserve">, </w:t>
            </w:r>
            <w:proofErr w:type="spellStart"/>
            <w:r w:rsidRPr="00490929">
              <w:rPr>
                <w:rFonts w:ascii="Times New Roman" w:eastAsia="Times New Roman" w:hAnsi="Times New Roman" w:cs="Times New Roman"/>
                <w:sz w:val="28"/>
                <w:szCs w:val="28"/>
              </w:rPr>
              <w:t>гулит</w:t>
            </w:r>
            <w:proofErr w:type="spellEnd"/>
            <w:r w:rsidRPr="00490929">
              <w:rPr>
                <w:rFonts w:ascii="Times New Roman" w:eastAsia="Times New Roman" w:hAnsi="Times New Roman" w:cs="Times New Roman"/>
                <w:sz w:val="28"/>
                <w:szCs w:val="28"/>
              </w:rPr>
              <w:t>, лепечет.</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Следующий период детства называется ясельный, и он длится от одного года до трех лет. В это время наблюдается быстрое развитие. Малыш становится крепким, хорошо ходит, у него прорезаются зубы. Дети ясельного возраста  быстро развивают интеллектуальные особенности. Они начинают хорошо говорить, общаться между собой, у них возрастает словарный запас, они запоминают и рассказывают стихи. Каждый ребенок в это время проявляет любознательность.</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 xml:space="preserve">Дошкольный возраст определен психологами от 3 до 6 лет. В этот период жизни ребенка происходит активное увеличение роста и веса, растет  мышечная сила, продолжается развитие внутренних органов. Становится более крепким скелет, улучшается кровообращение, увеличивается жизненная емкость легких. Очень важные изменения в этот период происходят в нервной системе, и это связано с увеличением массы головного мозга. За период с 3 до 6 лет длина тела ребенка увеличивается в среднем на </w:t>
            </w:r>
            <w:smartTag w:uri="urn:schemas-microsoft-com:office:smarttags" w:element="metricconverter">
              <w:smartTagPr>
                <w:attr w:name="ProductID" w:val="30 см"/>
              </w:smartTagPr>
              <w:r w:rsidRPr="00490929">
                <w:rPr>
                  <w:rFonts w:ascii="Times New Roman" w:eastAsia="Times New Roman" w:hAnsi="Times New Roman" w:cs="Times New Roman"/>
                  <w:sz w:val="28"/>
                  <w:szCs w:val="28"/>
                </w:rPr>
                <w:t>30 см</w:t>
              </w:r>
            </w:smartTag>
            <w:r w:rsidRPr="00490929">
              <w:rPr>
                <w:rFonts w:ascii="Times New Roman" w:eastAsia="Times New Roman" w:hAnsi="Times New Roman" w:cs="Times New Roman"/>
                <w:sz w:val="28"/>
                <w:szCs w:val="28"/>
              </w:rPr>
              <w:t xml:space="preserve">, причем этот процесс идет неравномерно. В возрасте от 3 до 5 лет ребенок вырастает за год примерно на </w:t>
            </w:r>
            <w:smartTag w:uri="urn:schemas-microsoft-com:office:smarttags" w:element="metricconverter">
              <w:smartTagPr>
                <w:attr w:name="ProductID" w:val="5 см"/>
              </w:smartTagPr>
              <w:r w:rsidRPr="00490929">
                <w:rPr>
                  <w:rFonts w:ascii="Times New Roman" w:eastAsia="Times New Roman" w:hAnsi="Times New Roman" w:cs="Times New Roman"/>
                  <w:sz w:val="28"/>
                  <w:szCs w:val="28"/>
                </w:rPr>
                <w:t>5 см</w:t>
              </w:r>
            </w:smartTag>
            <w:r w:rsidRPr="00490929">
              <w:rPr>
                <w:rFonts w:ascii="Times New Roman" w:eastAsia="Times New Roman" w:hAnsi="Times New Roman" w:cs="Times New Roman"/>
                <w:sz w:val="28"/>
                <w:szCs w:val="28"/>
              </w:rPr>
              <w:t xml:space="preserve">, а возрасте от 6 до 8 лет примерно на </w:t>
            </w:r>
            <w:smartTag w:uri="urn:schemas-microsoft-com:office:smarttags" w:element="metricconverter">
              <w:smartTagPr>
                <w:attr w:name="ProductID" w:val="10 см"/>
              </w:smartTagPr>
              <w:r w:rsidRPr="00490929">
                <w:rPr>
                  <w:rFonts w:ascii="Times New Roman" w:eastAsia="Times New Roman" w:hAnsi="Times New Roman" w:cs="Times New Roman"/>
                  <w:sz w:val="28"/>
                  <w:szCs w:val="28"/>
                </w:rPr>
                <w:t>10 см</w:t>
              </w:r>
            </w:smartTag>
            <w:r w:rsidRPr="00490929">
              <w:rPr>
                <w:rFonts w:ascii="Times New Roman" w:eastAsia="Times New Roman" w:hAnsi="Times New Roman" w:cs="Times New Roman"/>
                <w:sz w:val="28"/>
                <w:szCs w:val="28"/>
              </w:rPr>
              <w:t>.</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Особенностью роста в дошкольном возрасте является заметное изменение пропорций тела за счет более быстрого увеличения длины конечностей по сравнению с туловищем. Если к 7 годам длина туловища увеличивается в 2 раза, то длина рук вырастает более чем в 2,5 раза, а ноги увеличиваются более чем в 3 раза.</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 xml:space="preserve">Приблизительно с трех лет человек учится обращаться с вещами так, как принято в данном обществе и усваивает способы общения с разными людьми. К семи годам увеличивается словарный запас. Трехлетний ребенок использует примерно 1200 слов, а у </w:t>
            </w:r>
            <w:proofErr w:type="gramStart"/>
            <w:r w:rsidRPr="00490929">
              <w:rPr>
                <w:rFonts w:ascii="Times New Roman" w:eastAsia="Times New Roman" w:hAnsi="Times New Roman" w:cs="Times New Roman"/>
                <w:sz w:val="28"/>
                <w:szCs w:val="28"/>
              </w:rPr>
              <w:t>шести-семилетнего</w:t>
            </w:r>
            <w:proofErr w:type="gramEnd"/>
            <w:r w:rsidRPr="00490929">
              <w:rPr>
                <w:rFonts w:ascii="Times New Roman" w:eastAsia="Times New Roman" w:hAnsi="Times New Roman" w:cs="Times New Roman"/>
                <w:sz w:val="28"/>
                <w:szCs w:val="28"/>
              </w:rPr>
              <w:t xml:space="preserve"> ребенка в речи около 4000 слов.</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К возрасту 7 лет значительно возрастает потребность в общении с другими детьми. По уровню своего интеллектуального развития ребенок к концу этого периода должен быть, готов к поступлению в школу.</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Период от 7 до 18 лет считается школьным. Он делится на младший, средний и подростковый возраст.</w:t>
            </w:r>
          </w:p>
          <w:p w:rsidR="00490929" w:rsidRPr="00490929" w:rsidRDefault="00490929" w:rsidP="00490929">
            <w:pPr>
              <w:widowControl w:val="0"/>
              <w:spacing w:after="0" w:line="240" w:lineRule="auto"/>
              <w:ind w:firstLine="772"/>
              <w:jc w:val="both"/>
              <w:rPr>
                <w:rFonts w:ascii="Times New Roman" w:eastAsia="Times New Roman" w:hAnsi="Times New Roman" w:cs="Courier New"/>
                <w:sz w:val="28"/>
                <w:szCs w:val="28"/>
              </w:rPr>
            </w:pPr>
            <w:r w:rsidRPr="00490929">
              <w:rPr>
                <w:rFonts w:ascii="Times New Roman" w:eastAsia="Times New Roman" w:hAnsi="Times New Roman" w:cs="Times New Roman"/>
                <w:sz w:val="28"/>
                <w:szCs w:val="28"/>
              </w:rPr>
              <w:t xml:space="preserve">Младший школьный возраст — 7 — 11 лет. В это время у ребенка начинается перестройка всех мыслительных процессов, развивается память, мышление, внимание. Это возможно потому, что совершенствуется работа головного мозга и нервной системы. </w:t>
            </w:r>
            <w:r w:rsidRPr="00490929">
              <w:rPr>
                <w:rFonts w:ascii="Times New Roman" w:eastAsia="Times New Roman" w:hAnsi="Times New Roman" w:cs="Courier New"/>
                <w:sz w:val="28"/>
                <w:szCs w:val="28"/>
              </w:rPr>
              <w:t>С развитием мелких мышц кисти появляется способность выполнять тонкие движения, благодаря чему ребенок овладевает навыком быстрого письма. Повышается точность работы органов чувств. По сравнению с дошкольным возрастом чувствительность к цвету увеличивается на 45%, кожно-мускульные ощущения улучшаются на 50%, зрительные — на 80</w:t>
            </w:r>
            <w:proofErr w:type="gramStart"/>
            <w:r w:rsidRPr="00490929">
              <w:rPr>
                <w:rFonts w:ascii="Times New Roman" w:eastAsia="Times New Roman" w:hAnsi="Times New Roman" w:cs="Courier New"/>
                <w:sz w:val="28"/>
                <w:szCs w:val="28"/>
              </w:rPr>
              <w:t xml:space="preserve">% </w:t>
            </w:r>
            <w:r w:rsidRPr="00490929">
              <w:rPr>
                <w:rFonts w:ascii="Times New Roman" w:eastAsia="Times New Roman" w:hAnsi="Times New Roman" w:cs="Times New Roman"/>
                <w:sz w:val="28"/>
                <w:szCs w:val="28"/>
              </w:rPr>
              <w:t>В</w:t>
            </w:r>
            <w:proofErr w:type="gramEnd"/>
            <w:r w:rsidRPr="00490929">
              <w:rPr>
                <w:rFonts w:ascii="Times New Roman" w:eastAsia="Times New Roman" w:hAnsi="Times New Roman" w:cs="Times New Roman"/>
                <w:sz w:val="28"/>
                <w:szCs w:val="28"/>
              </w:rPr>
              <w:t xml:space="preserve"> это же время закладываются особенности поведения, осваиваются правила жизни в коллективе.</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bCs/>
                <w:iCs/>
                <w:sz w:val="28"/>
                <w:szCs w:val="28"/>
              </w:rPr>
            </w:pPr>
            <w:r w:rsidRPr="00490929">
              <w:rPr>
                <w:rFonts w:ascii="Times New Roman" w:eastAsia="Times New Roman" w:hAnsi="Times New Roman" w:cs="Times New Roman"/>
                <w:bCs/>
                <w:iCs/>
                <w:sz w:val="28"/>
                <w:szCs w:val="28"/>
              </w:rPr>
              <w:lastRenderedPageBreak/>
              <w:t xml:space="preserve">Средний школьный возраст длится от 11 до 14 лет. В этот период жизни происходит переход от детства к взрослости. Ребенок активен, строит отношения с друзьями и взрослыми, ставит для себя задачи и находит пути их решения. </w:t>
            </w:r>
            <w:r w:rsidRPr="00490929">
              <w:rPr>
                <w:rFonts w:ascii="Times New Roman" w:eastAsia="Times New Roman" w:hAnsi="Times New Roman" w:cs="Times New Roman"/>
                <w:sz w:val="28"/>
                <w:szCs w:val="28"/>
              </w:rPr>
              <w:t>В 12-13 лет значительно активизируется про</w:t>
            </w:r>
            <w:r w:rsidRPr="00490929">
              <w:rPr>
                <w:rFonts w:ascii="Times New Roman" w:eastAsia="Times New Roman" w:hAnsi="Times New Roman" w:cs="Times New Roman"/>
                <w:sz w:val="28"/>
                <w:szCs w:val="28"/>
              </w:rPr>
              <w:softHyphen/>
              <w:t>цесс самовоспитания. Происходит интенсивный поиск друга, фор</w:t>
            </w:r>
            <w:r w:rsidRPr="00490929">
              <w:rPr>
                <w:rFonts w:ascii="Times New Roman" w:eastAsia="Times New Roman" w:hAnsi="Times New Roman" w:cs="Times New Roman"/>
                <w:sz w:val="28"/>
                <w:szCs w:val="28"/>
              </w:rPr>
              <w:softHyphen/>
              <w:t xml:space="preserve">мирование товарищеских групп по интересам. </w:t>
            </w:r>
            <w:r w:rsidRPr="00490929">
              <w:rPr>
                <w:rFonts w:ascii="Times New Roman" w:eastAsia="Times New Roman" w:hAnsi="Times New Roman" w:cs="Times New Roman"/>
                <w:bCs/>
                <w:iCs/>
                <w:sz w:val="28"/>
                <w:szCs w:val="28"/>
              </w:rPr>
              <w:t>Школьник данного возраста желает чувствовать себя взрослым, стремится быть им.</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bCs/>
                <w:iCs/>
                <w:sz w:val="28"/>
                <w:szCs w:val="28"/>
              </w:rPr>
            </w:pPr>
            <w:r w:rsidRPr="00490929">
              <w:rPr>
                <w:rFonts w:ascii="Times New Roman" w:eastAsia="Times New Roman" w:hAnsi="Times New Roman" w:cs="Times New Roman"/>
                <w:bCs/>
                <w:iCs/>
                <w:sz w:val="28"/>
                <w:szCs w:val="28"/>
              </w:rPr>
              <w:t>Подростковый возраст — это стадия развития личности, которая обычно начинается с 14 и продолжается до 18 лет, это период, когда человек входит во взрослую жизнь. Подросток начинает быстро расти, темпы роста можно сравнить только с внутриутробным периодом и возрастом от рождения до 2 лет. Причем рост скелета идет быстрее, чем развитие мышечной ткани, отсюда нескладность, непропорциональность, угловатость фигуры. Резко увеличивается объем сердца и легких, характерными являются значительные колебания артериального давления, нередко в сторону повышения, частые головные боли.</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bCs/>
                <w:iCs/>
                <w:sz w:val="28"/>
                <w:szCs w:val="28"/>
              </w:rPr>
            </w:pPr>
            <w:r w:rsidRPr="00490929">
              <w:rPr>
                <w:rFonts w:ascii="Times New Roman" w:eastAsia="Times New Roman" w:hAnsi="Times New Roman" w:cs="Times New Roman"/>
                <w:bCs/>
                <w:iCs/>
                <w:sz w:val="28"/>
                <w:szCs w:val="28"/>
              </w:rPr>
              <w:t xml:space="preserve">Идет серьезная гормональная перестройка и половое созревание. У подростка могут появиться тревога, агрессия и проблемное поведение, что выражается в конфликтных отношениях </w:t>
            </w:r>
            <w:proofErr w:type="gramStart"/>
            <w:r w:rsidRPr="00490929">
              <w:rPr>
                <w:rFonts w:ascii="Times New Roman" w:eastAsia="Times New Roman" w:hAnsi="Times New Roman" w:cs="Times New Roman"/>
                <w:bCs/>
                <w:iCs/>
                <w:sz w:val="28"/>
                <w:szCs w:val="28"/>
              </w:rPr>
              <w:t>со</w:t>
            </w:r>
            <w:proofErr w:type="gramEnd"/>
            <w:r w:rsidRPr="00490929">
              <w:rPr>
                <w:rFonts w:ascii="Times New Roman" w:eastAsia="Times New Roman" w:hAnsi="Times New Roman" w:cs="Times New Roman"/>
                <w:bCs/>
                <w:iCs/>
                <w:sz w:val="28"/>
                <w:szCs w:val="28"/>
              </w:rPr>
              <w:t xml:space="preserve"> взрослыми.</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bCs/>
                <w:iCs/>
                <w:sz w:val="28"/>
                <w:szCs w:val="28"/>
              </w:rPr>
            </w:pPr>
            <w:r w:rsidRPr="00490929">
              <w:rPr>
                <w:rFonts w:ascii="Times New Roman" w:eastAsia="Times New Roman" w:hAnsi="Times New Roman" w:cs="Times New Roman"/>
                <w:bCs/>
                <w:iCs/>
                <w:sz w:val="28"/>
                <w:szCs w:val="28"/>
              </w:rPr>
              <w:t>Появление своих мыслей означает, что мышление подростка перешло на новый уровень, когда становится возможным критически оценивать чужие высказывания, соглашаться или спорить, строить свои умозаключения, руководствуясь своей собственной логикой. Все психологи сошлись во мнении, что подростковый возраст самый трудный из всех, и поэтому разработали советы, которые помогут подростку пройти этап взросления.</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bCs/>
                <w:iCs/>
                <w:sz w:val="28"/>
                <w:szCs w:val="28"/>
              </w:rPr>
            </w:pPr>
            <w:r w:rsidRPr="00490929">
              <w:rPr>
                <w:rFonts w:ascii="Times New Roman" w:eastAsia="Times New Roman" w:hAnsi="Times New Roman" w:cs="Times New Roman"/>
                <w:bCs/>
                <w:iCs/>
                <w:sz w:val="28"/>
                <w:szCs w:val="28"/>
              </w:rPr>
              <w:t>Психологи советуют каждому подростку найти близкого, верного друга. Друг поможет в трудную минуту, с другом легче шагать по жизни, с ним можно разделить общие интересы. Чтобы сохранить хорошие отношения с другом, надо самому быть верным, принимать успехи друга так же, как и неудачи. Важно сохранять доверенные тайны, не критиковать без нужды, быть терпимым. А ещё не быть назойливым и не поучать, уважать внутренний мир друзей.</w:t>
            </w:r>
          </w:p>
          <w:p w:rsidR="00490929" w:rsidRPr="00490929" w:rsidRDefault="00490929" w:rsidP="00490929">
            <w:pPr>
              <w:widowControl w:val="0"/>
              <w:spacing w:after="0" w:line="240" w:lineRule="auto"/>
              <w:ind w:firstLine="772"/>
              <w:jc w:val="both"/>
              <w:rPr>
                <w:rFonts w:ascii="Times New Roman" w:eastAsia="Times New Roman" w:hAnsi="Times New Roman" w:cs="Times New Roman"/>
                <w:sz w:val="28"/>
                <w:szCs w:val="28"/>
              </w:rPr>
            </w:pPr>
            <w:r w:rsidRPr="00490929">
              <w:rPr>
                <w:rFonts w:ascii="Times New Roman" w:eastAsia="Times New Roman" w:hAnsi="Times New Roman" w:cs="Times New Roman"/>
                <w:sz w:val="28"/>
                <w:szCs w:val="28"/>
              </w:rPr>
              <w:t>"Детство — важнейший период человеческой жизни, не подготовка к будущей жизни, а настоящая, яркая, самобытная, неповторимая жизнь. И от того, как прошло детство, что вошло в  разум и сердце из окружающего мира, от этого в решающей степени зависит, каким человеком станет малыш". Сухомлинский В.А.</w:t>
            </w:r>
          </w:p>
          <w:p w:rsidR="00490929" w:rsidRPr="00490929" w:rsidRDefault="00490929" w:rsidP="00490929">
            <w:pPr>
              <w:widowControl w:val="0"/>
              <w:spacing w:after="0" w:line="240" w:lineRule="auto"/>
              <w:ind w:firstLine="709"/>
              <w:jc w:val="both"/>
              <w:rPr>
                <w:rFonts w:ascii="Times New Roman" w:eastAsia="Times New Roman" w:hAnsi="Times New Roman" w:cs="Times New Roman"/>
                <w:sz w:val="28"/>
                <w:szCs w:val="28"/>
              </w:rPr>
            </w:pPr>
          </w:p>
          <w:p w:rsidR="00490929" w:rsidRPr="00490929" w:rsidRDefault="00490929" w:rsidP="00490929">
            <w:pPr>
              <w:widowControl w:val="0"/>
              <w:spacing w:after="0" w:line="240" w:lineRule="auto"/>
              <w:ind w:firstLine="709"/>
              <w:jc w:val="both"/>
              <w:rPr>
                <w:rFonts w:ascii="Times New Roman" w:eastAsia="Times New Roman" w:hAnsi="Times New Roman" w:cs="Times New Roman"/>
                <w:bCs/>
                <w:iCs/>
                <w:sz w:val="28"/>
                <w:szCs w:val="28"/>
              </w:rPr>
            </w:pPr>
          </w:p>
          <w:p w:rsidR="00490929" w:rsidRPr="00490929" w:rsidRDefault="00490929" w:rsidP="00490929">
            <w:pPr>
              <w:widowControl w:val="0"/>
              <w:spacing w:after="0" w:line="240" w:lineRule="auto"/>
              <w:ind w:firstLine="709"/>
              <w:jc w:val="both"/>
              <w:rPr>
                <w:rFonts w:ascii="Times New Roman" w:eastAsia="Times New Roman" w:hAnsi="Times New Roman" w:cs="Times New Roman"/>
                <w:bCs/>
                <w:iCs/>
                <w:sz w:val="28"/>
                <w:szCs w:val="28"/>
              </w:rPr>
            </w:pPr>
          </w:p>
          <w:p w:rsidR="00490929" w:rsidRPr="00490929" w:rsidRDefault="00490929" w:rsidP="00490929">
            <w:pPr>
              <w:widowControl w:val="0"/>
              <w:spacing w:after="0" w:line="240" w:lineRule="auto"/>
              <w:ind w:firstLine="709"/>
              <w:jc w:val="both"/>
              <w:rPr>
                <w:rFonts w:ascii="Times New Roman" w:eastAsia="Times New Roman" w:hAnsi="Times New Roman" w:cs="Times New Roman"/>
                <w:sz w:val="28"/>
                <w:szCs w:val="28"/>
              </w:rPr>
            </w:pPr>
          </w:p>
          <w:p w:rsidR="00490929" w:rsidRPr="00490929" w:rsidRDefault="00490929" w:rsidP="00490929">
            <w:pPr>
              <w:widowControl w:val="0"/>
              <w:spacing w:after="0" w:line="240" w:lineRule="auto"/>
              <w:ind w:firstLine="709"/>
              <w:jc w:val="both"/>
              <w:rPr>
                <w:rFonts w:ascii="Times New Roman" w:eastAsia="Times New Roman" w:hAnsi="Times New Roman" w:cs="Times New Roman"/>
                <w:sz w:val="28"/>
                <w:szCs w:val="28"/>
              </w:rPr>
            </w:pPr>
          </w:p>
          <w:p w:rsidR="00490929" w:rsidRPr="00490929" w:rsidRDefault="00490929" w:rsidP="00490929">
            <w:pPr>
              <w:widowControl w:val="0"/>
              <w:spacing w:after="0" w:line="240" w:lineRule="auto"/>
              <w:ind w:firstLine="709"/>
              <w:jc w:val="both"/>
              <w:rPr>
                <w:rFonts w:ascii="Times New Roman" w:eastAsia="Times New Roman" w:hAnsi="Times New Roman" w:cs="Times New Roman"/>
                <w:sz w:val="28"/>
                <w:szCs w:val="28"/>
              </w:rPr>
            </w:pPr>
          </w:p>
        </w:tc>
      </w:tr>
    </w:tbl>
    <w:p w:rsidR="00490929" w:rsidRDefault="00490929" w:rsidP="001F3429">
      <w:pPr>
        <w:spacing w:after="0" w:line="240" w:lineRule="auto"/>
        <w:rPr>
          <w:rFonts w:ascii="Times New Roman" w:hAnsi="Times New Roman" w:cs="Times New Roman"/>
          <w:b/>
          <w:bCs/>
          <w:sz w:val="28"/>
          <w:szCs w:val="28"/>
        </w:rPr>
      </w:pPr>
    </w:p>
    <w:p w:rsidR="007E257C" w:rsidRPr="00204B23" w:rsidRDefault="007E257C" w:rsidP="001F3429">
      <w:pPr>
        <w:spacing w:after="0" w:line="240" w:lineRule="auto"/>
        <w:rPr>
          <w:rFonts w:ascii="Times New Roman" w:hAnsi="Times New Roman" w:cs="Times New Roman"/>
          <w:sz w:val="28"/>
          <w:szCs w:val="28"/>
        </w:rPr>
      </w:pPr>
      <w:r w:rsidRPr="00204B23">
        <w:rPr>
          <w:rFonts w:ascii="Times New Roman" w:hAnsi="Times New Roman" w:cs="Times New Roman"/>
          <w:b/>
          <w:bCs/>
          <w:sz w:val="28"/>
          <w:szCs w:val="28"/>
        </w:rPr>
        <w:lastRenderedPageBreak/>
        <w:t xml:space="preserve">Домашнее задание.  </w:t>
      </w:r>
      <w:r w:rsidR="00490929">
        <w:rPr>
          <w:rFonts w:ascii="Times New Roman" w:hAnsi="Times New Roman" w:cs="Times New Roman"/>
          <w:sz w:val="28"/>
          <w:szCs w:val="28"/>
        </w:rPr>
        <w:t>Учебник п. 63</w:t>
      </w:r>
      <w:r w:rsidR="002B4E1E">
        <w:rPr>
          <w:rFonts w:ascii="Times New Roman" w:hAnsi="Times New Roman" w:cs="Times New Roman"/>
          <w:sz w:val="28"/>
          <w:szCs w:val="28"/>
        </w:rPr>
        <w:t>.</w:t>
      </w:r>
      <w:r w:rsidR="002653EC">
        <w:rPr>
          <w:rFonts w:ascii="Times New Roman" w:hAnsi="Times New Roman" w:cs="Times New Roman"/>
          <w:sz w:val="28"/>
          <w:szCs w:val="28"/>
        </w:rPr>
        <w:t xml:space="preserve"> Исполь</w:t>
      </w:r>
      <w:r w:rsidR="00490929">
        <w:rPr>
          <w:rFonts w:ascii="Times New Roman" w:hAnsi="Times New Roman" w:cs="Times New Roman"/>
          <w:sz w:val="28"/>
          <w:szCs w:val="28"/>
        </w:rPr>
        <w:t>зуя материалы ответить на вопросы стр.402</w:t>
      </w:r>
      <w:r w:rsidR="001F3429">
        <w:rPr>
          <w:rFonts w:ascii="Times New Roman" w:hAnsi="Times New Roman" w:cs="Times New Roman"/>
          <w:sz w:val="28"/>
          <w:szCs w:val="28"/>
        </w:rPr>
        <w:t xml:space="preserve"> и выполнить задания</w:t>
      </w:r>
      <w:r w:rsidR="00490929">
        <w:rPr>
          <w:rFonts w:ascii="Times New Roman" w:hAnsi="Times New Roman" w:cs="Times New Roman"/>
          <w:sz w:val="28"/>
          <w:szCs w:val="28"/>
        </w:rPr>
        <w:t xml:space="preserve"> стр.402</w:t>
      </w:r>
      <w:bookmarkStart w:id="0" w:name="_GoBack"/>
      <w:bookmarkEnd w:id="0"/>
      <w:r w:rsidR="00DE5CB4">
        <w:rPr>
          <w:rFonts w:ascii="Times New Roman" w:hAnsi="Times New Roman" w:cs="Times New Roman"/>
          <w:sz w:val="28"/>
          <w:szCs w:val="28"/>
        </w:rPr>
        <w:t>.</w:t>
      </w:r>
    </w:p>
    <w:p w:rsidR="007E257C" w:rsidRPr="00204B23" w:rsidRDefault="007E257C" w:rsidP="00B7052F">
      <w:pPr>
        <w:spacing w:after="0" w:line="240" w:lineRule="auto"/>
        <w:jc w:val="both"/>
        <w:rPr>
          <w:rFonts w:ascii="Times New Roman" w:hAnsi="Times New Roman" w:cs="Times New Roman"/>
          <w:b/>
          <w:bCs/>
          <w:sz w:val="28"/>
          <w:szCs w:val="28"/>
        </w:rPr>
      </w:pPr>
    </w:p>
    <w:p w:rsidR="007E257C" w:rsidRPr="00204B23" w:rsidRDefault="002B4E1E" w:rsidP="002B4E1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1260CA">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7E257C" w:rsidRPr="00204B23">
        <w:rPr>
          <w:rFonts w:ascii="Times New Roman" w:hAnsi="Times New Roman" w:cs="Times New Roman"/>
          <w:b/>
          <w:bCs/>
          <w:sz w:val="28"/>
          <w:szCs w:val="28"/>
        </w:rPr>
        <w:t>Желаю успеха!</w:t>
      </w:r>
    </w:p>
    <w:p w:rsidR="007E257C" w:rsidRPr="001F3429" w:rsidRDefault="007E257C" w:rsidP="001F3429">
      <w:pPr>
        <w:rPr>
          <w:rFonts w:ascii="Times New Roman" w:eastAsia="Calibri" w:hAnsi="Times New Roman" w:cs="Times New Roman"/>
          <w:sz w:val="28"/>
          <w:szCs w:val="28"/>
          <w:lang w:eastAsia="en-US"/>
        </w:rPr>
      </w:pPr>
      <w:r w:rsidRPr="00204B23">
        <w:rPr>
          <w:rFonts w:ascii="Times New Roman" w:hAnsi="Times New Roman" w:cs="Times New Roman"/>
          <w:sz w:val="28"/>
          <w:szCs w:val="28"/>
        </w:rPr>
        <w:t xml:space="preserve">Выполненные задания можно прислать на электронную почту: </w:t>
      </w:r>
      <w:hyperlink r:id="rId5" w:history="1"/>
      <w:r w:rsidRPr="00204B23">
        <w:rPr>
          <w:rFonts w:ascii="Times New Roman" w:hAnsi="Times New Roman" w:cs="Times New Roman"/>
          <w:sz w:val="28"/>
          <w:szCs w:val="28"/>
        </w:rPr>
        <w:t xml:space="preserve"> </w:t>
      </w:r>
      <w:hyperlink r:id="rId6" w:history="1">
        <w:r w:rsidR="001F3429" w:rsidRPr="00944432">
          <w:rPr>
            <w:rStyle w:val="a3"/>
            <w:rFonts w:ascii="Times New Roman" w:eastAsia="Calibri" w:hAnsi="Times New Roman" w:cs="Times New Roman"/>
            <w:sz w:val="28"/>
            <w:szCs w:val="28"/>
            <w:lang w:val="en-US" w:eastAsia="en-US"/>
          </w:rPr>
          <w:t>slavaastra</w:t>
        </w:r>
        <w:r w:rsidR="001F3429" w:rsidRPr="00944432">
          <w:rPr>
            <w:rStyle w:val="a3"/>
            <w:rFonts w:ascii="Times New Roman" w:eastAsia="Calibri" w:hAnsi="Times New Roman" w:cs="Times New Roman"/>
            <w:sz w:val="28"/>
            <w:szCs w:val="28"/>
            <w:lang w:eastAsia="en-US"/>
          </w:rPr>
          <w:t>@</w:t>
        </w:r>
        <w:r w:rsidR="001F3429" w:rsidRPr="00944432">
          <w:rPr>
            <w:rStyle w:val="a3"/>
            <w:rFonts w:ascii="Times New Roman" w:eastAsia="Calibri" w:hAnsi="Times New Roman" w:cs="Times New Roman"/>
            <w:sz w:val="28"/>
            <w:szCs w:val="28"/>
            <w:lang w:val="en-US" w:eastAsia="en-US"/>
          </w:rPr>
          <w:t>yandex</w:t>
        </w:r>
        <w:r w:rsidR="001F3429" w:rsidRPr="00944432">
          <w:rPr>
            <w:rStyle w:val="a3"/>
            <w:rFonts w:ascii="Times New Roman" w:eastAsia="Calibri" w:hAnsi="Times New Roman" w:cs="Times New Roman"/>
            <w:sz w:val="28"/>
            <w:szCs w:val="28"/>
            <w:lang w:eastAsia="en-US"/>
          </w:rPr>
          <w:t>.</w:t>
        </w:r>
        <w:proofErr w:type="spellStart"/>
        <w:r w:rsidR="001F3429" w:rsidRPr="00944432">
          <w:rPr>
            <w:rStyle w:val="a3"/>
            <w:rFonts w:ascii="Times New Roman" w:eastAsia="Calibri" w:hAnsi="Times New Roman" w:cs="Times New Roman"/>
            <w:sz w:val="28"/>
            <w:szCs w:val="28"/>
            <w:lang w:val="en-US" w:eastAsia="en-US"/>
          </w:rPr>
          <w:t>ru</w:t>
        </w:r>
        <w:proofErr w:type="spellEnd"/>
        <w:proofErr w:type="gramStart"/>
      </w:hyperlink>
      <w:r w:rsidR="001F3429">
        <w:rPr>
          <w:rFonts w:ascii="Times New Roman" w:eastAsia="Calibri" w:hAnsi="Times New Roman" w:cs="Times New Roman"/>
          <w:sz w:val="28"/>
          <w:szCs w:val="28"/>
          <w:lang w:eastAsia="en-US"/>
        </w:rPr>
        <w:t xml:space="preserve"> </w:t>
      </w:r>
      <w:r w:rsidRPr="00204B23">
        <w:rPr>
          <w:rFonts w:ascii="Times New Roman" w:hAnsi="Times New Roman" w:cs="Times New Roman"/>
          <w:sz w:val="28"/>
          <w:szCs w:val="28"/>
        </w:rPr>
        <w:t>Е</w:t>
      </w:r>
      <w:proofErr w:type="gramEnd"/>
      <w:r w:rsidRPr="00204B23">
        <w:rPr>
          <w:rFonts w:ascii="Times New Roman" w:hAnsi="Times New Roman" w:cs="Times New Roman"/>
          <w:sz w:val="28"/>
          <w:szCs w:val="28"/>
        </w:rPr>
        <w:t>сли у вас возникнут вопросы, можно получить консультацию</w:t>
      </w:r>
      <w:r w:rsidR="001F3429">
        <w:rPr>
          <w:rFonts w:ascii="Times New Roman" w:hAnsi="Times New Roman" w:cs="Times New Roman"/>
          <w:sz w:val="28"/>
          <w:szCs w:val="28"/>
        </w:rPr>
        <w:t>.</w:t>
      </w:r>
      <w:r w:rsidRPr="00204B23">
        <w:rPr>
          <w:rFonts w:ascii="Times New Roman" w:hAnsi="Times New Roman" w:cs="Times New Roman"/>
          <w:sz w:val="28"/>
          <w:szCs w:val="28"/>
        </w:rPr>
        <w:t xml:space="preserve"> </w:t>
      </w:r>
    </w:p>
    <w:sectPr w:rsidR="007E257C" w:rsidRPr="001F3429" w:rsidSect="00270A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2"/>
  </w:compat>
  <w:rsids>
    <w:rsidRoot w:val="00F02A13"/>
    <w:rsid w:val="001260CA"/>
    <w:rsid w:val="001E0B33"/>
    <w:rsid w:val="001F3429"/>
    <w:rsid w:val="00255B24"/>
    <w:rsid w:val="002653EC"/>
    <w:rsid w:val="00270AA7"/>
    <w:rsid w:val="002A3214"/>
    <w:rsid w:val="002B4E1E"/>
    <w:rsid w:val="003F32E1"/>
    <w:rsid w:val="00490929"/>
    <w:rsid w:val="00561FDA"/>
    <w:rsid w:val="0058732E"/>
    <w:rsid w:val="00630887"/>
    <w:rsid w:val="007E257C"/>
    <w:rsid w:val="00B07F4F"/>
    <w:rsid w:val="00B208ED"/>
    <w:rsid w:val="00B7052F"/>
    <w:rsid w:val="00C35E63"/>
    <w:rsid w:val="00CE5F54"/>
    <w:rsid w:val="00D65823"/>
    <w:rsid w:val="00DB5E30"/>
    <w:rsid w:val="00DE5CB4"/>
    <w:rsid w:val="00EF4472"/>
    <w:rsid w:val="00F02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A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E257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lavaastra@yandex.ru" TargetMode="External"/><Relationship Id="rId5" Type="http://schemas.openxmlformats.org/officeDocument/2006/relationships/hyperlink" Target="mailto:mvrov@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4</Pages>
  <Words>1147</Words>
  <Characters>6543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20</cp:revision>
  <dcterms:created xsi:type="dcterms:W3CDTF">2020-04-05T12:54:00Z</dcterms:created>
  <dcterms:modified xsi:type="dcterms:W3CDTF">2020-04-16T16:17:00Z</dcterms:modified>
</cp:coreProperties>
</file>