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279" w:rsidRPr="009A2F5A" w:rsidRDefault="00D2765D" w:rsidP="00807A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2F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7A77" w:rsidRPr="009A2F5A">
        <w:rPr>
          <w:rFonts w:ascii="Times New Roman" w:hAnsi="Times New Roman" w:cs="Times New Roman"/>
          <w:b/>
          <w:sz w:val="28"/>
          <w:szCs w:val="28"/>
        </w:rPr>
        <w:t xml:space="preserve"> Основы безопасности жизнедеятельности </w:t>
      </w:r>
      <w:r w:rsidR="00216BA3" w:rsidRPr="009A2F5A">
        <w:rPr>
          <w:rFonts w:ascii="Times New Roman" w:hAnsi="Times New Roman" w:cs="Times New Roman"/>
          <w:b/>
          <w:sz w:val="28"/>
          <w:szCs w:val="28"/>
        </w:rPr>
        <w:t xml:space="preserve">    9 класс.</w:t>
      </w:r>
    </w:p>
    <w:p w:rsidR="00807A77" w:rsidRPr="009A2F5A" w:rsidRDefault="00807A77">
      <w:pPr>
        <w:rPr>
          <w:rFonts w:ascii="Times New Roman" w:hAnsi="Times New Roman" w:cs="Times New Roman"/>
          <w:sz w:val="28"/>
          <w:szCs w:val="28"/>
        </w:rPr>
      </w:pPr>
      <w:r w:rsidRPr="009A2F5A">
        <w:rPr>
          <w:rFonts w:ascii="Times New Roman" w:hAnsi="Times New Roman" w:cs="Times New Roman"/>
          <w:b/>
          <w:sz w:val="28"/>
          <w:szCs w:val="28"/>
        </w:rPr>
        <w:t>Дат</w:t>
      </w:r>
      <w:r w:rsidR="000976A7" w:rsidRPr="009A2F5A">
        <w:rPr>
          <w:rFonts w:ascii="Times New Roman" w:hAnsi="Times New Roman" w:cs="Times New Roman"/>
          <w:b/>
          <w:sz w:val="28"/>
          <w:szCs w:val="28"/>
        </w:rPr>
        <w:t>а</w:t>
      </w:r>
      <w:r w:rsidRPr="009A2F5A">
        <w:rPr>
          <w:rFonts w:ascii="Times New Roman" w:hAnsi="Times New Roman" w:cs="Times New Roman"/>
          <w:b/>
          <w:sz w:val="28"/>
          <w:szCs w:val="28"/>
        </w:rPr>
        <w:t>:</w:t>
      </w:r>
      <w:r w:rsidR="00D2765D" w:rsidRPr="009A2F5A">
        <w:rPr>
          <w:rFonts w:ascii="Times New Roman" w:hAnsi="Times New Roman" w:cs="Times New Roman"/>
          <w:sz w:val="28"/>
          <w:szCs w:val="28"/>
        </w:rPr>
        <w:t xml:space="preserve"> </w:t>
      </w:r>
      <w:r w:rsidR="00EB370F" w:rsidRPr="009A2F5A">
        <w:rPr>
          <w:rFonts w:ascii="Times New Roman" w:hAnsi="Times New Roman" w:cs="Times New Roman"/>
          <w:sz w:val="28"/>
          <w:szCs w:val="28"/>
        </w:rPr>
        <w:t xml:space="preserve">   </w:t>
      </w:r>
      <w:r w:rsidR="00D2765D" w:rsidRPr="009A2F5A">
        <w:rPr>
          <w:rFonts w:ascii="Times New Roman" w:hAnsi="Times New Roman" w:cs="Times New Roman"/>
          <w:sz w:val="28"/>
          <w:szCs w:val="28"/>
        </w:rPr>
        <w:t>08</w:t>
      </w:r>
      <w:r w:rsidRPr="009A2F5A">
        <w:rPr>
          <w:rFonts w:ascii="Times New Roman" w:hAnsi="Times New Roman" w:cs="Times New Roman"/>
          <w:sz w:val="28"/>
          <w:szCs w:val="28"/>
        </w:rPr>
        <w:t>.04.2020 г.</w:t>
      </w:r>
      <w:r w:rsidR="00425B62" w:rsidRPr="009A2F5A">
        <w:rPr>
          <w:rFonts w:ascii="Times New Roman" w:hAnsi="Times New Roman" w:cs="Times New Roman"/>
          <w:sz w:val="28"/>
          <w:szCs w:val="28"/>
        </w:rPr>
        <w:tab/>
      </w:r>
      <w:r w:rsidR="00425B62" w:rsidRPr="009A2F5A">
        <w:rPr>
          <w:rFonts w:ascii="Times New Roman" w:hAnsi="Times New Roman" w:cs="Times New Roman"/>
          <w:sz w:val="28"/>
          <w:szCs w:val="28"/>
        </w:rPr>
        <w:tab/>
      </w:r>
      <w:r w:rsidR="00425B62" w:rsidRPr="009A2F5A">
        <w:rPr>
          <w:rFonts w:ascii="Times New Roman" w:hAnsi="Times New Roman" w:cs="Times New Roman"/>
          <w:sz w:val="28"/>
          <w:szCs w:val="28"/>
        </w:rPr>
        <w:tab/>
      </w:r>
    </w:p>
    <w:p w:rsidR="00807A77" w:rsidRPr="009A2F5A" w:rsidRDefault="00807A77">
      <w:pPr>
        <w:rPr>
          <w:rFonts w:ascii="Times New Roman" w:hAnsi="Times New Roman" w:cs="Times New Roman"/>
          <w:sz w:val="28"/>
          <w:szCs w:val="28"/>
        </w:rPr>
      </w:pPr>
      <w:r w:rsidRPr="009A2F5A">
        <w:rPr>
          <w:rFonts w:ascii="Times New Roman" w:hAnsi="Times New Roman" w:cs="Times New Roman"/>
          <w:b/>
          <w:sz w:val="28"/>
          <w:szCs w:val="28"/>
        </w:rPr>
        <w:t>Тема урока:</w:t>
      </w:r>
      <w:r w:rsidR="00216BA3" w:rsidRPr="009A2F5A">
        <w:rPr>
          <w:rFonts w:ascii="Times New Roman" w:hAnsi="Times New Roman" w:cs="Times New Roman"/>
          <w:sz w:val="28"/>
          <w:szCs w:val="28"/>
        </w:rPr>
        <w:t xml:space="preserve"> Ранние половые связи и их последствия.  Инфекции, передаваемые половым путём.</w:t>
      </w:r>
    </w:p>
    <w:p w:rsidR="0058427E" w:rsidRPr="009A2F5A" w:rsidRDefault="0058427E" w:rsidP="0058427E">
      <w:pPr>
        <w:pStyle w:val="a6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F5A">
        <w:rPr>
          <w:rFonts w:ascii="Times New Roman" w:eastAsia="Times New Roman" w:hAnsi="Times New Roman" w:cs="Times New Roman"/>
          <w:sz w:val="28"/>
          <w:szCs w:val="28"/>
          <w:lang w:eastAsia="ru-RU"/>
        </w:rPr>
        <w:t>  Вступление в половые отношения в подростковом возрасте, как правило, происходит по следующим обстоятельствам: скука, алкогольное опьянение, материальная выгода, желание привлечь к себе внимание и удержать партнера, для самоутверждения, как средство доказать свою взрослость, насилие.</w:t>
      </w:r>
    </w:p>
    <w:p w:rsidR="0058427E" w:rsidRPr="0058427E" w:rsidRDefault="0058427E" w:rsidP="005842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Половые контакты в раннем возрасте часто малосодержательны, главным в них является биологическое влечение. В последующем это приводит к пресыщению и разочарованию.</w:t>
      </w:r>
    </w:p>
    <w:p w:rsidR="0058427E" w:rsidRPr="0058427E" w:rsidRDefault="0058427E" w:rsidP="005842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427E" w:rsidRPr="009A2F5A" w:rsidRDefault="0058427E" w:rsidP="009A2F5A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9A2F5A">
        <w:rPr>
          <w:rFonts w:ascii="Times New Roman" w:hAnsi="Times New Roman" w:cs="Times New Roman"/>
          <w:b/>
          <w:sz w:val="28"/>
          <w:szCs w:val="28"/>
          <w:lang w:eastAsia="ru-RU"/>
        </w:rPr>
        <w:t>Записать в тетрадь</w:t>
      </w:r>
      <w:r w:rsidRPr="009A2F5A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Pr="009A2F5A">
        <w:rPr>
          <w:rFonts w:ascii="Times New Roman" w:hAnsi="Times New Roman" w:cs="Times New Roman"/>
          <w:sz w:val="28"/>
          <w:szCs w:val="28"/>
          <w:lang w:eastAsia="ru-RU"/>
        </w:rPr>
        <w:br/>
        <w:t>     Чаще всего ранние половые связи при</w:t>
      </w:r>
      <w:r w:rsidR="009A2F5A" w:rsidRPr="009A2F5A">
        <w:rPr>
          <w:rFonts w:ascii="Times New Roman" w:hAnsi="Times New Roman" w:cs="Times New Roman"/>
          <w:sz w:val="28"/>
          <w:szCs w:val="28"/>
          <w:lang w:eastAsia="ru-RU"/>
        </w:rPr>
        <w:t>водят к таким последствиям:</w:t>
      </w:r>
      <w:r w:rsidRPr="009A2F5A">
        <w:rPr>
          <w:rFonts w:ascii="Times New Roman" w:hAnsi="Times New Roman" w:cs="Times New Roman"/>
          <w:sz w:val="28"/>
          <w:szCs w:val="28"/>
          <w:lang w:eastAsia="ru-RU"/>
        </w:rPr>
        <w:br/>
        <w:t>     — ранняя беременность, которая чаще всего заканчивается абортом со всеми его</w:t>
      </w:r>
      <w:r w:rsidR="009A2F5A" w:rsidRPr="009A2F5A">
        <w:rPr>
          <w:rFonts w:ascii="Times New Roman" w:hAnsi="Times New Roman" w:cs="Times New Roman"/>
          <w:sz w:val="28"/>
          <w:szCs w:val="28"/>
          <w:lang w:eastAsia="ru-RU"/>
        </w:rPr>
        <w:t xml:space="preserve"> негативными последствиями;</w:t>
      </w:r>
      <w:r w:rsidRPr="009A2F5A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     — браки, заключенные между юношами и девушками, не достигшими половой зрелости, нередко бывают бесплодными, дети, рождающиеся у </w:t>
      </w:r>
      <w:r w:rsidR="009A2F5A" w:rsidRPr="009A2F5A">
        <w:rPr>
          <w:rFonts w:ascii="Times New Roman" w:hAnsi="Times New Roman" w:cs="Times New Roman"/>
          <w:sz w:val="28"/>
          <w:szCs w:val="28"/>
          <w:lang w:eastAsia="ru-RU"/>
        </w:rPr>
        <w:t>таких родителей, — слабыми;</w:t>
      </w:r>
      <w:r w:rsidRPr="009A2F5A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     </w:t>
      </w:r>
      <w:bookmarkStart w:id="0" w:name="OLE_LINK1"/>
      <w:r w:rsidRPr="009A2F5A">
        <w:rPr>
          <w:rFonts w:ascii="Times New Roman" w:hAnsi="Times New Roman" w:cs="Times New Roman"/>
          <w:sz w:val="28"/>
          <w:szCs w:val="28"/>
          <w:lang w:eastAsia="ru-RU"/>
        </w:rPr>
        <w:t>— воспалительные заболевания половых путей и опасность заражения болезнями, передающимися половым путем;</w:t>
      </w:r>
      <w:bookmarkEnd w:id="0"/>
      <w:r w:rsidRPr="009A2F5A">
        <w:rPr>
          <w:rFonts w:ascii="Times New Roman" w:hAnsi="Times New Roman" w:cs="Times New Roman"/>
          <w:sz w:val="28"/>
          <w:szCs w:val="28"/>
          <w:lang w:eastAsia="ru-RU"/>
        </w:rPr>
        <w:br/>
        <w:t>     — гинекологические заболевания как следствие аборта, беременности и род</w:t>
      </w:r>
      <w:r w:rsidR="009A2F5A" w:rsidRPr="009A2F5A">
        <w:rPr>
          <w:rFonts w:ascii="Times New Roman" w:hAnsi="Times New Roman" w:cs="Times New Roman"/>
          <w:sz w:val="28"/>
          <w:szCs w:val="28"/>
          <w:lang w:eastAsia="ru-RU"/>
        </w:rPr>
        <w:t>ов в подростковом возрасте;</w:t>
      </w:r>
      <w:r w:rsidRPr="009A2F5A">
        <w:rPr>
          <w:rFonts w:ascii="Times New Roman" w:hAnsi="Times New Roman" w:cs="Times New Roman"/>
          <w:sz w:val="28"/>
          <w:szCs w:val="28"/>
          <w:lang w:eastAsia="ru-RU"/>
        </w:rPr>
        <w:br/>
        <w:t>     — трудноразрешимые социальные и морально-этические проблемы, связа</w:t>
      </w:r>
      <w:r w:rsidR="009A2F5A" w:rsidRPr="009A2F5A">
        <w:rPr>
          <w:rFonts w:ascii="Times New Roman" w:hAnsi="Times New Roman" w:cs="Times New Roman"/>
          <w:sz w:val="28"/>
          <w:szCs w:val="28"/>
          <w:lang w:eastAsia="ru-RU"/>
        </w:rPr>
        <w:t>нные с ранним материнством;</w:t>
      </w:r>
      <w:r w:rsidRPr="009A2F5A">
        <w:rPr>
          <w:rFonts w:ascii="Times New Roman" w:hAnsi="Times New Roman" w:cs="Times New Roman"/>
          <w:sz w:val="28"/>
          <w:szCs w:val="28"/>
          <w:lang w:eastAsia="ru-RU"/>
        </w:rPr>
        <w:br/>
        <w:t>     — ранняя половая жизнь опасна тем, что приводит к нарушению гормональной регуляции репродуктивной системы, которая в этом возрасте только налаживается.</w:t>
      </w:r>
    </w:p>
    <w:p w:rsidR="0058427E" w:rsidRPr="009A2F5A" w:rsidRDefault="0058427E" w:rsidP="009A2F5A">
      <w:pPr>
        <w:pStyle w:val="a7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9A2F5A">
        <w:rPr>
          <w:rFonts w:ascii="Times New Roman" w:hAnsi="Times New Roman" w:cs="Times New Roman"/>
          <w:sz w:val="28"/>
          <w:szCs w:val="28"/>
          <w:lang w:eastAsia="ru-RU"/>
        </w:rPr>
        <w:t>— воспалительные заболевания половых путей и опасность заражения болезнями, передающимися половым путем;</w:t>
      </w:r>
      <w:r w:rsidRPr="009A2F5A">
        <w:rPr>
          <w:rFonts w:ascii="Times New Roman" w:hAnsi="Times New Roman" w:cs="Times New Roman"/>
          <w:sz w:val="28"/>
          <w:szCs w:val="28"/>
          <w:lang w:eastAsia="ru-RU"/>
        </w:rPr>
        <w:br/>
      </w:r>
    </w:p>
    <w:p w:rsidR="0058427E" w:rsidRPr="009A2F5A" w:rsidRDefault="0058427E" w:rsidP="0058427E">
      <w:pPr>
        <w:pStyle w:val="a6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F5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Инфекции, передаваемые поло</w:t>
      </w:r>
      <w:r w:rsidR="009A2F5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вым путем.</w:t>
      </w:r>
    </w:p>
    <w:p w:rsidR="0058427E" w:rsidRPr="0058427E" w:rsidRDefault="0058427E" w:rsidP="0058427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42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   Венерические заболевания — заболевания, объединенные по принципу передачи через сексуальный контакт. Более правильным термином является заболевания (варианты: инфекции, болезни), передающиеся половым путем (сокращенно — ЗППП, БППП или ИППП). </w:t>
      </w:r>
    </w:p>
    <w:p w:rsidR="0058427E" w:rsidRPr="0058427E" w:rsidRDefault="0058427E" w:rsidP="0058427E">
      <w:pPr>
        <w:numPr>
          <w:ilvl w:val="0"/>
          <w:numId w:val="2"/>
        </w:numPr>
        <w:spacing w:after="0" w:line="240" w:lineRule="auto"/>
        <w:ind w:firstLine="207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42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Венерические заболевания, или классические – сифилис, гонорея</w:t>
      </w:r>
    </w:p>
    <w:p w:rsidR="0058427E" w:rsidRPr="0058427E" w:rsidRDefault="0058427E" w:rsidP="0058427E">
      <w:pPr>
        <w:numPr>
          <w:ilvl w:val="0"/>
          <w:numId w:val="2"/>
        </w:numPr>
        <w:spacing w:after="0" w:line="240" w:lineRule="auto"/>
        <w:ind w:firstLine="207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42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«Новые» венерические болезни (инфекции мочеполовых органов с преимущественным поражением половых органов) – генитальный герпес, трихомоноз, хламидиоз,  </w:t>
      </w:r>
      <w:proofErr w:type="spellStart"/>
      <w:r w:rsidRPr="005842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уреаплазмоз</w:t>
      </w:r>
      <w:proofErr w:type="spellEnd"/>
    </w:p>
    <w:p w:rsidR="0058427E" w:rsidRPr="0058427E" w:rsidRDefault="0058427E" w:rsidP="0058427E">
      <w:pPr>
        <w:numPr>
          <w:ilvl w:val="0"/>
          <w:numId w:val="3"/>
        </w:numPr>
        <w:tabs>
          <w:tab w:val="num" w:pos="0"/>
        </w:tabs>
        <w:spacing w:after="0" w:line="240" w:lineRule="auto"/>
        <w:ind w:firstLine="20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42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Болезни кожи, передающиеся половым путём – чесотка, педикулёз, лобковые вши</w:t>
      </w:r>
    </w:p>
    <w:p w:rsidR="0058427E" w:rsidRPr="009A2F5A" w:rsidRDefault="0058427E" w:rsidP="0058427E">
      <w:pPr>
        <w:numPr>
          <w:ilvl w:val="0"/>
          <w:numId w:val="3"/>
        </w:numPr>
        <w:tabs>
          <w:tab w:val="num" w:pos="0"/>
        </w:tabs>
        <w:spacing w:after="0" w:line="240" w:lineRule="auto"/>
        <w:ind w:firstLine="20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42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Болезни, передаваемые половым путем, с преимущественным поражением других органов</w:t>
      </w:r>
      <w:r w:rsidRPr="009A2F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ВИЧ, вирусные гепатиты</w:t>
      </w:r>
      <w:proofErr w:type="gramStart"/>
      <w:r w:rsidRPr="009A2F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D55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bookmarkStart w:id="1" w:name="_GoBack"/>
      <w:bookmarkEnd w:id="1"/>
      <w:r w:rsidRPr="009A2F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proofErr w:type="gramEnd"/>
      <w:r w:rsidRPr="009A2F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</w:t>
      </w:r>
    </w:p>
    <w:p w:rsidR="00216BA3" w:rsidRPr="009A2F5A" w:rsidRDefault="00216BA3" w:rsidP="005842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76A7" w:rsidRPr="009A2F5A" w:rsidRDefault="00216BA3" w:rsidP="009A2F5A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A2F5A">
        <w:rPr>
          <w:rStyle w:val="c2"/>
          <w:b/>
          <w:bCs/>
          <w:color w:val="000000"/>
          <w:sz w:val="28"/>
          <w:szCs w:val="28"/>
        </w:rPr>
        <w:t>Запомните:</w:t>
      </w:r>
      <w:r w:rsidRPr="009A2F5A">
        <w:rPr>
          <w:rStyle w:val="c1"/>
          <w:color w:val="000000"/>
          <w:sz w:val="28"/>
          <w:szCs w:val="28"/>
        </w:rPr>
        <w:t> сознательное заражение другого лица венерической болезнью является уголовно наказуемым деянием. Оно наказывается штрафом, либо исправительными работами на срок от 1 до 2 лет, либо арестом на срок от 3 до 6 месяцев.</w:t>
      </w:r>
    </w:p>
    <w:p w:rsidR="00D2765D" w:rsidRPr="009A2F5A" w:rsidRDefault="000976A7" w:rsidP="00EB370F">
      <w:pPr>
        <w:pStyle w:val="a7"/>
        <w:rPr>
          <w:rFonts w:ascii="Times New Roman" w:hAnsi="Times New Roman" w:cs="Times New Roman"/>
          <w:sz w:val="28"/>
          <w:szCs w:val="28"/>
        </w:rPr>
      </w:pPr>
      <w:r w:rsidRPr="009A2F5A">
        <w:rPr>
          <w:rFonts w:ascii="Times New Roman" w:hAnsi="Times New Roman" w:cs="Times New Roman"/>
          <w:b/>
          <w:sz w:val="28"/>
          <w:szCs w:val="28"/>
        </w:rPr>
        <w:t>Д/з:</w:t>
      </w:r>
      <w:r w:rsidRPr="009A2F5A">
        <w:rPr>
          <w:rFonts w:ascii="Times New Roman" w:hAnsi="Times New Roman" w:cs="Times New Roman"/>
          <w:sz w:val="28"/>
          <w:szCs w:val="28"/>
        </w:rPr>
        <w:t xml:space="preserve"> </w:t>
      </w:r>
      <w:r w:rsidR="00216BA3" w:rsidRPr="009A2F5A">
        <w:rPr>
          <w:rFonts w:ascii="Times New Roman" w:hAnsi="Times New Roman" w:cs="Times New Roman"/>
          <w:sz w:val="28"/>
          <w:szCs w:val="28"/>
        </w:rPr>
        <w:t>параграф 8.1,  8,2   ст. 155-163</w:t>
      </w:r>
      <w:r w:rsidR="009A2F5A">
        <w:rPr>
          <w:rFonts w:ascii="Times New Roman" w:hAnsi="Times New Roman" w:cs="Times New Roman"/>
          <w:sz w:val="28"/>
          <w:szCs w:val="28"/>
        </w:rPr>
        <w:t xml:space="preserve"> ,  сообщение «Инфекции, передаваемые половым путём»</w:t>
      </w:r>
    </w:p>
    <w:p w:rsidR="00342424" w:rsidRPr="009A2F5A" w:rsidRDefault="00342424" w:rsidP="00EB370F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D2765D" w:rsidRPr="009A2F5A" w:rsidRDefault="00D2765D" w:rsidP="00EB370F">
      <w:pPr>
        <w:pStyle w:val="a7"/>
        <w:rPr>
          <w:rFonts w:ascii="Times New Roman" w:eastAsia="Times New Roman" w:hAnsi="Times New Roman" w:cs="Times New Roman"/>
          <w:b/>
          <w:vanish/>
          <w:sz w:val="28"/>
          <w:szCs w:val="28"/>
          <w:lang w:eastAsia="ru-RU"/>
        </w:rPr>
      </w:pPr>
      <w:r w:rsidRPr="009A2F5A">
        <w:rPr>
          <w:rFonts w:ascii="Times New Roman" w:eastAsia="Times New Roman" w:hAnsi="Times New Roman" w:cs="Times New Roman"/>
          <w:b/>
          <w:vanish/>
          <w:sz w:val="28"/>
          <w:szCs w:val="28"/>
          <w:lang w:eastAsia="ru-RU"/>
        </w:rPr>
        <w:t>Начало формы</w:t>
      </w:r>
    </w:p>
    <w:p w:rsidR="00D2765D" w:rsidRPr="009A2F5A" w:rsidRDefault="00D2765D" w:rsidP="009A2F5A">
      <w:pPr>
        <w:pBdr>
          <w:top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  <w:r w:rsidRPr="009A2F5A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t>Конец формы</w:t>
      </w:r>
    </w:p>
    <w:p w:rsidR="00807A77" w:rsidRPr="009A2F5A" w:rsidRDefault="00807A77">
      <w:pPr>
        <w:rPr>
          <w:rFonts w:ascii="Times New Roman" w:hAnsi="Times New Roman" w:cs="Times New Roman"/>
          <w:sz w:val="28"/>
          <w:szCs w:val="28"/>
        </w:rPr>
      </w:pPr>
    </w:p>
    <w:p w:rsidR="00F861E6" w:rsidRPr="00425B62" w:rsidRDefault="00F861E6" w:rsidP="00F861E6">
      <w:pPr>
        <w:ind w:left="360"/>
        <w:rPr>
          <w:rFonts w:ascii="Times New Roman" w:hAnsi="Times New Roman" w:cs="Times New Roman"/>
          <w:sz w:val="28"/>
          <w:szCs w:val="28"/>
        </w:rPr>
      </w:pPr>
      <w:r w:rsidRPr="009A2F5A">
        <w:rPr>
          <w:rFonts w:ascii="Times New Roman" w:hAnsi="Times New Roman" w:cs="Times New Roman"/>
          <w:sz w:val="28"/>
          <w:szCs w:val="28"/>
        </w:rPr>
        <w:t xml:space="preserve">Выполненное задание присылать на адрес: </w:t>
      </w:r>
      <w:hyperlink r:id="rId6" w:history="1">
        <w:r w:rsidR="00D2765D" w:rsidRPr="009A2F5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marina</w:t>
        </w:r>
        <w:r w:rsidR="00D2765D" w:rsidRPr="009A2F5A">
          <w:rPr>
            <w:rStyle w:val="a3"/>
            <w:rFonts w:ascii="Times New Roman" w:hAnsi="Times New Roman" w:cs="Times New Roman"/>
            <w:sz w:val="28"/>
            <w:szCs w:val="28"/>
          </w:rPr>
          <w:t>17.79@</w:t>
        </w:r>
        <w:proofErr w:type="spellStart"/>
        <w:r w:rsidR="00D2765D" w:rsidRPr="009A2F5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yandex</w:t>
        </w:r>
        <w:proofErr w:type="spellEnd"/>
        <w:r w:rsidR="00D2765D" w:rsidRPr="009A2F5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D2765D" w:rsidRPr="009A2F5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425B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76A7" w:rsidRPr="00425B62" w:rsidRDefault="000976A7">
      <w:pPr>
        <w:rPr>
          <w:rFonts w:ascii="Times New Roman" w:hAnsi="Times New Roman" w:cs="Times New Roman"/>
          <w:sz w:val="28"/>
          <w:szCs w:val="28"/>
        </w:rPr>
      </w:pPr>
    </w:p>
    <w:p w:rsidR="000976A7" w:rsidRPr="00425B62" w:rsidRDefault="000976A7">
      <w:pPr>
        <w:rPr>
          <w:rFonts w:ascii="Times New Roman" w:hAnsi="Times New Roman" w:cs="Times New Roman"/>
          <w:sz w:val="28"/>
          <w:szCs w:val="28"/>
        </w:rPr>
      </w:pPr>
    </w:p>
    <w:p w:rsidR="000976A7" w:rsidRPr="00425B62" w:rsidRDefault="000976A7">
      <w:pPr>
        <w:rPr>
          <w:rFonts w:ascii="Times New Roman" w:hAnsi="Times New Roman" w:cs="Times New Roman"/>
          <w:sz w:val="28"/>
          <w:szCs w:val="28"/>
        </w:rPr>
      </w:pPr>
    </w:p>
    <w:p w:rsidR="000976A7" w:rsidRPr="00425B62" w:rsidRDefault="000976A7">
      <w:pPr>
        <w:rPr>
          <w:rFonts w:ascii="Times New Roman" w:hAnsi="Times New Roman" w:cs="Times New Roman"/>
          <w:sz w:val="28"/>
          <w:szCs w:val="28"/>
        </w:rPr>
      </w:pPr>
    </w:p>
    <w:p w:rsidR="000976A7" w:rsidRPr="00425B62" w:rsidRDefault="000976A7">
      <w:pPr>
        <w:rPr>
          <w:rFonts w:ascii="Times New Roman" w:hAnsi="Times New Roman" w:cs="Times New Roman"/>
          <w:sz w:val="28"/>
          <w:szCs w:val="28"/>
        </w:rPr>
      </w:pPr>
    </w:p>
    <w:p w:rsidR="000976A7" w:rsidRPr="00425B62" w:rsidRDefault="000976A7">
      <w:pPr>
        <w:rPr>
          <w:rFonts w:ascii="Times New Roman" w:hAnsi="Times New Roman" w:cs="Times New Roman"/>
          <w:sz w:val="28"/>
          <w:szCs w:val="28"/>
        </w:rPr>
      </w:pPr>
    </w:p>
    <w:p w:rsidR="000976A7" w:rsidRPr="00425B62" w:rsidRDefault="000976A7">
      <w:pPr>
        <w:rPr>
          <w:rFonts w:ascii="Times New Roman" w:hAnsi="Times New Roman" w:cs="Times New Roman"/>
          <w:sz w:val="28"/>
          <w:szCs w:val="28"/>
        </w:rPr>
      </w:pPr>
    </w:p>
    <w:p w:rsidR="000976A7" w:rsidRPr="00425B62" w:rsidRDefault="000976A7">
      <w:pPr>
        <w:rPr>
          <w:rFonts w:ascii="Times New Roman" w:hAnsi="Times New Roman" w:cs="Times New Roman"/>
          <w:sz w:val="28"/>
          <w:szCs w:val="28"/>
        </w:rPr>
      </w:pPr>
    </w:p>
    <w:sectPr w:rsidR="000976A7" w:rsidRPr="00425B62" w:rsidSect="009913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E423F"/>
    <w:multiLevelType w:val="hybridMultilevel"/>
    <w:tmpl w:val="D1A8C6FC"/>
    <w:lvl w:ilvl="0" w:tplc="0D46ADD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8B7F16"/>
    <w:multiLevelType w:val="hybridMultilevel"/>
    <w:tmpl w:val="7834EF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FDCFC3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D80AA8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D9C8BD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7EC3A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1B61C7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C6055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F287E3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5501F1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A7F5181"/>
    <w:multiLevelType w:val="hybridMultilevel"/>
    <w:tmpl w:val="C1E8750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0054900"/>
    <w:multiLevelType w:val="hybridMultilevel"/>
    <w:tmpl w:val="8B34C6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843D23"/>
    <w:multiLevelType w:val="hybridMultilevel"/>
    <w:tmpl w:val="E4C61DB8"/>
    <w:lvl w:ilvl="0" w:tplc="CB900CCA">
      <w:start w:val="1"/>
      <w:numFmt w:val="decimal"/>
      <w:lvlText w:val="%1."/>
      <w:lvlJc w:val="left"/>
      <w:pPr>
        <w:ind w:left="4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22D06"/>
    <w:rsid w:val="000533C0"/>
    <w:rsid w:val="00082DD9"/>
    <w:rsid w:val="000976A7"/>
    <w:rsid w:val="00122D06"/>
    <w:rsid w:val="00216BA3"/>
    <w:rsid w:val="00285279"/>
    <w:rsid w:val="00342424"/>
    <w:rsid w:val="00425B62"/>
    <w:rsid w:val="0058427E"/>
    <w:rsid w:val="007907F6"/>
    <w:rsid w:val="00807A77"/>
    <w:rsid w:val="00876972"/>
    <w:rsid w:val="009913FD"/>
    <w:rsid w:val="009A2F5A"/>
    <w:rsid w:val="009E71BA"/>
    <w:rsid w:val="00A1594F"/>
    <w:rsid w:val="00A35720"/>
    <w:rsid w:val="00BB37A5"/>
    <w:rsid w:val="00D2765D"/>
    <w:rsid w:val="00EB370F"/>
    <w:rsid w:val="00ED5529"/>
    <w:rsid w:val="00F861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3FD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4242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D2765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25B62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9E71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E71BA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D2765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quiz-rules">
    <w:name w:val="quiz-rules"/>
    <w:basedOn w:val="a"/>
    <w:rsid w:val="00D27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D2765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D2765D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D2765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D2765D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34242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3424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end-error">
    <w:name w:val="send-error"/>
    <w:basedOn w:val="a"/>
    <w:rsid w:val="00342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nk">
    <w:name w:val="link"/>
    <w:basedOn w:val="a0"/>
    <w:rsid w:val="00342424"/>
  </w:style>
  <w:style w:type="paragraph" w:customStyle="1" w:styleId="answer-text">
    <w:name w:val="answer-text"/>
    <w:basedOn w:val="a"/>
    <w:rsid w:val="00342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EB370F"/>
    <w:pPr>
      <w:spacing w:after="0" w:line="240" w:lineRule="auto"/>
    </w:pPr>
  </w:style>
  <w:style w:type="paragraph" w:customStyle="1" w:styleId="c0">
    <w:name w:val="c0"/>
    <w:basedOn w:val="a"/>
    <w:rsid w:val="00216B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216BA3"/>
  </w:style>
  <w:style w:type="character" w:customStyle="1" w:styleId="c2">
    <w:name w:val="c2"/>
    <w:basedOn w:val="a0"/>
    <w:rsid w:val="00216BA3"/>
  </w:style>
  <w:style w:type="character" w:customStyle="1" w:styleId="c3">
    <w:name w:val="c3"/>
    <w:basedOn w:val="a0"/>
    <w:rsid w:val="00216BA3"/>
  </w:style>
  <w:style w:type="character" w:customStyle="1" w:styleId="c10">
    <w:name w:val="c10"/>
    <w:basedOn w:val="a0"/>
    <w:rsid w:val="00216B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7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13586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49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8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39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29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992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379815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89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8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00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530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103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892406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66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88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404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468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12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16001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80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16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74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800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98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668430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90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1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24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861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68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140546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60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015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926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49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726330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6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29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47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038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45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280964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15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55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56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546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381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229679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48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02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929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209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067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085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3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63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0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231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693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0771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0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46653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06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575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781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336656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928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78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808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823976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93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15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01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557438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136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50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62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889990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95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749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31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806985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27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45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412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88104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600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304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299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752556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280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75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929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393125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2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537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235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866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77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19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29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rina17.79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</dc:creator>
  <cp:keywords/>
  <dc:description/>
  <cp:lastModifiedBy>XTreme.ws</cp:lastModifiedBy>
  <cp:revision>14</cp:revision>
  <dcterms:created xsi:type="dcterms:W3CDTF">2020-03-28T12:07:00Z</dcterms:created>
  <dcterms:modified xsi:type="dcterms:W3CDTF">2020-04-04T07:09:00Z</dcterms:modified>
</cp:coreProperties>
</file>