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21" w:rsidRPr="00202B20" w:rsidRDefault="000A2D21" w:rsidP="000A2D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A2D21" w:rsidRPr="00202B20" w:rsidRDefault="000A2D21" w:rsidP="000A2D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A2D21" w:rsidRPr="00202B20" w:rsidRDefault="000A2D21" w:rsidP="000A2D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A2D21" w:rsidRPr="00D27339" w:rsidRDefault="000A2D21" w:rsidP="000A2D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10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0A2D21" w:rsidRPr="00F6561D" w:rsidRDefault="000A2D21" w:rsidP="000A2D21">
      <w:pPr>
        <w:pStyle w:val="a5"/>
        <w:framePr w:hSpace="180" w:wrap="around" w:vAnchor="text" w:hAnchor="margin" w:y="78"/>
        <w:shd w:val="clear" w:color="auto" w:fill="auto"/>
        <w:tabs>
          <w:tab w:val="left" w:pos="1144"/>
        </w:tabs>
        <w:spacing w:before="80" w:line="202" w:lineRule="auto"/>
        <w:ind w:firstLine="0"/>
        <w:suppressOverlap/>
        <w:jc w:val="both"/>
        <w:rPr>
          <w:bCs/>
          <w:color w:val="000000"/>
          <w:sz w:val="28"/>
          <w:szCs w:val="28"/>
          <w:lang w:bidi="ru-RU"/>
        </w:rPr>
      </w:pPr>
      <w:r w:rsidRPr="00123C7C">
        <w:rPr>
          <w:b/>
          <w:sz w:val="28"/>
          <w:szCs w:val="28"/>
        </w:rPr>
        <w:t>Тема</w:t>
      </w:r>
      <w:r w:rsidRPr="00F6561D">
        <w:rPr>
          <w:b/>
          <w:sz w:val="28"/>
          <w:szCs w:val="28"/>
        </w:rPr>
        <w:t>:</w:t>
      </w:r>
      <w:r w:rsidRPr="00F6561D">
        <w:rPr>
          <w:bCs/>
          <w:sz w:val="28"/>
          <w:szCs w:val="28"/>
        </w:rPr>
        <w:t xml:space="preserve"> </w:t>
      </w:r>
      <w:r w:rsidRPr="00F6561D">
        <w:rPr>
          <w:bCs/>
          <w:color w:val="000000"/>
          <w:sz w:val="28"/>
          <w:szCs w:val="28"/>
          <w:lang w:bidi="ru-RU"/>
        </w:rPr>
        <w:t xml:space="preserve">М. А. Булгаков. «Собачье сердце»: поэтика повести </w:t>
      </w:r>
    </w:p>
    <w:p w:rsidR="000A2D21" w:rsidRPr="00DD1AF8" w:rsidRDefault="000A2D21" w:rsidP="000A2D21">
      <w:pPr>
        <w:pStyle w:val="a5"/>
        <w:framePr w:hSpace="180" w:wrap="around" w:vAnchor="text" w:hAnchor="margin" w:y="78"/>
        <w:shd w:val="clear" w:color="auto" w:fill="auto"/>
        <w:tabs>
          <w:tab w:val="left" w:pos="1144"/>
        </w:tabs>
        <w:spacing w:before="80" w:line="202" w:lineRule="auto"/>
        <w:ind w:firstLine="0"/>
        <w:suppressOverlap/>
        <w:jc w:val="both"/>
        <w:rPr>
          <w:color w:val="000000"/>
          <w:sz w:val="28"/>
          <w:szCs w:val="28"/>
          <w:lang w:bidi="ru-RU"/>
        </w:rPr>
      </w:pPr>
    </w:p>
    <w:p w:rsidR="000A2D21" w:rsidRPr="0069353F" w:rsidRDefault="000A2D21" w:rsidP="000A2D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проанализировать  повесть </w:t>
      </w:r>
      <w:r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М. А. Булгакова </w:t>
      </w:r>
      <w:r w:rsidRPr="00F6561D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«Собачье сердце»:</w:t>
      </w:r>
    </w:p>
    <w:p w:rsidR="000A2D21" w:rsidRDefault="000A2D21" w:rsidP="000A2D2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A2D21" w:rsidRPr="0069353F" w:rsidRDefault="000A2D21" w:rsidP="000A2D2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Обязательные задания для выполнения</w:t>
      </w:r>
    </w:p>
    <w:p w:rsidR="000A2D21" w:rsidRPr="00A421EB" w:rsidRDefault="000A2D21" w:rsidP="000A2D2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A421EB">
        <w:rPr>
          <w:rFonts w:ascii="Times New Roman" w:hAnsi="Times New Roman" w:cs="Times New Roman"/>
          <w:b/>
          <w:sz w:val="28"/>
          <w:szCs w:val="28"/>
        </w:rPr>
        <w:t>Изучите материал по ссылке</w:t>
      </w:r>
    </w:p>
    <w:p w:rsidR="000A2D21" w:rsidRPr="0069353F" w:rsidRDefault="000A2D21" w:rsidP="000A2D21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hyperlink r:id="rId4" w:history="1">
        <w:r w:rsidRPr="009D536B">
          <w:rPr>
            <w:color w:val="0000FF"/>
            <w:sz w:val="24"/>
            <w:szCs w:val="24"/>
            <w:u w:val="single"/>
          </w:rPr>
          <w:t>https://resh.edu.ru/subject/lesson/2173/</w:t>
        </w:r>
      </w:hyperlink>
    </w:p>
    <w:p w:rsidR="000A2D21" w:rsidRPr="0069353F" w:rsidRDefault="000A2D21" w:rsidP="000A2D21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>.Письменно в тетради перечислить всех действующих лиц повести с их краткой характеристикой</w:t>
      </w:r>
    </w:p>
    <w:p w:rsidR="000A2D21" w:rsidRPr="0069353F" w:rsidRDefault="000A2D21" w:rsidP="000A2D21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0A2D21" w:rsidRPr="00F6561D" w:rsidRDefault="000A2D21" w:rsidP="000A2D21">
      <w:pPr>
        <w:pStyle w:val="20"/>
        <w:shd w:val="clear" w:color="auto" w:fill="auto"/>
        <w:spacing w:line="223" w:lineRule="auto"/>
        <w:ind w:firstLine="0"/>
        <w:jc w:val="both"/>
        <w:rPr>
          <w:sz w:val="28"/>
          <w:szCs w:val="28"/>
        </w:rPr>
      </w:pPr>
      <w:r w:rsidRPr="00F6561D">
        <w:rPr>
          <w:b/>
          <w:sz w:val="28"/>
          <w:szCs w:val="28"/>
        </w:rPr>
        <w:t>3</w:t>
      </w:r>
      <w:r w:rsidRPr="00F6561D">
        <w:rPr>
          <w:sz w:val="28"/>
          <w:szCs w:val="28"/>
        </w:rPr>
        <w:t>.</w:t>
      </w:r>
      <w:r w:rsidRPr="00F6561D">
        <w:rPr>
          <w:color w:val="000000"/>
          <w:sz w:val="24"/>
          <w:szCs w:val="24"/>
          <w:lang w:bidi="ru-RU"/>
        </w:rPr>
        <w:t xml:space="preserve"> </w:t>
      </w:r>
      <w:r w:rsidRPr="00F6561D">
        <w:rPr>
          <w:color w:val="000000"/>
          <w:sz w:val="28"/>
          <w:szCs w:val="28"/>
          <w:lang w:bidi="ru-RU"/>
        </w:rPr>
        <w:t>Письменный ответ на один из вопросов по выбору:</w:t>
      </w:r>
    </w:p>
    <w:p w:rsidR="000A2D21" w:rsidRDefault="000A2D21" w:rsidP="000A2D21">
      <w:pPr>
        <w:pStyle w:val="20"/>
        <w:shd w:val="clear" w:color="auto" w:fill="auto"/>
        <w:tabs>
          <w:tab w:val="left" w:pos="5841"/>
        </w:tabs>
        <w:spacing w:line="223" w:lineRule="auto"/>
        <w:ind w:firstLine="0"/>
        <w:jc w:val="both"/>
        <w:rPr>
          <w:color w:val="000000"/>
          <w:sz w:val="28"/>
          <w:szCs w:val="28"/>
          <w:lang w:bidi="ru-RU"/>
        </w:rPr>
      </w:pPr>
    </w:p>
    <w:p w:rsidR="000A2D21" w:rsidRPr="00F6561D" w:rsidRDefault="000A2D21" w:rsidP="000A2D21">
      <w:pPr>
        <w:pStyle w:val="20"/>
        <w:shd w:val="clear" w:color="auto" w:fill="auto"/>
        <w:tabs>
          <w:tab w:val="left" w:pos="5841"/>
        </w:tabs>
        <w:spacing w:line="223" w:lineRule="auto"/>
        <w:ind w:firstLine="0"/>
        <w:jc w:val="both"/>
        <w:rPr>
          <w:sz w:val="28"/>
          <w:szCs w:val="28"/>
        </w:rPr>
      </w:pPr>
      <w:r w:rsidRPr="00F6561D">
        <w:rPr>
          <w:color w:val="000000"/>
          <w:sz w:val="28"/>
          <w:szCs w:val="28"/>
          <w:lang w:bidi="ru-RU"/>
        </w:rPr>
        <w:t>1.Какова роль фантастических элементов в повести «Собачье сердце»?</w:t>
      </w:r>
    </w:p>
    <w:p w:rsidR="000A2D21" w:rsidRDefault="000A2D21" w:rsidP="000A2D21">
      <w:pPr>
        <w:pStyle w:val="20"/>
        <w:shd w:val="clear" w:color="auto" w:fill="auto"/>
        <w:tabs>
          <w:tab w:val="left" w:pos="5855"/>
        </w:tabs>
        <w:spacing w:line="223" w:lineRule="auto"/>
        <w:ind w:firstLine="0"/>
        <w:jc w:val="both"/>
        <w:rPr>
          <w:color w:val="000000"/>
          <w:sz w:val="28"/>
          <w:szCs w:val="28"/>
          <w:lang w:bidi="ru-RU"/>
        </w:rPr>
      </w:pPr>
    </w:p>
    <w:p w:rsidR="000A2D21" w:rsidRPr="00F6561D" w:rsidRDefault="000A2D21" w:rsidP="000A2D21">
      <w:pPr>
        <w:pStyle w:val="20"/>
        <w:shd w:val="clear" w:color="auto" w:fill="auto"/>
        <w:tabs>
          <w:tab w:val="left" w:pos="5855"/>
        </w:tabs>
        <w:spacing w:line="223" w:lineRule="auto"/>
        <w:ind w:firstLine="0"/>
        <w:jc w:val="both"/>
        <w:rPr>
          <w:sz w:val="28"/>
          <w:szCs w:val="28"/>
        </w:rPr>
      </w:pPr>
      <w:r w:rsidRPr="00F6561D">
        <w:rPr>
          <w:color w:val="000000"/>
          <w:sz w:val="28"/>
          <w:szCs w:val="28"/>
          <w:lang w:bidi="ru-RU"/>
        </w:rPr>
        <w:t>2.Зачем автор прибегает в «Собачьем сердце» к смене рассказчиков?</w:t>
      </w:r>
    </w:p>
    <w:p w:rsidR="000A2D21" w:rsidRPr="00F6561D" w:rsidRDefault="000A2D21" w:rsidP="000A2D2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A2D21" w:rsidRPr="0069353F" w:rsidRDefault="000A2D21" w:rsidP="000A2D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6561D">
        <w:rPr>
          <w:rFonts w:ascii="Times New Roman" w:hAnsi="Times New Roman" w:cs="Times New Roman"/>
          <w:b/>
          <w:sz w:val="28"/>
          <w:szCs w:val="28"/>
        </w:rPr>
        <w:t>4.Д/З</w:t>
      </w:r>
      <w:r w:rsidRPr="00F6561D">
        <w:rPr>
          <w:rStyle w:val="8pt0pt"/>
          <w:rFonts w:ascii="Times New Roman" w:hAnsi="Times New Roman" w:cs="Times New Roman"/>
          <w:sz w:val="28"/>
          <w:szCs w:val="28"/>
        </w:rPr>
        <w:t xml:space="preserve">. </w:t>
      </w:r>
      <w:r w:rsidRPr="00F66B05">
        <w:rPr>
          <w:rFonts w:ascii="Times New Roman" w:hAnsi="Times New Roman"/>
          <w:sz w:val="28"/>
          <w:szCs w:val="28"/>
          <w:lang w:bidi="ru-RU"/>
        </w:rPr>
        <w:t>Устный  ответ на вопрос «Почему повесть «Собачье сердце» направлена против «шариковщины»?</w:t>
      </w:r>
    </w:p>
    <w:p w:rsidR="000A2D21" w:rsidRPr="004F2C29" w:rsidRDefault="000A2D21" w:rsidP="000A2D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письменные 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задания записываем в тетрадях.</w:t>
      </w:r>
    </w:p>
    <w:p w:rsidR="000A2D21" w:rsidRPr="004F2C29" w:rsidRDefault="000A2D21" w:rsidP="000A2D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0A2D21" w:rsidRPr="004F2C29" w:rsidRDefault="000A2D21" w:rsidP="000A2D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A2D21" w:rsidRDefault="000A2D21" w:rsidP="000A2D21"/>
    <w:p w:rsidR="000A2D21" w:rsidRDefault="000A2D21" w:rsidP="000A2D21"/>
    <w:p w:rsidR="000B162C" w:rsidRDefault="000B162C"/>
    <w:sectPr w:rsidR="000B1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D21"/>
    <w:rsid w:val="000A2D21"/>
    <w:rsid w:val="000B1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basedOn w:val="a0"/>
    <w:rsid w:val="000A2D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0A2D21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A2D21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a4">
    <w:name w:val="Другое_"/>
    <w:basedOn w:val="a0"/>
    <w:link w:val="a5"/>
    <w:rsid w:val="000A2D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Другое"/>
    <w:basedOn w:val="a"/>
    <w:link w:val="a4"/>
    <w:rsid w:val="000A2D21"/>
    <w:pPr>
      <w:widowControl w:val="0"/>
      <w:shd w:val="clear" w:color="auto" w:fill="FFFFFF"/>
      <w:spacing w:after="0" w:line="240" w:lineRule="auto"/>
      <w:ind w:firstLine="3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0A2D2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2D21"/>
    <w:pPr>
      <w:widowControl w:val="0"/>
      <w:shd w:val="clear" w:color="auto" w:fill="FFFFFF"/>
      <w:spacing w:after="0" w:line="226" w:lineRule="auto"/>
      <w:ind w:firstLine="30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1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2020-04-06T06:24:00Z</dcterms:created>
  <dcterms:modified xsi:type="dcterms:W3CDTF">2020-04-06T06:24:00Z</dcterms:modified>
</cp:coreProperties>
</file>