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DC" w:rsidRDefault="009E3258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4231DC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4231DC" w:rsidRPr="004231DC" w:rsidRDefault="004231DC" w:rsidP="004231DC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9E3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«Семья и здоровый образ жизни</w:t>
      </w: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231DC" w:rsidRDefault="004231DC" w:rsidP="004231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231DC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4231DC" w:rsidRPr="00204B23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8A7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4231DC" w:rsidRDefault="004231DC" w:rsidP="004231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E3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Семья и здоровый образ жизни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25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D61702">
        <w:rPr>
          <w:rFonts w:ascii="Times New Roman" w:hAnsi="Times New Roman" w:cs="Times New Roman"/>
          <w:sz w:val="28"/>
          <w:szCs w:val="28"/>
          <w:u w:val="single"/>
        </w:rPr>
        <w:t>Какими качествами должен обладать человек, чтобы создать благополучную семью?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 xml:space="preserve">Во-первых, </w:t>
      </w:r>
      <w:proofErr w:type="gramStart"/>
      <w:r w:rsidRPr="009E3258">
        <w:rPr>
          <w:rFonts w:ascii="Times New Roman" w:hAnsi="Times New Roman" w:cs="Times New Roman"/>
          <w:sz w:val="28"/>
          <w:szCs w:val="28"/>
        </w:rPr>
        <w:t>важное  значение</w:t>
      </w:r>
      <w:proofErr w:type="gramEnd"/>
      <w:r w:rsidRPr="009E3258">
        <w:rPr>
          <w:rFonts w:ascii="Times New Roman" w:hAnsi="Times New Roman" w:cs="Times New Roman"/>
          <w:sz w:val="28"/>
          <w:szCs w:val="28"/>
        </w:rPr>
        <w:t xml:space="preserve"> имеет индивидуальное здоровье супругов и его влияние на здоровье ребенка.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Во-вторых, очень важным является умение общаться с лицами противоположного пола, находить взаимопонимание в любых ситуациях и в любом возрасте.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В-третьих, определенные умения и навыки в ведении домашнего хозяйства: умение выполнять различные домашние работы, планировать семейный бюджет, готовить пищу и др.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В-четвертых, подготовка к воспитанию детей. Это качество подразумевает ознакомление молодых людей с ролью в воспитании своей смены, с ответственностью родителей за воспитание детей, с влиянием взаимоотношений супругов на нравственное, психологическое и эмоциональное развитие ребенка.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258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61702">
        <w:rPr>
          <w:rFonts w:ascii="Times New Roman" w:hAnsi="Times New Roman" w:cs="Times New Roman"/>
          <w:sz w:val="28"/>
          <w:szCs w:val="28"/>
          <w:u w:val="single"/>
        </w:rPr>
        <w:t>Какие психологические особенности, свойственные мужчине и женщине, должны учитывать супруги в семейной жизни?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Женщины в большей степени, чем мужчины, склонны к доверительному общению, более эмоциональны, менее сдержанны. У женской и мужской любви есть свои особенности. У женщин на первом месте стоит этико-психологическая привлекательность мужчин, поэтому им всегда хочется слышать в свой адрес ласковые слова. Мужчины же любят глазами, поэтому предпочитают привлекательную внешность.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258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D61702">
        <w:rPr>
          <w:rFonts w:ascii="Times New Roman" w:hAnsi="Times New Roman" w:cs="Times New Roman"/>
          <w:sz w:val="28"/>
          <w:szCs w:val="28"/>
          <w:u w:val="single"/>
        </w:rPr>
        <w:t>Какие функции, выполняемые в семье, способствуют ее благополучию?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Воспитательная функция семьи решает задачу передачи своим детям нравственных ценностей и норм, трудовых навыков, приобщения их к окружающему миру, жизни в обществе, общению с другими людьми.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Экономическая функция семьи. Основой экономической жизни семьи является ее бюджет. Чтобы соотнести расходы с доходами и наиболее полно удовлетворить разумные потребности всех членов семьи, бюджет надо уметь планировать.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Досуговая функция. Сфера семейного досуга менее всего регламентирована в жизнедеятельности семьи, в ее основе лежит общность интересов супругов.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2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D61702">
        <w:rPr>
          <w:rFonts w:ascii="Times New Roman" w:hAnsi="Times New Roman" w:cs="Times New Roman"/>
          <w:sz w:val="28"/>
          <w:szCs w:val="28"/>
          <w:u w:val="single"/>
        </w:rPr>
        <w:t>Какое время наиболее благоприятно для проведения супругами совместного отдыха?</w:t>
      </w:r>
    </w:p>
    <w:p w:rsidR="009E3258" w:rsidRPr="009E3258" w:rsidRDefault="009E3258" w:rsidP="009E325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E3258">
        <w:rPr>
          <w:rFonts w:ascii="Times New Roman" w:hAnsi="Times New Roman" w:cs="Times New Roman"/>
          <w:sz w:val="28"/>
          <w:szCs w:val="28"/>
        </w:rPr>
        <w:t>Отпуск — это наиболее благоприятное время для организации совместного отдыха, что способствует поддержанию теплых и дружественных отношений в семье и ее сплочению.</w:t>
      </w:r>
    </w:p>
    <w:p w:rsidR="009E3258" w:rsidRPr="009E3258" w:rsidRDefault="009E3258" w:rsidP="009E3258">
      <w:pPr>
        <w:pStyle w:val="a6"/>
        <w:jc w:val="both"/>
        <w:rPr>
          <w:ins w:id="0" w:author="Unknown"/>
          <w:rFonts w:ascii="Times New Roman" w:hAnsi="Times New Roman" w:cs="Times New Roman"/>
          <w:b/>
          <w:sz w:val="28"/>
          <w:szCs w:val="28"/>
        </w:rPr>
      </w:pPr>
      <w:ins w:id="1" w:author="Unknown">
        <w:r w:rsidRPr="009E3258">
          <w:rPr>
            <w:rFonts w:ascii="Times New Roman" w:hAnsi="Times New Roman" w:cs="Times New Roman"/>
            <w:b/>
            <w:sz w:val="28"/>
            <w:szCs w:val="28"/>
          </w:rPr>
          <w:t xml:space="preserve">5. </w:t>
        </w:r>
        <w:r w:rsidRPr="009E3258">
          <w:rPr>
            <w:rFonts w:ascii="Times New Roman" w:hAnsi="Times New Roman" w:cs="Times New Roman"/>
            <w:sz w:val="28"/>
            <w:szCs w:val="28"/>
          </w:rPr>
          <w:t>Какие виды деятельности включает в себя досуг выходного дня?</w:t>
        </w:r>
      </w:ins>
    </w:p>
    <w:p w:rsidR="009E3258" w:rsidRPr="009E3258" w:rsidRDefault="009E3258" w:rsidP="009E3258">
      <w:pPr>
        <w:pStyle w:val="a6"/>
        <w:jc w:val="both"/>
        <w:rPr>
          <w:ins w:id="2" w:author="Unknown"/>
          <w:rFonts w:ascii="Times New Roman" w:hAnsi="Times New Roman" w:cs="Times New Roman"/>
          <w:sz w:val="28"/>
          <w:szCs w:val="28"/>
        </w:rPr>
      </w:pPr>
      <w:ins w:id="3" w:author="Unknown">
        <w:r w:rsidRPr="009E3258">
          <w:rPr>
            <w:rFonts w:ascii="Times New Roman" w:hAnsi="Times New Roman" w:cs="Times New Roman"/>
            <w:sz w:val="28"/>
            <w:szCs w:val="28"/>
          </w:rPr>
          <w:t>Досуг выходного дня включает в себя виды деятельности, которые способствуют не только восстановлению сил, но и развитию личности, созданию резервов здоровья.</w:t>
        </w:r>
      </w:ins>
    </w:p>
    <w:p w:rsidR="004231DC" w:rsidRPr="00204B23" w:rsidRDefault="004231DC" w:rsidP="004231DC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31DC" w:rsidRPr="00204B23" w:rsidRDefault="004231DC" w:rsidP="004231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04A0" w:rsidRPr="00D61702" w:rsidRDefault="009E3258" w:rsidP="00D61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параграф 9.2  ст. 170-171</w:t>
      </w:r>
      <w:r w:rsidR="00D61702">
        <w:rPr>
          <w:rFonts w:ascii="Times New Roman" w:hAnsi="Times New Roman" w:cs="Times New Roman"/>
          <w:sz w:val="28"/>
          <w:szCs w:val="28"/>
        </w:rPr>
        <w:t>, вопросы в конце параграфа (ответить на любой по выбору)</w:t>
      </w:r>
    </w:p>
    <w:p w:rsidR="004604A0" w:rsidRDefault="004604A0" w:rsidP="00460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8A7" w:rsidRDefault="003348A7" w:rsidP="00423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31DC" w:rsidRPr="00204B23" w:rsidRDefault="004231DC" w:rsidP="00D6170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GoBack"/>
      <w:bookmarkEnd w:id="4"/>
    </w:p>
    <w:p w:rsidR="004231DC" w:rsidRPr="00204B23" w:rsidRDefault="004231DC" w:rsidP="003348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4231DC" w:rsidRDefault="004231DC" w:rsidP="003348A7">
      <w:pPr>
        <w:spacing w:after="0" w:line="240" w:lineRule="auto"/>
        <w:ind w:firstLine="708"/>
        <w:jc w:val="center"/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="003348A7" w:rsidRPr="003348A7">
        <w:rPr>
          <w:rFonts w:ascii="Times New Roman" w:hAnsi="Times New Roman" w:cs="Times New Roman"/>
          <w:sz w:val="28"/>
          <w:szCs w:val="28"/>
        </w:rPr>
        <w:t>marina17.79@yandex.ru</w:t>
      </w:r>
    </w:p>
    <w:p w:rsidR="004231DC" w:rsidRPr="00204B23" w:rsidRDefault="004231DC" w:rsidP="003348A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="003348A7">
        <w:rPr>
          <w:rFonts w:ascii="Times New Roman" w:hAnsi="Times New Roman" w:cs="Times New Roman"/>
          <w:sz w:val="28"/>
          <w:szCs w:val="28"/>
        </w:rPr>
        <w:t>8-920-557-68-13</w:t>
      </w:r>
    </w:p>
    <w:p w:rsidR="004231DC" w:rsidRPr="004231DC" w:rsidRDefault="004231DC" w:rsidP="003348A7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C271F" w:rsidRDefault="008C271F"/>
    <w:sectPr w:rsidR="008C271F" w:rsidSect="00273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5D5B"/>
    <w:multiLevelType w:val="multilevel"/>
    <w:tmpl w:val="7B28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45640"/>
    <w:multiLevelType w:val="multilevel"/>
    <w:tmpl w:val="3D10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6612D"/>
    <w:multiLevelType w:val="multilevel"/>
    <w:tmpl w:val="6854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CC1130"/>
    <w:multiLevelType w:val="multilevel"/>
    <w:tmpl w:val="2DEAE3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15E85"/>
    <w:multiLevelType w:val="multilevel"/>
    <w:tmpl w:val="D872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147075"/>
    <w:multiLevelType w:val="multilevel"/>
    <w:tmpl w:val="F45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29708B"/>
    <w:multiLevelType w:val="multilevel"/>
    <w:tmpl w:val="BAD0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773512"/>
    <w:multiLevelType w:val="multilevel"/>
    <w:tmpl w:val="52EA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F52402"/>
    <w:multiLevelType w:val="multilevel"/>
    <w:tmpl w:val="35A2D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21414"/>
    <w:multiLevelType w:val="multilevel"/>
    <w:tmpl w:val="C91A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4813B4"/>
    <w:multiLevelType w:val="multilevel"/>
    <w:tmpl w:val="1306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38564C"/>
    <w:multiLevelType w:val="multilevel"/>
    <w:tmpl w:val="E1F0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E7A98"/>
    <w:multiLevelType w:val="multilevel"/>
    <w:tmpl w:val="C4DA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1DC"/>
    <w:rsid w:val="00273AA7"/>
    <w:rsid w:val="003348A7"/>
    <w:rsid w:val="004231DC"/>
    <w:rsid w:val="004604A0"/>
    <w:rsid w:val="008C271F"/>
    <w:rsid w:val="009E3258"/>
    <w:rsid w:val="00D61702"/>
    <w:rsid w:val="00DD258C"/>
    <w:rsid w:val="00EC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4544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5240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4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2716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6990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0638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3110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94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1351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7</cp:revision>
  <dcterms:created xsi:type="dcterms:W3CDTF">2020-04-08T16:23:00Z</dcterms:created>
  <dcterms:modified xsi:type="dcterms:W3CDTF">2020-04-28T07:20:00Z</dcterms:modified>
</cp:coreProperties>
</file>