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2D" w:rsidRPr="00535F22" w:rsidRDefault="00DC2C2D" w:rsidP="00DC2C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5F22">
        <w:rPr>
          <w:rFonts w:ascii="Times New Roman" w:hAnsi="Times New Roman" w:cs="Times New Roman"/>
        </w:rPr>
        <w:t>Приложение 3</w:t>
      </w:r>
    </w:p>
    <w:p w:rsidR="00DC2C2D" w:rsidRPr="00535F22" w:rsidRDefault="00DC2C2D" w:rsidP="00DC2C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5F22">
        <w:rPr>
          <w:rFonts w:ascii="Times New Roman" w:hAnsi="Times New Roman" w:cs="Times New Roman"/>
        </w:rPr>
        <w:t>к приказу МБОУ «</w:t>
      </w:r>
      <w:proofErr w:type="spellStart"/>
      <w:r w:rsidRPr="00535F22">
        <w:rPr>
          <w:rFonts w:ascii="Times New Roman" w:hAnsi="Times New Roman" w:cs="Times New Roman"/>
        </w:rPr>
        <w:t>Нагорьевская</w:t>
      </w:r>
      <w:proofErr w:type="spellEnd"/>
      <w:r w:rsidRPr="00535F22">
        <w:rPr>
          <w:rFonts w:ascii="Times New Roman" w:hAnsi="Times New Roman" w:cs="Times New Roman"/>
        </w:rPr>
        <w:t xml:space="preserve"> </w:t>
      </w:r>
      <w:proofErr w:type="gramStart"/>
      <w:r w:rsidRPr="00535F22">
        <w:rPr>
          <w:rFonts w:ascii="Times New Roman" w:hAnsi="Times New Roman" w:cs="Times New Roman"/>
        </w:rPr>
        <w:t>средняя</w:t>
      </w:r>
      <w:proofErr w:type="gramEnd"/>
      <w:r w:rsidRPr="00535F22">
        <w:rPr>
          <w:rFonts w:ascii="Times New Roman" w:hAnsi="Times New Roman" w:cs="Times New Roman"/>
        </w:rPr>
        <w:t xml:space="preserve"> </w:t>
      </w:r>
    </w:p>
    <w:p w:rsidR="00DC2C2D" w:rsidRPr="004A1825" w:rsidRDefault="00DC2C2D" w:rsidP="00DC2C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1825">
        <w:rPr>
          <w:rFonts w:ascii="Times New Roman" w:hAnsi="Times New Roman" w:cs="Times New Roman"/>
        </w:rPr>
        <w:t xml:space="preserve">общеобразовательная школа» </w:t>
      </w:r>
    </w:p>
    <w:p w:rsidR="00DC2C2D" w:rsidRPr="00535F22" w:rsidRDefault="00DC2C2D" w:rsidP="00DC2C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1825">
        <w:rPr>
          <w:rFonts w:ascii="Times New Roman" w:hAnsi="Times New Roman" w:cs="Times New Roman"/>
        </w:rPr>
        <w:t>от 01сентября 2018 года №</w:t>
      </w:r>
      <w:r w:rsidR="004A1825">
        <w:rPr>
          <w:rFonts w:ascii="Times New Roman" w:hAnsi="Times New Roman" w:cs="Times New Roman"/>
        </w:rPr>
        <w:t>296</w:t>
      </w:r>
    </w:p>
    <w:p w:rsidR="00DC2C2D" w:rsidRPr="00535F22" w:rsidRDefault="00DC2C2D" w:rsidP="00DC2C2D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DC2C2D" w:rsidRPr="00535F22" w:rsidRDefault="00DC2C2D" w:rsidP="00DC2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C2D" w:rsidRPr="00535F22" w:rsidRDefault="00DC2C2D" w:rsidP="00DC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F22">
        <w:rPr>
          <w:rFonts w:ascii="Times New Roman" w:hAnsi="Times New Roman" w:cs="Times New Roman"/>
          <w:b/>
          <w:sz w:val="28"/>
          <w:szCs w:val="28"/>
        </w:rPr>
        <w:t xml:space="preserve">«Дорожная карта» по подготовке к итоговому сочинению (изложению) </w:t>
      </w:r>
    </w:p>
    <w:p w:rsidR="00DC2C2D" w:rsidRPr="00535F22" w:rsidRDefault="00DC2C2D" w:rsidP="00DC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F22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535F22">
        <w:rPr>
          <w:rFonts w:ascii="Times New Roman" w:hAnsi="Times New Roman" w:cs="Times New Roman"/>
          <w:b/>
          <w:sz w:val="28"/>
          <w:szCs w:val="28"/>
        </w:rPr>
        <w:t>Нагорьевская</w:t>
      </w:r>
      <w:proofErr w:type="spellEnd"/>
      <w:r w:rsidRPr="00535F2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DC2C2D" w:rsidRPr="00535F22" w:rsidRDefault="00DC2C2D" w:rsidP="00DC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F22">
        <w:rPr>
          <w:rFonts w:ascii="Times New Roman" w:hAnsi="Times New Roman" w:cs="Times New Roman"/>
          <w:b/>
          <w:sz w:val="28"/>
          <w:szCs w:val="28"/>
        </w:rPr>
        <w:t>в 2018-2019учебном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"/>
        <w:gridCol w:w="6083"/>
        <w:gridCol w:w="3783"/>
        <w:gridCol w:w="4034"/>
      </w:tblGrid>
      <w:tr w:rsidR="00DC2C2D" w:rsidRPr="00535F22" w:rsidTr="001742A3">
        <w:trPr>
          <w:trHeight w:val="143"/>
        </w:trPr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F22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F22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F22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C2C2D" w:rsidRPr="00535F22" w:rsidTr="001742A3">
        <w:trPr>
          <w:trHeight w:val="143"/>
        </w:trPr>
        <w:tc>
          <w:tcPr>
            <w:tcW w:w="1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22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Знакомство с нормативно-правовыми документами, методическими рекомендациями по подготовке и проведению итогового сочинения (изложения) в 2018-2019 учебном году, критериями оценивания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Развёрнутый анализ результатов пробного итогового сочинения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Работа по повышению квалификации учителей литературы: </w:t>
            </w:r>
          </w:p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-изучение методических рекомендаций, </w:t>
            </w:r>
          </w:p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-участие в </w:t>
            </w:r>
            <w:proofErr w:type="spellStart"/>
            <w:r w:rsidRPr="00535F22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, обучающих семинарах, </w:t>
            </w:r>
          </w:p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-участие в заседаниях РМО учителей русского языка и литературы, </w:t>
            </w:r>
          </w:p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-участие в заседаниях ШМО учителей-предметников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</w:t>
            </w:r>
          </w:p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221E">
              <w:rPr>
                <w:rFonts w:ascii="Times New Roman" w:hAnsi="Times New Roman" w:cs="Times New Roman"/>
              </w:rPr>
              <w:t>Ряднова</w:t>
            </w:r>
            <w:proofErr w:type="spellEnd"/>
            <w:r w:rsidRPr="00D1221E">
              <w:rPr>
                <w:rFonts w:ascii="Times New Roman" w:hAnsi="Times New Roman" w:cs="Times New Roman"/>
              </w:rPr>
              <w:t xml:space="preserve"> Н.А., руководитель ШМО</w:t>
            </w:r>
            <w:r w:rsidRPr="00535F22">
              <w:rPr>
                <w:rFonts w:ascii="Times New Roman" w:hAnsi="Times New Roman" w:cs="Times New Roman"/>
              </w:rPr>
              <w:t xml:space="preserve"> учителей-предметников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Организация работы предметной комиссии по проверке пробного итогового сочинения, проведённого на школьном уровне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063F6A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Улезько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И.Н., д</w:t>
            </w:r>
            <w:r w:rsidR="00DC2C2D" w:rsidRPr="00535F22">
              <w:rPr>
                <w:rFonts w:ascii="Times New Roman" w:hAnsi="Times New Roman" w:cs="Times New Roman"/>
              </w:rPr>
              <w:t xml:space="preserve">иректор школы, </w:t>
            </w: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</w:t>
            </w:r>
            <w:r w:rsidR="00DC2C2D" w:rsidRPr="00535F22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1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22">
              <w:rPr>
                <w:rFonts w:ascii="Times New Roman" w:hAnsi="Times New Roman"/>
                <w:b/>
                <w:sz w:val="24"/>
                <w:szCs w:val="24"/>
              </w:rPr>
              <w:t>Работа с учащимися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Формирование базы данных обучающихся 11 класса – участников итогового сочинения (изложения)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</w:t>
            </w:r>
            <w:r w:rsidR="00DC2C2D" w:rsidRPr="00535F22">
              <w:rPr>
                <w:rFonts w:ascii="Times New Roman" w:hAnsi="Times New Roman" w:cs="Times New Roman"/>
              </w:rPr>
              <w:t xml:space="preserve">аместитель директора, </w:t>
            </w:r>
          </w:p>
          <w:p w:rsidR="00DC2C2D" w:rsidRPr="00535F22" w:rsidRDefault="00063F6A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</w:t>
            </w:r>
            <w:r w:rsidR="00DC2C2D" w:rsidRPr="00535F22">
              <w:rPr>
                <w:rFonts w:ascii="Times New Roman" w:hAnsi="Times New Roman" w:cs="Times New Roman"/>
              </w:rPr>
              <w:t>классный руководитель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Знакомство с нормативно-правовыми документами, методическими рекомендациями по подготовке и процедуре проведения итогового сочинения (изложения), критериями оценивания, ведение журнала ознакомления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классный руководитель 11 класса, </w:t>
            </w:r>
            <w:r w:rsidR="00DC2C2D" w:rsidRPr="00535F22">
              <w:rPr>
                <w:rFonts w:ascii="Times New Roman" w:hAnsi="Times New Roman" w:cs="Times New Roman"/>
              </w:rPr>
              <w:t>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Отработка навыков написания итогового сочинения (изложения) на уроках русского языка и литературы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Проведение дополнительных занятий по написанию итогового сочинения (изложения) в рамках часов неаудиторной занятости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Формирование и реализация индивидуальных планов по подготовке к итоговому сочинению (изложению) обучающихся «группы риска» - имеющих низкую успеваемость и качество знаний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Анализ читательских дневников обучающихся 11 класса, корректировка банка данных литературных произведений в соответствии с тематическими направлениями итогов</w:t>
            </w:r>
            <w:r w:rsidR="00063F6A" w:rsidRPr="00535F22">
              <w:rPr>
                <w:rFonts w:ascii="Times New Roman" w:hAnsi="Times New Roman" w:cs="Times New Roman"/>
              </w:rPr>
              <w:t>ого сочинения (изложения) в 2018-2019</w:t>
            </w:r>
            <w:r w:rsidRPr="00535F22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Развитие коммуникативной компетентности учащихся через работу с текстом на всех учебных предметах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Выполнение единого орфографического режима для всех учебных предметов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Проведение тренировочных занятий по заполнению бланков итогового сочинения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Проведение пробного итогового сочинения (изложения) на школьном уровне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Участие в пробном итоговом сочинении (изложении) на муниципальном уровне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классный руководитель 11 класса,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Анализ типичных ошибок по итогам написания пробного итогового сочинения (изложения) на школьном, муниципальном уровнях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Индивидуальные консультации по итогам написания пробного итогового сочинения (изложения) на школьном, муниципальном уровнях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Участие в итоговом сочинении (изложении)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5 декабря 2018</w:t>
            </w:r>
            <w:r w:rsidR="00DC2C2D" w:rsidRPr="00535F22">
              <w:rPr>
                <w:rFonts w:ascii="Times New Roman" w:hAnsi="Times New Roman" w:cs="Times New Roman"/>
              </w:rPr>
              <w:t xml:space="preserve"> года</w:t>
            </w:r>
          </w:p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(6 февраля, 08 мая 2019</w:t>
            </w:r>
            <w:r w:rsidR="00DC2C2D" w:rsidRPr="00535F22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классный руководитель 11 класса,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1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22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Проведение классных родительских собраний по рассмотрению вопросов: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-порядок допуска </w:t>
            </w:r>
            <w:proofErr w:type="gramStart"/>
            <w:r w:rsidRPr="00535F2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35F22">
              <w:rPr>
                <w:rFonts w:ascii="Times New Roman" w:hAnsi="Times New Roman" w:cs="Times New Roman"/>
              </w:rPr>
              <w:t xml:space="preserve"> к государственной итоговой аттестации по образовательным программам среднего общего образования,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порядок регистрации на участие в итоговом сочинении (изложении),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категория лиц, имеющих право выбора: итоговое сочинение/ итоговое изложение, порядок их участия,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направления тем итогового сочинения,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порядок проведения итогового сочинения (изложения),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сроки проведения итогового сочинения (изложения),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порядок оценивания итогового сочинения (изложения),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порядок участия в итоговом сочинении (изложении) лиц, получивших «незачёт» или не участвовавших по уважительным причинам,</w:t>
            </w:r>
          </w:p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обеспечение объективности в ходе проведения итогового сочинения (изложения)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классный руководитель 11 класса, учитель литературы 11 класса</w:t>
            </w:r>
          </w:p>
        </w:tc>
      </w:tr>
      <w:tr w:rsidR="00DC2C2D" w:rsidRPr="00535F22" w:rsidTr="001742A3">
        <w:trPr>
          <w:trHeight w:val="108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Ведение журнала ознакомления с нормативно-правовой базой по подготовке и проведению итогового сочинения (изложения)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классный руководитель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Информирование родителей о </w:t>
            </w:r>
            <w:proofErr w:type="gramStart"/>
            <w:r w:rsidRPr="00535F22">
              <w:rPr>
                <w:rFonts w:ascii="Times New Roman" w:hAnsi="Times New Roman" w:cs="Times New Roman"/>
              </w:rPr>
              <w:t>результатах</w:t>
            </w:r>
            <w:proofErr w:type="gramEnd"/>
            <w:r w:rsidRPr="00535F22">
              <w:rPr>
                <w:rFonts w:ascii="Times New Roman" w:hAnsi="Times New Roman" w:cs="Times New Roman"/>
              </w:rPr>
              <w:t xml:space="preserve"> обучающихся по подготовке к написанию итогового сочинения (изложения)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классный руководитель 11 класса,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Участие в муниципальном родительском собрании по вопросам подготовки и проведения государственной итоговой аттестации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Улезько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И.Н., д</w:t>
            </w:r>
            <w:r w:rsidR="00DC2C2D" w:rsidRPr="00535F22">
              <w:rPr>
                <w:rFonts w:ascii="Times New Roman" w:hAnsi="Times New Roman" w:cs="Times New Roman"/>
              </w:rPr>
              <w:t xml:space="preserve">иректор школы, </w:t>
            </w: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</w:t>
            </w:r>
            <w:r w:rsidR="00DC2C2D" w:rsidRPr="00535F22">
              <w:rPr>
                <w:rFonts w:ascii="Times New Roman" w:hAnsi="Times New Roman" w:cs="Times New Roman"/>
              </w:rPr>
              <w:t xml:space="preserve">классный руководитель 11 класса </w:t>
            </w:r>
          </w:p>
        </w:tc>
      </w:tr>
      <w:tr w:rsidR="00DC2C2D" w:rsidRPr="00535F22" w:rsidTr="001742A3">
        <w:trPr>
          <w:trHeight w:val="143"/>
        </w:trPr>
        <w:tc>
          <w:tcPr>
            <w:tcW w:w="1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22">
              <w:rPr>
                <w:rFonts w:ascii="Times New Roman" w:hAnsi="Times New Roman"/>
                <w:b/>
                <w:sz w:val="24"/>
                <w:szCs w:val="24"/>
              </w:rPr>
              <w:t>Информационно-разъяснительная работа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Ведение на официальном школьном сайте раздела по подготовке и проведению итогового сочинения (изложения)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22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</w:t>
            </w:r>
            <w:r w:rsidR="00DC2C2D" w:rsidRPr="00535F22">
              <w:rPr>
                <w:rFonts w:ascii="Times New Roman" w:hAnsi="Times New Roman" w:cs="Times New Roman"/>
              </w:rPr>
              <w:t xml:space="preserve">аместитель директора, </w:t>
            </w:r>
          </w:p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Сабинина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В.В., </w:t>
            </w:r>
            <w:r w:rsidR="00DC2C2D" w:rsidRPr="00535F22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Оформление и своевременное наполнение информационных стендов актуальными документами по подготовке и проведению итогового сочинения (изложения)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</w:t>
            </w:r>
            <w:r w:rsidR="00DC2C2D" w:rsidRPr="00535F22">
              <w:rPr>
                <w:rFonts w:ascii="Times New Roman" w:hAnsi="Times New Roman" w:cs="Times New Roman"/>
              </w:rPr>
              <w:t>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Подготовка памяток для обучающихся и родителей по проведению итогов</w:t>
            </w:r>
            <w:r w:rsidR="00535F22" w:rsidRPr="00535F22">
              <w:rPr>
                <w:rFonts w:ascii="Times New Roman" w:hAnsi="Times New Roman" w:cs="Times New Roman"/>
              </w:rPr>
              <w:t>ого сочинения (изложения) в 2018-2019</w:t>
            </w:r>
            <w:r w:rsidRPr="00535F22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</w:t>
            </w:r>
            <w:r w:rsidR="00DC2C2D" w:rsidRPr="00535F22">
              <w:rPr>
                <w:rFonts w:ascii="Times New Roman" w:hAnsi="Times New Roman" w:cs="Times New Roman"/>
              </w:rPr>
              <w:t xml:space="preserve">аместитель директора, </w:t>
            </w:r>
            <w:proofErr w:type="spellStart"/>
            <w:r w:rsidRPr="00535F22">
              <w:rPr>
                <w:rFonts w:ascii="Times New Roman" w:hAnsi="Times New Roman" w:cs="Times New Roman"/>
              </w:rPr>
              <w:t>Постолова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Е.В., </w:t>
            </w:r>
            <w:r w:rsidR="00DC2C2D" w:rsidRPr="00535F22">
              <w:rPr>
                <w:rFonts w:ascii="Times New Roman" w:hAnsi="Times New Roman" w:cs="Times New Roman"/>
              </w:rPr>
              <w:t>классный руководитель 11 класса,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1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22">
              <w:rPr>
                <w:rFonts w:ascii="Times New Roman" w:hAnsi="Times New Roman"/>
                <w:b/>
                <w:sz w:val="24"/>
                <w:szCs w:val="24"/>
              </w:rPr>
              <w:t>Контроль и оценка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Контроль качественной реализации основной образовательной программы и рабочих программ по учебным предметам «Русский язык», «Литература»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</w:t>
            </w:r>
            <w:r w:rsidR="00DC2C2D" w:rsidRPr="00535F22">
              <w:rPr>
                <w:rFonts w:ascii="Times New Roman" w:hAnsi="Times New Roman" w:cs="Times New Roman"/>
              </w:rPr>
              <w:t>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Посещение и анализ уроков литературы, русского языка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Улезько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И.Н., д</w:t>
            </w:r>
            <w:r w:rsidR="00DC2C2D" w:rsidRPr="00535F22">
              <w:rPr>
                <w:rFonts w:ascii="Times New Roman" w:hAnsi="Times New Roman" w:cs="Times New Roman"/>
              </w:rPr>
              <w:t xml:space="preserve">иректор школы, </w:t>
            </w: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</w:t>
            </w:r>
            <w:r w:rsidR="00DC2C2D" w:rsidRPr="00535F22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Контроль мероприятий по повышению квалификации учителей русского языка и литературы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Улезько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И.Н., директор школы, </w:t>
            </w: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Контроль посещения уроков, дополнительных занятий, индивидуальных консультаций </w:t>
            </w:r>
            <w:proofErr w:type="gramStart"/>
            <w:r w:rsidRPr="00535F22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В.П.. з</w:t>
            </w:r>
            <w:r w:rsidR="00DC2C2D" w:rsidRPr="00535F22">
              <w:rPr>
                <w:rFonts w:ascii="Times New Roman" w:hAnsi="Times New Roman" w:cs="Times New Roman"/>
              </w:rPr>
              <w:t>аместитель директора</w:t>
            </w:r>
          </w:p>
        </w:tc>
      </w:tr>
    </w:tbl>
    <w:p w:rsidR="00DC2C2D" w:rsidRPr="00535F22" w:rsidRDefault="00DC2C2D" w:rsidP="00DC2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C2D" w:rsidRPr="00535F22" w:rsidRDefault="00DC2C2D" w:rsidP="00DC2C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E60AB" w:rsidRPr="00535F22" w:rsidRDefault="00DE60AB" w:rsidP="00DC2C2D">
      <w:pPr>
        <w:spacing w:after="0" w:line="240" w:lineRule="auto"/>
        <w:rPr>
          <w:rFonts w:ascii="Times New Roman" w:hAnsi="Times New Roman" w:cs="Times New Roman"/>
        </w:rPr>
      </w:pPr>
    </w:p>
    <w:sectPr w:rsidR="00DE60AB" w:rsidRPr="00535F22" w:rsidSect="00C14660">
      <w:pgSz w:w="16838" w:h="11906" w:orient="landscape"/>
      <w:pgMar w:top="746" w:right="709" w:bottom="1440" w:left="11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62ED"/>
    <w:multiLevelType w:val="hybridMultilevel"/>
    <w:tmpl w:val="45FC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2C2D"/>
    <w:rsid w:val="00063F6A"/>
    <w:rsid w:val="000707EC"/>
    <w:rsid w:val="00382F49"/>
    <w:rsid w:val="004A1825"/>
    <w:rsid w:val="00535F22"/>
    <w:rsid w:val="00973195"/>
    <w:rsid w:val="00D1221E"/>
    <w:rsid w:val="00DC2C2D"/>
    <w:rsid w:val="00DE60AB"/>
    <w:rsid w:val="00E1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C2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11</cp:lastModifiedBy>
  <cp:revision>2</cp:revision>
  <dcterms:created xsi:type="dcterms:W3CDTF">2018-11-21T06:09:00Z</dcterms:created>
  <dcterms:modified xsi:type="dcterms:W3CDTF">2018-11-21T06:09:00Z</dcterms:modified>
</cp:coreProperties>
</file>