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98" w:rsidRPr="00991D44" w:rsidRDefault="00111198" w:rsidP="00111198">
      <w:pPr>
        <w:jc w:val="center"/>
        <w:rPr>
          <w:b/>
        </w:rPr>
      </w:pPr>
      <w:r w:rsidRPr="00991D44">
        <w:rPr>
          <w:b/>
        </w:rPr>
        <w:t>Муниципальное бюджетное общеобразовательное учреждение</w:t>
      </w:r>
    </w:p>
    <w:p w:rsidR="00111198" w:rsidRPr="00991D44" w:rsidRDefault="00111198" w:rsidP="00111198">
      <w:pPr>
        <w:jc w:val="center"/>
        <w:rPr>
          <w:b/>
        </w:rPr>
      </w:pPr>
      <w:r w:rsidRPr="00991D44">
        <w:rPr>
          <w:b/>
        </w:rPr>
        <w:t>«</w:t>
      </w:r>
      <w:r w:rsidR="000E710D">
        <w:rPr>
          <w:b/>
        </w:rPr>
        <w:t>Нагорьевская</w:t>
      </w:r>
      <w:r w:rsidRPr="00991D44">
        <w:rPr>
          <w:b/>
        </w:rPr>
        <w:t xml:space="preserve"> средняя общеобразовательная школа </w:t>
      </w:r>
    </w:p>
    <w:p w:rsidR="00111198" w:rsidRPr="00991D44" w:rsidRDefault="00111198" w:rsidP="00111198">
      <w:pPr>
        <w:jc w:val="center"/>
        <w:rPr>
          <w:b/>
        </w:rPr>
      </w:pPr>
      <w:r w:rsidRPr="00991D44">
        <w:rPr>
          <w:b/>
        </w:rPr>
        <w:t>Ровеньского района Белгородской области»</w:t>
      </w:r>
    </w:p>
    <w:p w:rsidR="00111198" w:rsidRDefault="00111198" w:rsidP="00111198">
      <w:pPr>
        <w:rPr>
          <w:b/>
          <w:bCs/>
          <w:color w:val="00000A"/>
        </w:rPr>
      </w:pPr>
    </w:p>
    <w:p w:rsidR="00111198" w:rsidRDefault="00111198" w:rsidP="00111198">
      <w:pPr>
        <w:rPr>
          <w:b/>
          <w:bCs/>
          <w:color w:val="00000A"/>
        </w:rPr>
        <w:sectPr w:rsidR="00111198" w:rsidSect="004C1142">
          <w:pgSz w:w="11905" w:h="16837"/>
          <w:pgMar w:top="851" w:right="851" w:bottom="851" w:left="1418" w:header="720" w:footer="720" w:gutter="0"/>
          <w:cols w:space="60"/>
          <w:noEndnote/>
        </w:sectPr>
      </w:pPr>
    </w:p>
    <w:p w:rsidR="00111198" w:rsidRPr="00991D44" w:rsidRDefault="00111198" w:rsidP="00111198">
      <w:pPr>
        <w:rPr>
          <w:b/>
          <w:bCs/>
          <w:color w:val="00000A"/>
        </w:rPr>
      </w:pPr>
      <w:r w:rsidRPr="00991D44">
        <w:rPr>
          <w:b/>
          <w:bCs/>
          <w:color w:val="00000A"/>
        </w:rPr>
        <w:lastRenderedPageBreak/>
        <w:t>Принято</w:t>
      </w:r>
    </w:p>
    <w:p w:rsidR="00111198" w:rsidRPr="00991D44" w:rsidRDefault="00111198" w:rsidP="00111198">
      <w:pPr>
        <w:rPr>
          <w:color w:val="000000"/>
        </w:rPr>
      </w:pPr>
      <w:r w:rsidRPr="00991D44">
        <w:rPr>
          <w:color w:val="000000"/>
        </w:rPr>
        <w:t xml:space="preserve">на заседании педагогического совета </w:t>
      </w:r>
    </w:p>
    <w:p w:rsidR="00111198" w:rsidRPr="00B15A21" w:rsidRDefault="00111198" w:rsidP="00111198">
      <w:pPr>
        <w:rPr>
          <w:color w:val="000000"/>
        </w:rPr>
      </w:pPr>
      <w:r w:rsidRPr="00991D44">
        <w:rPr>
          <w:color w:val="000000"/>
        </w:rPr>
        <w:t>МБОУ «</w:t>
      </w:r>
      <w:r w:rsidR="000E710D" w:rsidRPr="00B15A21">
        <w:rPr>
          <w:color w:val="000000"/>
        </w:rPr>
        <w:t>Нагорьевская</w:t>
      </w:r>
      <w:r w:rsidRPr="00B15A21">
        <w:rPr>
          <w:color w:val="000000"/>
        </w:rPr>
        <w:t xml:space="preserve"> средняя общеобразовательная школа»</w:t>
      </w:r>
    </w:p>
    <w:p w:rsidR="00111198" w:rsidRPr="00B15A21" w:rsidRDefault="00111198" w:rsidP="00111198">
      <w:pPr>
        <w:rPr>
          <w:bCs/>
          <w:color w:val="000000"/>
        </w:rPr>
      </w:pPr>
      <w:r w:rsidRPr="00B15A21">
        <w:rPr>
          <w:bCs/>
          <w:color w:val="000000"/>
        </w:rPr>
        <w:t xml:space="preserve">Протокол № </w:t>
      </w:r>
      <w:r w:rsidR="00B15A21">
        <w:rPr>
          <w:bCs/>
          <w:color w:val="000000"/>
        </w:rPr>
        <w:t>1</w:t>
      </w:r>
      <w:r w:rsidRPr="00B15A21">
        <w:rPr>
          <w:bCs/>
          <w:color w:val="000000"/>
        </w:rPr>
        <w:t xml:space="preserve"> от 30.08.2014 г.</w:t>
      </w:r>
    </w:p>
    <w:p w:rsidR="00111198" w:rsidRPr="00B15A21" w:rsidRDefault="00111198" w:rsidP="00111198">
      <w:pPr>
        <w:rPr>
          <w:b/>
          <w:bCs/>
          <w:color w:val="000000"/>
        </w:rPr>
      </w:pPr>
      <w:r w:rsidRPr="00B15A21">
        <w:rPr>
          <w:b/>
          <w:bCs/>
          <w:color w:val="000000"/>
        </w:rPr>
        <w:lastRenderedPageBreak/>
        <w:t>Утверждено</w:t>
      </w:r>
    </w:p>
    <w:p w:rsidR="00111198" w:rsidRPr="00B15A21" w:rsidRDefault="00111198" w:rsidP="00111198">
      <w:pPr>
        <w:rPr>
          <w:color w:val="000000"/>
        </w:rPr>
      </w:pPr>
      <w:r w:rsidRPr="00B15A21">
        <w:rPr>
          <w:color w:val="000000"/>
        </w:rPr>
        <w:t>приказом по МБОУ «</w:t>
      </w:r>
      <w:r w:rsidR="000E710D" w:rsidRPr="00B15A21">
        <w:rPr>
          <w:color w:val="000000"/>
        </w:rPr>
        <w:t>Нагорьевская</w:t>
      </w:r>
    </w:p>
    <w:p w:rsidR="00111198" w:rsidRPr="00B15A21" w:rsidRDefault="00111198" w:rsidP="00111198">
      <w:pPr>
        <w:rPr>
          <w:color w:val="000000"/>
        </w:rPr>
      </w:pPr>
      <w:r w:rsidRPr="00B15A21">
        <w:rPr>
          <w:color w:val="000000"/>
        </w:rPr>
        <w:t>средняя общеобразовательная школа»</w:t>
      </w:r>
    </w:p>
    <w:p w:rsidR="00111198" w:rsidRPr="00991D44" w:rsidRDefault="00111198" w:rsidP="00111198">
      <w:pPr>
        <w:rPr>
          <w:color w:val="00000A"/>
        </w:rPr>
      </w:pPr>
      <w:r w:rsidRPr="00B15A21">
        <w:rPr>
          <w:color w:val="00000A"/>
        </w:rPr>
        <w:t>№</w:t>
      </w:r>
      <w:r w:rsidR="00B15A21">
        <w:rPr>
          <w:color w:val="00000A"/>
        </w:rPr>
        <w:t>277</w:t>
      </w:r>
      <w:r w:rsidRPr="00B15A21">
        <w:rPr>
          <w:color w:val="00000A"/>
        </w:rPr>
        <w:t xml:space="preserve"> от 30.08.2014 г.</w:t>
      </w:r>
    </w:p>
    <w:p w:rsidR="00111198" w:rsidRDefault="00111198" w:rsidP="00B22054">
      <w:pPr>
        <w:pStyle w:val="Style5"/>
        <w:widowControl/>
        <w:tabs>
          <w:tab w:val="left" w:pos="851"/>
        </w:tabs>
        <w:spacing w:line="240" w:lineRule="auto"/>
        <w:ind w:firstLine="0"/>
        <w:jc w:val="center"/>
        <w:rPr>
          <w:rStyle w:val="FontStyle11"/>
          <w:spacing w:val="0"/>
          <w:sz w:val="24"/>
          <w:szCs w:val="24"/>
        </w:rPr>
        <w:sectPr w:rsidR="00111198" w:rsidSect="00111198">
          <w:type w:val="continuous"/>
          <w:pgSz w:w="11905" w:h="16837"/>
          <w:pgMar w:top="851" w:right="851" w:bottom="851" w:left="1418" w:header="720" w:footer="720" w:gutter="0"/>
          <w:cols w:num="2" w:space="60"/>
          <w:noEndnote/>
        </w:sectPr>
      </w:pPr>
    </w:p>
    <w:p w:rsidR="00111198" w:rsidRDefault="00111198" w:rsidP="00B22054">
      <w:pPr>
        <w:pStyle w:val="Style5"/>
        <w:widowControl/>
        <w:tabs>
          <w:tab w:val="left" w:pos="851"/>
        </w:tabs>
        <w:spacing w:line="240" w:lineRule="auto"/>
        <w:ind w:firstLine="0"/>
        <w:jc w:val="center"/>
        <w:rPr>
          <w:rStyle w:val="FontStyle11"/>
          <w:spacing w:val="0"/>
          <w:sz w:val="24"/>
          <w:szCs w:val="24"/>
        </w:rPr>
      </w:pPr>
    </w:p>
    <w:p w:rsidR="00932D45" w:rsidRPr="00111198" w:rsidRDefault="00932D45" w:rsidP="00B22054">
      <w:pPr>
        <w:pStyle w:val="Style5"/>
        <w:widowControl/>
        <w:tabs>
          <w:tab w:val="left" w:pos="851"/>
        </w:tabs>
        <w:spacing w:line="240" w:lineRule="auto"/>
        <w:ind w:firstLine="0"/>
        <w:jc w:val="center"/>
        <w:rPr>
          <w:rStyle w:val="FontStyle11"/>
          <w:spacing w:val="0"/>
          <w:sz w:val="28"/>
          <w:szCs w:val="28"/>
        </w:rPr>
      </w:pPr>
      <w:r w:rsidRPr="00111198">
        <w:rPr>
          <w:rStyle w:val="FontStyle11"/>
          <w:spacing w:val="0"/>
          <w:sz w:val="28"/>
          <w:szCs w:val="28"/>
        </w:rPr>
        <w:t>П</w:t>
      </w:r>
      <w:r w:rsidR="00111198">
        <w:rPr>
          <w:rStyle w:val="FontStyle11"/>
          <w:spacing w:val="0"/>
          <w:sz w:val="28"/>
          <w:szCs w:val="28"/>
        </w:rPr>
        <w:t xml:space="preserve">оложение </w:t>
      </w:r>
      <w:bookmarkStart w:id="0" w:name="_GoBack"/>
      <w:bookmarkEnd w:id="0"/>
      <w:r w:rsidRPr="00111198">
        <w:rPr>
          <w:rStyle w:val="FontStyle11"/>
          <w:spacing w:val="0"/>
          <w:sz w:val="28"/>
          <w:szCs w:val="28"/>
        </w:rPr>
        <w:t xml:space="preserve">об информационной открытости </w:t>
      </w:r>
    </w:p>
    <w:p w:rsidR="00932D45" w:rsidRPr="00543B9F" w:rsidRDefault="00932D45" w:rsidP="00B22054">
      <w:pPr>
        <w:pStyle w:val="Style5"/>
        <w:widowControl/>
        <w:tabs>
          <w:tab w:val="left" w:pos="851"/>
        </w:tabs>
        <w:spacing w:line="240" w:lineRule="auto"/>
        <w:ind w:firstLine="0"/>
        <w:jc w:val="center"/>
        <w:rPr>
          <w:rStyle w:val="FontStyle11"/>
          <w:spacing w:val="0"/>
          <w:sz w:val="24"/>
          <w:szCs w:val="24"/>
        </w:rPr>
      </w:pPr>
    </w:p>
    <w:p w:rsidR="00932D45" w:rsidRPr="00385E5C" w:rsidRDefault="00B22054" w:rsidP="00B22054">
      <w:pPr>
        <w:pStyle w:val="Style4"/>
        <w:widowControl/>
        <w:numPr>
          <w:ilvl w:val="0"/>
          <w:numId w:val="7"/>
        </w:numPr>
        <w:tabs>
          <w:tab w:val="left" w:pos="851"/>
        </w:tabs>
        <w:spacing w:line="240" w:lineRule="auto"/>
        <w:ind w:left="0" w:firstLine="0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Школа формируе</w:t>
      </w:r>
      <w:r w:rsidR="00932D45" w:rsidRPr="00385E5C">
        <w:rPr>
          <w:rStyle w:val="FontStyle12"/>
          <w:sz w:val="24"/>
          <w:szCs w:val="24"/>
        </w:rPr>
        <w:t>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 телекоммуникационных сетях, в том числе на офиц</w:t>
      </w:r>
      <w:r w:rsidR="00932D45">
        <w:rPr>
          <w:rStyle w:val="FontStyle12"/>
          <w:sz w:val="24"/>
          <w:szCs w:val="24"/>
        </w:rPr>
        <w:t>иальном сайте в сети «Интернет»</w:t>
      </w:r>
    </w:p>
    <w:p w:rsidR="00932D45" w:rsidRPr="00385E5C" w:rsidRDefault="00B22054" w:rsidP="00B22054">
      <w:pPr>
        <w:pStyle w:val="Style4"/>
        <w:widowControl/>
        <w:numPr>
          <w:ilvl w:val="0"/>
          <w:numId w:val="7"/>
        </w:numPr>
        <w:tabs>
          <w:tab w:val="left" w:pos="851"/>
        </w:tabs>
        <w:spacing w:line="240" w:lineRule="auto"/>
        <w:ind w:left="0" w:firstLine="0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Школа обеспечивае</w:t>
      </w:r>
      <w:r w:rsidR="00932D45" w:rsidRPr="00385E5C">
        <w:rPr>
          <w:rStyle w:val="FontStyle12"/>
          <w:sz w:val="24"/>
          <w:szCs w:val="24"/>
        </w:rPr>
        <w:t>т открытость и доступность:</w:t>
      </w:r>
    </w:p>
    <w:p w:rsidR="00932D45" w:rsidRPr="00385E5C" w:rsidRDefault="00932D45" w:rsidP="00B22054">
      <w:pPr>
        <w:pStyle w:val="Style4"/>
        <w:widowControl/>
        <w:numPr>
          <w:ilvl w:val="0"/>
          <w:numId w:val="3"/>
        </w:numPr>
        <w:tabs>
          <w:tab w:val="left" w:pos="851"/>
          <w:tab w:val="left" w:pos="1234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385E5C">
        <w:rPr>
          <w:rStyle w:val="FontStyle12"/>
          <w:sz w:val="24"/>
          <w:szCs w:val="24"/>
        </w:rPr>
        <w:t xml:space="preserve"> информации:</w:t>
      </w:r>
    </w:p>
    <w:p w:rsidR="00932D45" w:rsidRPr="00385E5C" w:rsidRDefault="00932D45" w:rsidP="00B22054">
      <w:pPr>
        <w:pStyle w:val="Style4"/>
        <w:widowControl/>
        <w:tabs>
          <w:tab w:val="left" w:pos="851"/>
          <w:tab w:val="left" w:pos="1234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385E5C">
        <w:rPr>
          <w:rStyle w:val="FontStyle12"/>
          <w:sz w:val="24"/>
          <w:szCs w:val="24"/>
        </w:rPr>
        <w:t>а)</w:t>
      </w:r>
      <w:r w:rsidRPr="00385E5C">
        <w:rPr>
          <w:rStyle w:val="FontStyle12"/>
          <w:sz w:val="24"/>
          <w:szCs w:val="24"/>
        </w:rPr>
        <w:tab/>
        <w:t xml:space="preserve">о дате создания </w:t>
      </w:r>
      <w:r w:rsidR="00B22054">
        <w:rPr>
          <w:rStyle w:val="FontStyle12"/>
          <w:sz w:val="24"/>
          <w:szCs w:val="24"/>
        </w:rPr>
        <w:t>школы</w:t>
      </w:r>
      <w:r w:rsidRPr="00385E5C">
        <w:rPr>
          <w:rStyle w:val="FontStyle12"/>
          <w:sz w:val="24"/>
          <w:szCs w:val="24"/>
        </w:rPr>
        <w:t xml:space="preserve">, об учредителе, учредителях </w:t>
      </w:r>
      <w:r w:rsidR="00B22054">
        <w:rPr>
          <w:rStyle w:val="FontStyle12"/>
          <w:sz w:val="24"/>
          <w:szCs w:val="24"/>
        </w:rPr>
        <w:t>школы</w:t>
      </w:r>
      <w:r w:rsidRPr="00385E5C">
        <w:rPr>
          <w:rStyle w:val="FontStyle12"/>
          <w:sz w:val="24"/>
          <w:szCs w:val="24"/>
        </w:rPr>
        <w:t xml:space="preserve">, о месте нахождения </w:t>
      </w:r>
      <w:r w:rsidR="00B22054">
        <w:rPr>
          <w:rStyle w:val="FontStyle12"/>
          <w:sz w:val="24"/>
          <w:szCs w:val="24"/>
        </w:rPr>
        <w:t>школы</w:t>
      </w:r>
      <w:r w:rsidRPr="00385E5C">
        <w:rPr>
          <w:rStyle w:val="FontStyle12"/>
          <w:sz w:val="24"/>
          <w:szCs w:val="24"/>
        </w:rPr>
        <w:t xml:space="preserve"> и ее филиалов (при наличии), режиме, графике работы, контактных телефонах и об адресах электронной почты;</w:t>
      </w:r>
    </w:p>
    <w:p w:rsidR="00932D45" w:rsidRPr="00385E5C" w:rsidRDefault="00932D45" w:rsidP="00B22054">
      <w:pPr>
        <w:pStyle w:val="Style4"/>
        <w:widowControl/>
        <w:tabs>
          <w:tab w:val="left" w:pos="851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385E5C">
        <w:rPr>
          <w:rStyle w:val="FontStyle12"/>
          <w:sz w:val="24"/>
          <w:szCs w:val="24"/>
        </w:rPr>
        <w:t>б)</w:t>
      </w:r>
      <w:r w:rsidRPr="00385E5C">
        <w:rPr>
          <w:rStyle w:val="FontStyle12"/>
          <w:sz w:val="24"/>
          <w:szCs w:val="24"/>
        </w:rPr>
        <w:tab/>
        <w:t>о структуре и об органах управления образовательной организацией;</w:t>
      </w:r>
    </w:p>
    <w:p w:rsidR="00932D45" w:rsidRPr="00385E5C" w:rsidRDefault="00932D45" w:rsidP="00B22054">
      <w:pPr>
        <w:pStyle w:val="Style4"/>
        <w:widowControl/>
        <w:tabs>
          <w:tab w:val="left" w:pos="851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385E5C">
        <w:rPr>
          <w:rStyle w:val="FontStyle12"/>
          <w:sz w:val="24"/>
          <w:szCs w:val="24"/>
        </w:rPr>
        <w:t>в)</w:t>
      </w:r>
      <w:r w:rsidRPr="00385E5C">
        <w:rPr>
          <w:rStyle w:val="FontStyle12"/>
          <w:sz w:val="24"/>
          <w:szCs w:val="24"/>
        </w:rPr>
        <w:tab/>
        <w:t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932D45" w:rsidRPr="00385E5C" w:rsidRDefault="00932D45" w:rsidP="00B22054">
      <w:pPr>
        <w:pStyle w:val="Style4"/>
        <w:widowControl/>
        <w:tabs>
          <w:tab w:val="left" w:pos="851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385E5C">
        <w:rPr>
          <w:rStyle w:val="FontStyle12"/>
          <w:sz w:val="24"/>
          <w:szCs w:val="24"/>
        </w:rPr>
        <w:t>г)</w:t>
      </w:r>
      <w:r w:rsidRPr="00385E5C">
        <w:rPr>
          <w:rStyle w:val="FontStyle12"/>
          <w:sz w:val="24"/>
          <w:szCs w:val="24"/>
        </w:rPr>
        <w:tab/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932D45" w:rsidRPr="00385E5C" w:rsidRDefault="00932D45" w:rsidP="00B22054">
      <w:pPr>
        <w:pStyle w:val="Style4"/>
        <w:widowControl/>
        <w:tabs>
          <w:tab w:val="left" w:pos="851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385E5C">
        <w:rPr>
          <w:rStyle w:val="FontStyle12"/>
          <w:sz w:val="24"/>
          <w:szCs w:val="24"/>
        </w:rPr>
        <w:t>д)</w:t>
      </w:r>
      <w:r w:rsidRPr="00385E5C">
        <w:rPr>
          <w:rStyle w:val="FontStyle12"/>
          <w:sz w:val="24"/>
          <w:szCs w:val="24"/>
        </w:rPr>
        <w:tab/>
        <w:t>о языках образования;</w:t>
      </w:r>
    </w:p>
    <w:p w:rsidR="00932D45" w:rsidRPr="00385E5C" w:rsidRDefault="00932D45" w:rsidP="00B22054">
      <w:pPr>
        <w:pStyle w:val="Style4"/>
        <w:widowControl/>
        <w:tabs>
          <w:tab w:val="left" w:pos="851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385E5C">
        <w:rPr>
          <w:rStyle w:val="FontStyle12"/>
          <w:sz w:val="24"/>
          <w:szCs w:val="24"/>
        </w:rPr>
        <w:t>е)</w:t>
      </w:r>
      <w:r w:rsidRPr="00385E5C">
        <w:rPr>
          <w:rStyle w:val="FontStyle12"/>
          <w:sz w:val="24"/>
          <w:szCs w:val="24"/>
        </w:rPr>
        <w:tab/>
        <w:t>о федеральных государственных образовательных стандартах, об образовательных стандартах (при их наличии);</w:t>
      </w:r>
    </w:p>
    <w:p w:rsidR="00932D45" w:rsidRPr="00385E5C" w:rsidRDefault="00932D45" w:rsidP="00B22054">
      <w:pPr>
        <w:pStyle w:val="Style4"/>
        <w:widowControl/>
        <w:tabs>
          <w:tab w:val="left" w:pos="851"/>
          <w:tab w:val="left" w:pos="1234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385E5C">
        <w:rPr>
          <w:rStyle w:val="FontStyle12"/>
          <w:sz w:val="24"/>
          <w:szCs w:val="24"/>
        </w:rPr>
        <w:t>ж)</w:t>
      </w:r>
      <w:r w:rsidRPr="00385E5C">
        <w:rPr>
          <w:rStyle w:val="FontStyle12"/>
          <w:sz w:val="24"/>
          <w:szCs w:val="24"/>
        </w:rPr>
        <w:tab/>
        <w:t xml:space="preserve">о руководителе </w:t>
      </w:r>
      <w:r w:rsidR="00B22054">
        <w:rPr>
          <w:rStyle w:val="FontStyle12"/>
          <w:sz w:val="24"/>
          <w:szCs w:val="24"/>
        </w:rPr>
        <w:t>школы</w:t>
      </w:r>
      <w:r w:rsidRPr="00385E5C">
        <w:rPr>
          <w:rStyle w:val="FontStyle12"/>
          <w:sz w:val="24"/>
          <w:szCs w:val="24"/>
        </w:rPr>
        <w:t xml:space="preserve">, его заместителях, руководителях филиалов </w:t>
      </w:r>
      <w:r w:rsidR="00B22054">
        <w:rPr>
          <w:rStyle w:val="FontStyle12"/>
          <w:sz w:val="24"/>
          <w:szCs w:val="24"/>
        </w:rPr>
        <w:t>школы</w:t>
      </w:r>
      <w:r w:rsidRPr="00385E5C">
        <w:rPr>
          <w:rStyle w:val="FontStyle12"/>
          <w:sz w:val="24"/>
          <w:szCs w:val="24"/>
        </w:rPr>
        <w:t xml:space="preserve"> (при их наличии);</w:t>
      </w:r>
    </w:p>
    <w:p w:rsidR="00932D45" w:rsidRPr="00385E5C" w:rsidRDefault="00932D45" w:rsidP="00B22054">
      <w:pPr>
        <w:pStyle w:val="Style4"/>
        <w:widowControl/>
        <w:tabs>
          <w:tab w:val="left" w:pos="851"/>
          <w:tab w:val="left" w:pos="1234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385E5C">
        <w:rPr>
          <w:rStyle w:val="FontStyle12"/>
          <w:sz w:val="24"/>
          <w:szCs w:val="24"/>
        </w:rPr>
        <w:t>з)</w:t>
      </w:r>
      <w:r w:rsidRPr="00385E5C">
        <w:rPr>
          <w:rStyle w:val="FontStyle12"/>
          <w:sz w:val="24"/>
          <w:szCs w:val="24"/>
        </w:rPr>
        <w:tab/>
        <w:t>о персональном составе педагогических работников с указанием уровня образования, квалификации и опыта работы;</w:t>
      </w:r>
    </w:p>
    <w:p w:rsidR="00932D45" w:rsidRPr="00385E5C" w:rsidRDefault="00932D45" w:rsidP="00B22054">
      <w:pPr>
        <w:pStyle w:val="Style4"/>
        <w:widowControl/>
        <w:tabs>
          <w:tab w:val="left" w:pos="851"/>
          <w:tab w:val="left" w:pos="1234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385E5C">
        <w:rPr>
          <w:rStyle w:val="FontStyle12"/>
          <w:sz w:val="24"/>
          <w:szCs w:val="24"/>
        </w:rPr>
        <w:t>и)</w:t>
      </w:r>
      <w:r w:rsidRPr="00385E5C">
        <w:rPr>
          <w:rStyle w:val="FontStyle12"/>
          <w:sz w:val="24"/>
          <w:szCs w:val="24"/>
        </w:rPr>
        <w:tab/>
        <w:t>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:rsidR="00932D45" w:rsidRPr="00385E5C" w:rsidRDefault="00932D45" w:rsidP="00B22054">
      <w:pPr>
        <w:pStyle w:val="Style1"/>
        <w:widowControl/>
        <w:tabs>
          <w:tab w:val="left" w:pos="851"/>
          <w:tab w:val="left" w:pos="1276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385E5C">
        <w:rPr>
          <w:rStyle w:val="FontStyle12"/>
          <w:sz w:val="24"/>
          <w:szCs w:val="24"/>
        </w:rPr>
        <w:t>к)</w:t>
      </w:r>
      <w:r w:rsidRPr="00385E5C">
        <w:rPr>
          <w:rStyle w:val="FontStyle12"/>
          <w:sz w:val="24"/>
          <w:szCs w:val="24"/>
        </w:rPr>
        <w:tab/>
        <w:t>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образования, организаций дополнительного профессионального образования);</w:t>
      </w:r>
    </w:p>
    <w:p w:rsidR="00932D45" w:rsidRPr="00385E5C" w:rsidRDefault="00932D45" w:rsidP="00B22054">
      <w:pPr>
        <w:pStyle w:val="Style3"/>
        <w:widowControl/>
        <w:tabs>
          <w:tab w:val="left" w:pos="851"/>
          <w:tab w:val="left" w:pos="1276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385E5C">
        <w:rPr>
          <w:rStyle w:val="FontStyle12"/>
          <w:sz w:val="24"/>
          <w:szCs w:val="24"/>
        </w:rPr>
        <w:t>р)</w:t>
      </w:r>
      <w:r w:rsidRPr="00385E5C">
        <w:rPr>
          <w:rStyle w:val="FontStyle12"/>
          <w:sz w:val="24"/>
          <w:szCs w:val="24"/>
        </w:rPr>
        <w:tab/>
        <w:t>о поступлении финансовых и материальных средств и об их расходовании по итогам финансового года;</w:t>
      </w:r>
    </w:p>
    <w:p w:rsidR="00932D45" w:rsidRPr="00385E5C" w:rsidRDefault="00932D45" w:rsidP="00B22054">
      <w:pPr>
        <w:pStyle w:val="Style1"/>
        <w:widowControl/>
        <w:tabs>
          <w:tab w:val="left" w:pos="851"/>
          <w:tab w:val="left" w:pos="1276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385E5C">
        <w:rPr>
          <w:rStyle w:val="FontStyle12"/>
          <w:sz w:val="24"/>
          <w:szCs w:val="24"/>
        </w:rPr>
        <w:t>с)</w:t>
      </w:r>
      <w:r w:rsidRPr="00385E5C">
        <w:rPr>
          <w:rStyle w:val="FontStyle12"/>
          <w:sz w:val="24"/>
          <w:szCs w:val="24"/>
        </w:rPr>
        <w:tab/>
        <w:t>о трудоустройстве выпускников;</w:t>
      </w:r>
    </w:p>
    <w:p w:rsidR="00932D45" w:rsidRPr="00385E5C" w:rsidRDefault="00932D45" w:rsidP="00B22054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385E5C">
        <w:rPr>
          <w:rStyle w:val="FontStyle12"/>
          <w:sz w:val="24"/>
          <w:szCs w:val="24"/>
        </w:rPr>
        <w:t>копий:</w:t>
      </w:r>
    </w:p>
    <w:p w:rsidR="00932D45" w:rsidRPr="00385E5C" w:rsidRDefault="00932D45" w:rsidP="00B22054">
      <w:pPr>
        <w:pStyle w:val="Style4"/>
        <w:widowControl/>
        <w:tabs>
          <w:tab w:val="left" w:pos="851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385E5C">
        <w:rPr>
          <w:rStyle w:val="FontStyle12"/>
          <w:sz w:val="24"/>
          <w:szCs w:val="24"/>
        </w:rPr>
        <w:t>а)</w:t>
      </w:r>
      <w:r w:rsidRPr="00385E5C">
        <w:rPr>
          <w:rStyle w:val="FontStyle12"/>
          <w:sz w:val="24"/>
          <w:szCs w:val="24"/>
        </w:rPr>
        <w:tab/>
        <w:t xml:space="preserve">устава </w:t>
      </w:r>
      <w:r w:rsidR="00B22054">
        <w:rPr>
          <w:rStyle w:val="FontStyle12"/>
          <w:sz w:val="24"/>
          <w:szCs w:val="24"/>
        </w:rPr>
        <w:t>школы</w:t>
      </w:r>
      <w:r w:rsidRPr="00385E5C">
        <w:rPr>
          <w:rStyle w:val="FontStyle12"/>
          <w:sz w:val="24"/>
          <w:szCs w:val="24"/>
        </w:rPr>
        <w:t>;</w:t>
      </w:r>
    </w:p>
    <w:p w:rsidR="00932D45" w:rsidRPr="00385E5C" w:rsidRDefault="00932D45" w:rsidP="00B22054">
      <w:pPr>
        <w:pStyle w:val="Style4"/>
        <w:widowControl/>
        <w:tabs>
          <w:tab w:val="left" w:pos="851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385E5C">
        <w:rPr>
          <w:rStyle w:val="FontStyle12"/>
          <w:sz w:val="24"/>
          <w:szCs w:val="24"/>
        </w:rPr>
        <w:t>б)</w:t>
      </w:r>
      <w:r w:rsidRPr="00385E5C">
        <w:rPr>
          <w:rStyle w:val="FontStyle12"/>
          <w:sz w:val="24"/>
          <w:szCs w:val="24"/>
        </w:rPr>
        <w:tab/>
        <w:t>лицензии на осуществление образовательной деятельности (с приложениями);</w:t>
      </w:r>
    </w:p>
    <w:p w:rsidR="00932D45" w:rsidRPr="00385E5C" w:rsidRDefault="00932D45" w:rsidP="00B22054">
      <w:pPr>
        <w:pStyle w:val="Style4"/>
        <w:widowControl/>
        <w:tabs>
          <w:tab w:val="left" w:pos="851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385E5C">
        <w:rPr>
          <w:rStyle w:val="FontStyle12"/>
          <w:sz w:val="24"/>
          <w:szCs w:val="24"/>
        </w:rPr>
        <w:t>в)</w:t>
      </w:r>
      <w:r w:rsidRPr="00385E5C">
        <w:rPr>
          <w:rStyle w:val="FontStyle12"/>
          <w:sz w:val="24"/>
          <w:szCs w:val="24"/>
        </w:rPr>
        <w:tab/>
        <w:t xml:space="preserve">свидетельства о государственной аккредитации (с приложениями); </w:t>
      </w:r>
    </w:p>
    <w:p w:rsidR="00932D45" w:rsidRPr="00385E5C" w:rsidRDefault="00932D45" w:rsidP="00B22054">
      <w:pPr>
        <w:pStyle w:val="Style4"/>
        <w:widowControl/>
        <w:tabs>
          <w:tab w:val="left" w:pos="851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385E5C">
        <w:rPr>
          <w:rStyle w:val="FontStyle12"/>
          <w:sz w:val="24"/>
          <w:szCs w:val="24"/>
        </w:rPr>
        <w:lastRenderedPageBreak/>
        <w:t>г)</w:t>
      </w:r>
      <w:r w:rsidRPr="00385E5C">
        <w:rPr>
          <w:rStyle w:val="FontStyle12"/>
          <w:sz w:val="24"/>
          <w:szCs w:val="24"/>
        </w:rPr>
        <w:tab/>
        <w:t xml:space="preserve">плана финансово-хозяйственной деятельности </w:t>
      </w:r>
      <w:r w:rsidR="00B22054">
        <w:rPr>
          <w:rStyle w:val="FontStyle12"/>
          <w:sz w:val="24"/>
          <w:szCs w:val="24"/>
        </w:rPr>
        <w:t>школы</w:t>
      </w:r>
      <w:r w:rsidRPr="00385E5C">
        <w:rPr>
          <w:rStyle w:val="FontStyle12"/>
          <w:sz w:val="24"/>
          <w:szCs w:val="24"/>
        </w:rPr>
        <w:t xml:space="preserve">, утвержденного в установленном законодательством Российской Федерации порядке, или бюджетной сметы </w:t>
      </w:r>
      <w:r w:rsidR="00B22054">
        <w:rPr>
          <w:rStyle w:val="FontStyle12"/>
          <w:sz w:val="24"/>
          <w:szCs w:val="24"/>
        </w:rPr>
        <w:t>школы</w:t>
      </w:r>
      <w:r w:rsidRPr="00385E5C">
        <w:rPr>
          <w:rStyle w:val="FontStyle12"/>
          <w:sz w:val="24"/>
          <w:szCs w:val="24"/>
        </w:rPr>
        <w:t>;</w:t>
      </w:r>
    </w:p>
    <w:p w:rsidR="00932D45" w:rsidRPr="00385E5C" w:rsidRDefault="00932D45" w:rsidP="00B22054">
      <w:pPr>
        <w:pStyle w:val="Style4"/>
        <w:widowControl/>
        <w:tabs>
          <w:tab w:val="left" w:pos="851"/>
          <w:tab w:val="left" w:pos="1276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385E5C">
        <w:rPr>
          <w:rStyle w:val="FontStyle12"/>
          <w:sz w:val="24"/>
          <w:szCs w:val="24"/>
        </w:rPr>
        <w:t>д)</w:t>
      </w:r>
      <w:r w:rsidRPr="00385E5C">
        <w:rPr>
          <w:rStyle w:val="FontStyle12"/>
          <w:sz w:val="24"/>
          <w:szCs w:val="24"/>
        </w:rPr>
        <w:tab/>
        <w:t>локальных нормативных актов, предусмотренных частью 2 статьи 30 настоящего Федерального закона, правил внутреннего распорядка обучающихся, правил внутреннего трудового распорядка, коллективного договора;</w:t>
      </w:r>
    </w:p>
    <w:p w:rsidR="00932D45" w:rsidRPr="00385E5C" w:rsidRDefault="00932D45" w:rsidP="00B22054">
      <w:pPr>
        <w:pStyle w:val="Style4"/>
        <w:widowControl/>
        <w:tabs>
          <w:tab w:val="left" w:pos="851"/>
          <w:tab w:val="left" w:pos="1276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385E5C">
        <w:rPr>
          <w:rStyle w:val="FontStyle12"/>
          <w:sz w:val="24"/>
          <w:szCs w:val="24"/>
        </w:rPr>
        <w:t>3)</w:t>
      </w:r>
      <w:r w:rsidRPr="00385E5C">
        <w:rPr>
          <w:rStyle w:val="FontStyle12"/>
          <w:sz w:val="24"/>
          <w:szCs w:val="24"/>
        </w:rPr>
        <w:tab/>
        <w:t xml:space="preserve">отчета о результатах самообследования. Показатели деятельности </w:t>
      </w:r>
      <w:r w:rsidR="00B22054">
        <w:rPr>
          <w:rStyle w:val="FontStyle12"/>
          <w:sz w:val="24"/>
          <w:szCs w:val="24"/>
        </w:rPr>
        <w:t>школы</w:t>
      </w:r>
      <w:r w:rsidRPr="00385E5C">
        <w:rPr>
          <w:rStyle w:val="FontStyle12"/>
          <w:sz w:val="24"/>
          <w:szCs w:val="24"/>
        </w:rPr>
        <w:t>, подлежащей самообследованию, и порядок его проведения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932D45" w:rsidRPr="00385E5C" w:rsidRDefault="00932D45" w:rsidP="00B22054">
      <w:pPr>
        <w:pStyle w:val="Style4"/>
        <w:widowControl/>
        <w:tabs>
          <w:tab w:val="left" w:pos="851"/>
          <w:tab w:val="left" w:pos="1276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385E5C">
        <w:rPr>
          <w:rStyle w:val="FontStyle12"/>
          <w:sz w:val="24"/>
          <w:szCs w:val="24"/>
        </w:rPr>
        <w:t>4)</w:t>
      </w:r>
      <w:r w:rsidRPr="00385E5C">
        <w:rPr>
          <w:rStyle w:val="FontStyle12"/>
          <w:sz w:val="24"/>
          <w:szCs w:val="24"/>
        </w:rPr>
        <w:tab/>
        <w:t>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</w:r>
    </w:p>
    <w:p w:rsidR="00932D45" w:rsidRPr="00385E5C" w:rsidRDefault="00932D45" w:rsidP="00B22054">
      <w:pPr>
        <w:pStyle w:val="Style4"/>
        <w:widowControl/>
        <w:tabs>
          <w:tab w:val="left" w:pos="851"/>
          <w:tab w:val="left" w:pos="1276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385E5C">
        <w:rPr>
          <w:rStyle w:val="FontStyle12"/>
          <w:sz w:val="24"/>
          <w:szCs w:val="24"/>
        </w:rPr>
        <w:t>5)</w:t>
      </w:r>
      <w:r w:rsidRPr="00385E5C">
        <w:rPr>
          <w:rStyle w:val="FontStyle12"/>
          <w:sz w:val="24"/>
          <w:szCs w:val="24"/>
        </w:rPr>
        <w:tab/>
        <w:t>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932D45" w:rsidRPr="00385E5C" w:rsidRDefault="00932D45" w:rsidP="00B22054">
      <w:pPr>
        <w:pStyle w:val="Style4"/>
        <w:widowControl/>
        <w:tabs>
          <w:tab w:val="left" w:pos="851"/>
          <w:tab w:val="left" w:pos="1276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385E5C">
        <w:rPr>
          <w:rStyle w:val="FontStyle12"/>
          <w:sz w:val="24"/>
          <w:szCs w:val="24"/>
        </w:rPr>
        <w:t>6)</w:t>
      </w:r>
      <w:r w:rsidRPr="00385E5C">
        <w:rPr>
          <w:rStyle w:val="FontStyle12"/>
          <w:sz w:val="24"/>
          <w:szCs w:val="24"/>
        </w:rPr>
        <w:tab/>
        <w:t xml:space="preserve">иной информации, которая размещается, опубликовывается по решению </w:t>
      </w:r>
      <w:r w:rsidR="00B22054">
        <w:rPr>
          <w:rStyle w:val="FontStyle12"/>
          <w:sz w:val="24"/>
          <w:szCs w:val="24"/>
        </w:rPr>
        <w:t>школы</w:t>
      </w:r>
      <w:r w:rsidRPr="00385E5C">
        <w:rPr>
          <w:rStyle w:val="FontStyle12"/>
          <w:sz w:val="24"/>
          <w:szCs w:val="24"/>
        </w:rPr>
        <w:t xml:space="preserve"> и (или) размещение, опубликование которой являются обязательными в соответствии с законодательством Российской Федерации.</w:t>
      </w:r>
    </w:p>
    <w:p w:rsidR="00932D45" w:rsidRPr="00385E5C" w:rsidRDefault="00932D45" w:rsidP="00B22054">
      <w:pPr>
        <w:pStyle w:val="Style1"/>
        <w:widowControl/>
        <w:tabs>
          <w:tab w:val="left" w:pos="851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385E5C">
        <w:rPr>
          <w:rStyle w:val="FontStyle12"/>
          <w:sz w:val="24"/>
          <w:szCs w:val="24"/>
        </w:rPr>
        <w:t xml:space="preserve">3. Информация и документы, указанные в части 2 настоящей статьи,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 </w:t>
      </w:r>
      <w:r w:rsidR="00B22054">
        <w:rPr>
          <w:rStyle w:val="FontStyle12"/>
          <w:sz w:val="24"/>
          <w:szCs w:val="24"/>
        </w:rPr>
        <w:t>школы</w:t>
      </w:r>
      <w:r w:rsidRPr="00385E5C">
        <w:rPr>
          <w:rStyle w:val="FontStyle12"/>
          <w:sz w:val="24"/>
          <w:szCs w:val="24"/>
        </w:rPr>
        <w:t xml:space="preserve"> в сети "Интернет" и обновлению в течение десяти рабочих дней со дня их создания, получения или внесения в них соответствующих изменений. Порядок размещения на официальном сайте </w:t>
      </w:r>
      <w:r w:rsidR="00B22054">
        <w:rPr>
          <w:rStyle w:val="FontStyle12"/>
          <w:sz w:val="24"/>
          <w:szCs w:val="24"/>
        </w:rPr>
        <w:t>школы</w:t>
      </w:r>
      <w:r w:rsidRPr="00385E5C">
        <w:rPr>
          <w:rStyle w:val="FontStyle12"/>
          <w:sz w:val="24"/>
          <w:szCs w:val="24"/>
        </w:rPr>
        <w:t xml:space="preserve"> в сети "Интернет" и обновления информации об </w:t>
      </w:r>
      <w:r w:rsidR="00B22054">
        <w:rPr>
          <w:rStyle w:val="FontStyle12"/>
          <w:sz w:val="24"/>
          <w:szCs w:val="24"/>
        </w:rPr>
        <w:t>школы</w:t>
      </w:r>
      <w:r w:rsidRPr="00385E5C">
        <w:rPr>
          <w:rStyle w:val="FontStyle12"/>
          <w:sz w:val="24"/>
          <w:szCs w:val="24"/>
        </w:rPr>
        <w:t>, в том числе ее содержание и форма ее предоставления, устанавливается Правительством Российской Федерации.</w:t>
      </w:r>
    </w:p>
    <w:sectPr w:rsidR="00932D45" w:rsidRPr="00385E5C" w:rsidSect="00111198">
      <w:type w:val="continuous"/>
      <w:pgSz w:w="11905" w:h="16837"/>
      <w:pgMar w:top="851" w:right="851" w:bottom="851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0D3" w:rsidRDefault="006760D3">
      <w:r>
        <w:separator/>
      </w:r>
    </w:p>
  </w:endnote>
  <w:endnote w:type="continuationSeparator" w:id="1">
    <w:p w:rsidR="006760D3" w:rsidRDefault="00676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0D3" w:rsidRDefault="006760D3">
      <w:r>
        <w:separator/>
      </w:r>
    </w:p>
  </w:footnote>
  <w:footnote w:type="continuationSeparator" w:id="1">
    <w:p w:rsidR="006760D3" w:rsidRDefault="006760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24FCD"/>
    <w:multiLevelType w:val="singleLevel"/>
    <w:tmpl w:val="429A9756"/>
    <w:lvl w:ilvl="0">
      <w:start w:val="4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>
    <w:nsid w:val="270F3194"/>
    <w:multiLevelType w:val="hybridMultilevel"/>
    <w:tmpl w:val="5978C60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31605BC8"/>
    <w:multiLevelType w:val="singleLevel"/>
    <w:tmpl w:val="ADC4CBF0"/>
    <w:lvl w:ilvl="0">
      <w:start w:val="2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469A3B32"/>
    <w:multiLevelType w:val="singleLevel"/>
    <w:tmpl w:val="39C249E6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4">
    <w:nsid w:val="7FF11F1A"/>
    <w:multiLevelType w:val="singleLevel"/>
    <w:tmpl w:val="AFEA3980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0"/>
    <w:lvlOverride w:ilvl="0">
      <w:lvl w:ilvl="0">
        <w:start w:val="4"/>
        <w:numFmt w:val="decimal"/>
        <w:lvlText w:val="%1)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1E67"/>
    <w:rsid w:val="00071034"/>
    <w:rsid w:val="000E710D"/>
    <w:rsid w:val="00111198"/>
    <w:rsid w:val="00133B31"/>
    <w:rsid w:val="001D06B1"/>
    <w:rsid w:val="00385E5C"/>
    <w:rsid w:val="004C1142"/>
    <w:rsid w:val="00501E67"/>
    <w:rsid w:val="005320A8"/>
    <w:rsid w:val="00543B9F"/>
    <w:rsid w:val="006760D3"/>
    <w:rsid w:val="0074252C"/>
    <w:rsid w:val="007716D4"/>
    <w:rsid w:val="007A6DF4"/>
    <w:rsid w:val="008532D5"/>
    <w:rsid w:val="00932D45"/>
    <w:rsid w:val="0094688C"/>
    <w:rsid w:val="00B15A21"/>
    <w:rsid w:val="00B22054"/>
    <w:rsid w:val="00BA3108"/>
    <w:rsid w:val="00C128DA"/>
    <w:rsid w:val="00C46625"/>
    <w:rsid w:val="00C71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3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71034"/>
    <w:pPr>
      <w:spacing w:line="276" w:lineRule="exact"/>
      <w:ind w:firstLine="542"/>
      <w:jc w:val="both"/>
    </w:pPr>
  </w:style>
  <w:style w:type="paragraph" w:customStyle="1" w:styleId="Style2">
    <w:name w:val="Style2"/>
    <w:basedOn w:val="a"/>
    <w:uiPriority w:val="99"/>
    <w:rsid w:val="00071034"/>
    <w:pPr>
      <w:spacing w:line="274" w:lineRule="exact"/>
    </w:pPr>
  </w:style>
  <w:style w:type="paragraph" w:customStyle="1" w:styleId="Style3">
    <w:name w:val="Style3"/>
    <w:basedOn w:val="a"/>
    <w:uiPriority w:val="99"/>
    <w:rsid w:val="00071034"/>
    <w:pPr>
      <w:spacing w:line="283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071034"/>
    <w:pPr>
      <w:spacing w:line="278" w:lineRule="exact"/>
      <w:ind w:firstLine="566"/>
      <w:jc w:val="both"/>
    </w:pPr>
  </w:style>
  <w:style w:type="paragraph" w:customStyle="1" w:styleId="Style5">
    <w:name w:val="Style5"/>
    <w:basedOn w:val="a"/>
    <w:uiPriority w:val="99"/>
    <w:rsid w:val="00071034"/>
    <w:pPr>
      <w:spacing w:line="322" w:lineRule="exact"/>
      <w:ind w:hanging="1042"/>
    </w:pPr>
  </w:style>
  <w:style w:type="character" w:customStyle="1" w:styleId="FontStyle11">
    <w:name w:val="Font Style11"/>
    <w:uiPriority w:val="99"/>
    <w:rsid w:val="00071034"/>
    <w:rPr>
      <w:rFonts w:ascii="Times New Roman" w:hAnsi="Times New Roman" w:cs="Times New Roman"/>
      <w:b/>
      <w:bCs/>
      <w:color w:val="000000"/>
      <w:spacing w:val="10"/>
      <w:sz w:val="26"/>
      <w:szCs w:val="26"/>
    </w:rPr>
  </w:style>
  <w:style w:type="character" w:customStyle="1" w:styleId="FontStyle12">
    <w:name w:val="Font Style12"/>
    <w:uiPriority w:val="99"/>
    <w:rsid w:val="00071034"/>
    <w:rPr>
      <w:rFonts w:ascii="Times New Roman" w:hAnsi="Times New Roman" w:cs="Times New Roman"/>
      <w:color w:val="000000"/>
      <w:sz w:val="22"/>
      <w:szCs w:val="22"/>
    </w:rPr>
  </w:style>
  <w:style w:type="character" w:styleId="a3">
    <w:name w:val="Hyperlink"/>
    <w:uiPriority w:val="99"/>
    <w:rsid w:val="00071034"/>
    <w:rPr>
      <w:rFonts w:cs="Times New Roman"/>
      <w:color w:val="00437E"/>
      <w:u w:val="single"/>
    </w:rPr>
  </w:style>
  <w:style w:type="character" w:customStyle="1" w:styleId="HeaderChar">
    <w:name w:val="Header Char"/>
    <w:uiPriority w:val="99"/>
    <w:locked/>
    <w:rsid w:val="00133B31"/>
    <w:rPr>
      <w:sz w:val="24"/>
    </w:rPr>
  </w:style>
  <w:style w:type="paragraph" w:styleId="a4">
    <w:name w:val="header"/>
    <w:basedOn w:val="a"/>
    <w:link w:val="a5"/>
    <w:uiPriority w:val="99"/>
    <w:rsid w:val="00133B31"/>
    <w:pPr>
      <w:widowControl/>
      <w:tabs>
        <w:tab w:val="center" w:pos="4677"/>
        <w:tab w:val="right" w:pos="9355"/>
      </w:tabs>
      <w:autoSpaceDE/>
      <w:autoSpaceDN/>
      <w:adjustRightInd/>
    </w:pPr>
    <w:rPr>
      <w:rFonts w:hAnsi="Calibri"/>
    </w:rPr>
  </w:style>
  <w:style w:type="character" w:customStyle="1" w:styleId="HeaderChar1">
    <w:name w:val="Header Char1"/>
    <w:uiPriority w:val="99"/>
    <w:semiHidden/>
    <w:rsid w:val="009D5858"/>
    <w:rPr>
      <w:rFonts w:hAnsi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semiHidden/>
    <w:locked/>
    <w:rsid w:val="00133B31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78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user2</cp:lastModifiedBy>
  <cp:revision>10</cp:revision>
  <cp:lastPrinted>2014-12-01T19:28:00Z</cp:lastPrinted>
  <dcterms:created xsi:type="dcterms:W3CDTF">2014-12-01T18:19:00Z</dcterms:created>
  <dcterms:modified xsi:type="dcterms:W3CDTF">2016-04-07T16:16:00Z</dcterms:modified>
</cp:coreProperties>
</file>