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7" w:rsidRPr="00EF52E7" w:rsidRDefault="005C1811" w:rsidP="00EF52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52E7">
        <w:rPr>
          <w:rFonts w:ascii="Times New Roman" w:hAnsi="Times New Roman" w:cs="Times New Roman"/>
          <w:sz w:val="28"/>
          <w:szCs w:val="28"/>
        </w:rPr>
        <w:t>М</w:t>
      </w:r>
      <w:r w:rsidR="00EF52E7" w:rsidRPr="00EF52E7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5C1811" w:rsidRPr="00EF52E7" w:rsidRDefault="005C1811" w:rsidP="00EF52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52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52E7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EF52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Ровеньского района Белгородской области»</w:t>
      </w:r>
    </w:p>
    <w:p w:rsidR="00EF52E7" w:rsidRDefault="00EF52E7" w:rsidP="005C1811">
      <w:pPr>
        <w:jc w:val="center"/>
        <w:rPr>
          <w:sz w:val="27"/>
          <w:szCs w:val="27"/>
        </w:rPr>
      </w:pPr>
    </w:p>
    <w:p w:rsidR="000068ED" w:rsidRDefault="000068ED" w:rsidP="005C1811">
      <w:pPr>
        <w:jc w:val="center"/>
        <w:rPr>
          <w:sz w:val="27"/>
          <w:szCs w:val="27"/>
        </w:rPr>
      </w:pPr>
    </w:p>
    <w:p w:rsidR="005C1811" w:rsidRDefault="005C1811" w:rsidP="006B7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546" w:rsidRDefault="00FC2546" w:rsidP="006B7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546" w:rsidRDefault="00FC2546" w:rsidP="006B7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A" w:rsidRDefault="002B57AA" w:rsidP="000068ED">
      <w:pPr>
        <w:rPr>
          <w:rFonts w:ascii="Times New Roman" w:hAnsi="Times New Roman" w:cs="Times New Roman"/>
          <w:b/>
          <w:sz w:val="28"/>
          <w:szCs w:val="28"/>
        </w:rPr>
      </w:pPr>
    </w:p>
    <w:p w:rsidR="000068ED" w:rsidRPr="000068ED" w:rsidRDefault="000068ED" w:rsidP="000068ED">
      <w:pPr>
        <w:rPr>
          <w:rFonts w:ascii="Times New Roman" w:hAnsi="Times New Roman" w:cs="Times New Roman"/>
          <w:b/>
          <w:sz w:val="32"/>
          <w:szCs w:val="32"/>
        </w:rPr>
      </w:pPr>
    </w:p>
    <w:p w:rsidR="005C1811" w:rsidRPr="000068ED" w:rsidRDefault="000068ED" w:rsidP="006B7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8E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E43CF">
        <w:rPr>
          <w:rFonts w:ascii="Times New Roman" w:hAnsi="Times New Roman" w:cs="Times New Roman"/>
          <w:b/>
          <w:sz w:val="32"/>
          <w:szCs w:val="32"/>
        </w:rPr>
        <w:t>Для счастья Родины рождённые</w:t>
      </w:r>
      <w:r w:rsidRPr="000068ED">
        <w:rPr>
          <w:rFonts w:ascii="Times New Roman" w:hAnsi="Times New Roman" w:cs="Times New Roman"/>
          <w:b/>
          <w:sz w:val="32"/>
          <w:szCs w:val="32"/>
        </w:rPr>
        <w:t>»</w:t>
      </w:r>
    </w:p>
    <w:p w:rsidR="000068ED" w:rsidRPr="002B57AA" w:rsidRDefault="00BC4F0C" w:rsidP="000068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68ED">
        <w:rPr>
          <w:rFonts w:ascii="Times New Roman" w:hAnsi="Times New Roman" w:cs="Times New Roman"/>
          <w:sz w:val="32"/>
          <w:szCs w:val="32"/>
        </w:rPr>
        <w:t>(с</w:t>
      </w:r>
      <w:r w:rsidR="000068ED" w:rsidRPr="002B57AA">
        <w:rPr>
          <w:rFonts w:ascii="Times New Roman" w:hAnsi="Times New Roman" w:cs="Times New Roman"/>
          <w:sz w:val="32"/>
          <w:szCs w:val="32"/>
        </w:rPr>
        <w:t>очинение</w:t>
      </w:r>
      <w:r w:rsidR="000068ED">
        <w:rPr>
          <w:rFonts w:ascii="Times New Roman" w:hAnsi="Times New Roman" w:cs="Times New Roman"/>
          <w:sz w:val="32"/>
          <w:szCs w:val="32"/>
        </w:rPr>
        <w:t>)</w:t>
      </w:r>
      <w:r w:rsidR="000068ED" w:rsidRPr="002B57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1811" w:rsidRDefault="005C1811" w:rsidP="006B7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1" w:rsidRDefault="005C1811" w:rsidP="000068ED">
      <w:pPr>
        <w:rPr>
          <w:rFonts w:ascii="Times New Roman" w:hAnsi="Times New Roman" w:cs="Times New Roman"/>
          <w:b/>
          <w:sz w:val="28"/>
          <w:szCs w:val="28"/>
        </w:rPr>
      </w:pPr>
    </w:p>
    <w:p w:rsidR="00BC4F0C" w:rsidRDefault="00BC4F0C" w:rsidP="000068ED">
      <w:pPr>
        <w:rPr>
          <w:rFonts w:ascii="Times New Roman" w:hAnsi="Times New Roman" w:cs="Times New Roman"/>
          <w:b/>
          <w:sz w:val="28"/>
          <w:szCs w:val="28"/>
        </w:rPr>
      </w:pPr>
    </w:p>
    <w:p w:rsidR="005C1811" w:rsidRDefault="005C1811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181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5C1811">
        <w:rPr>
          <w:rFonts w:ascii="Times New Roman" w:hAnsi="Times New Roman" w:cs="Times New Roman"/>
          <w:sz w:val="28"/>
          <w:szCs w:val="28"/>
        </w:rPr>
        <w:t>Пуз</w:t>
      </w:r>
      <w:r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E72F1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0068ED">
        <w:rPr>
          <w:rFonts w:ascii="Times New Roman" w:hAnsi="Times New Roman" w:cs="Times New Roman"/>
          <w:sz w:val="28"/>
          <w:szCs w:val="28"/>
        </w:rPr>
        <w:t>,</w:t>
      </w: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7 класса</w:t>
      </w: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F52E7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EF52E7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52E7">
        <w:rPr>
          <w:rFonts w:ascii="Times New Roman" w:hAnsi="Times New Roman" w:cs="Times New Roman"/>
          <w:sz w:val="28"/>
          <w:szCs w:val="28"/>
        </w:rPr>
        <w:t>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C1811" w:rsidRDefault="005C1811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68ED" w:rsidRPr="005C1811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1811" w:rsidRDefault="000068ED" w:rsidP="000068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C18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1811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5C1811">
        <w:rPr>
          <w:rFonts w:ascii="Times New Roman" w:hAnsi="Times New Roman" w:cs="Times New Roman"/>
          <w:sz w:val="28"/>
          <w:szCs w:val="28"/>
        </w:rPr>
        <w:t xml:space="preserve"> Инна 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68ED" w:rsidRDefault="000068ED" w:rsidP="000068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 «</w:t>
      </w:r>
      <w:proofErr w:type="spellStart"/>
      <w:r w:rsidRPr="00EF52E7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EF52E7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0068ED" w:rsidRDefault="000068ED" w:rsidP="000068E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52E7">
        <w:rPr>
          <w:rFonts w:ascii="Times New Roman" w:hAnsi="Times New Roman" w:cs="Times New Roman"/>
          <w:sz w:val="28"/>
          <w:szCs w:val="28"/>
        </w:rPr>
        <w:t>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0068ED" w:rsidRPr="005C1811" w:rsidRDefault="000068ED" w:rsidP="000068ED">
      <w:pPr>
        <w:tabs>
          <w:tab w:val="left" w:pos="736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7AA" w:rsidRDefault="002B57AA" w:rsidP="002B57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7AA" w:rsidRDefault="002B57AA" w:rsidP="002B57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7AA" w:rsidRDefault="002B57AA" w:rsidP="002B57AA">
      <w:pPr>
        <w:pStyle w:val="a3"/>
      </w:pPr>
    </w:p>
    <w:p w:rsidR="000068ED" w:rsidRDefault="000068ED" w:rsidP="000068E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68ED">
        <w:rPr>
          <w:rFonts w:ascii="Times New Roman" w:hAnsi="Times New Roman" w:cs="Times New Roman"/>
          <w:sz w:val="28"/>
          <w:szCs w:val="28"/>
        </w:rPr>
        <w:t>. Нагорье</w:t>
      </w:r>
    </w:p>
    <w:p w:rsidR="00EF52E7" w:rsidRPr="00CB478F" w:rsidRDefault="000068ED" w:rsidP="00CB478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8ED">
        <w:rPr>
          <w:rFonts w:ascii="Times New Roman" w:hAnsi="Times New Roman" w:cs="Times New Roman"/>
          <w:sz w:val="28"/>
          <w:szCs w:val="28"/>
        </w:rPr>
        <w:t>2015</w:t>
      </w:r>
      <w:r w:rsidR="006B7C3E">
        <w:tab/>
        <w:t xml:space="preserve">                                                                                  </w:t>
      </w:r>
    </w:p>
    <w:p w:rsidR="00BC4F0C" w:rsidRPr="00BC4F0C" w:rsidRDefault="00BC4F0C" w:rsidP="00BC4F0C">
      <w:pPr>
        <w:pStyle w:val="a3"/>
        <w:ind w:left="65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Благодарим, солдаты, вас</w:t>
      </w:r>
      <w:r w:rsidRPr="00B4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BC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proofErr w:type="gramEnd"/>
      <w:r w:rsidRPr="00B4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жизнь, за детство и </w:t>
      </w:r>
      <w:r w:rsidRPr="00BC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весну, За</w:t>
      </w:r>
      <w:r w:rsidRPr="00B4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тишину, за мирный </w:t>
      </w:r>
      <w:r w:rsidRPr="00BC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дом, </w:t>
      </w:r>
    </w:p>
    <w:p w:rsidR="00BC4F0C" w:rsidRPr="00BC4F0C" w:rsidRDefault="00BC4F0C" w:rsidP="00BC4F0C">
      <w:pPr>
        <w:pStyle w:val="a3"/>
        <w:ind w:left="65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r w:rsidRPr="00B4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мир, в котором мы живем!</w:t>
      </w:r>
    </w:p>
    <w:p w:rsidR="006B7C3E" w:rsidRPr="00BC4F0C" w:rsidRDefault="00BC4F0C" w:rsidP="00BC4F0C">
      <w:pPr>
        <w:pStyle w:val="a3"/>
        <w:ind w:left="652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4F0C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BC4F0C">
        <w:rPr>
          <w:rFonts w:ascii="Times New Roman" w:hAnsi="Times New Roman" w:cs="Times New Roman"/>
          <w:i/>
          <w:sz w:val="28"/>
          <w:szCs w:val="28"/>
        </w:rPr>
        <w:t>Владимов</w:t>
      </w:r>
      <w:proofErr w:type="spellEnd"/>
      <w:r w:rsidR="00EF52E7" w:rsidRPr="00BC4F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CB478F" w:rsidRPr="00BC4F0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CB478F" w:rsidRPr="006B7C3E" w:rsidRDefault="00CB478F" w:rsidP="00CB478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1883" w:rsidRPr="006B7C3E" w:rsidRDefault="005275CB" w:rsidP="00EC4A21">
      <w:pPr>
        <w:pStyle w:val="a3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>Давно о</w:t>
      </w:r>
      <w:r w:rsidR="00473703" w:rsidRPr="001A040F">
        <w:rPr>
          <w:rFonts w:ascii="Times New Roman" w:hAnsi="Times New Roman" w:cs="Times New Roman"/>
          <w:sz w:val="28"/>
          <w:szCs w:val="28"/>
        </w:rPr>
        <w:t>тгремела Великая Отечественная в</w:t>
      </w:r>
      <w:r w:rsidRPr="001A040F">
        <w:rPr>
          <w:rFonts w:ascii="Times New Roman" w:hAnsi="Times New Roman" w:cs="Times New Roman"/>
          <w:sz w:val="28"/>
          <w:szCs w:val="28"/>
        </w:rPr>
        <w:t xml:space="preserve">ойна. Восстановлены разрушенные города и села, возведены памятники героям-солдатам, которые победили фашизм, принесли свободу русскому народу. </w:t>
      </w:r>
    </w:p>
    <w:p w:rsidR="000B7F73" w:rsidRPr="001A040F" w:rsidRDefault="000B7F73" w:rsidP="00EC4A21">
      <w:pPr>
        <w:spacing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Все мы сейчас находимся в ожидании Великого праздника радости, праздника светлой памяти о миллионах погибших. </w:t>
      </w:r>
    </w:p>
    <w:p w:rsidR="000B7F73" w:rsidRPr="001A040F" w:rsidRDefault="005275CB" w:rsidP="00D1797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 xml:space="preserve">Девятого  мая  </w:t>
      </w:r>
      <w:r w:rsidR="00473703" w:rsidRPr="001A040F">
        <w:rPr>
          <w:rFonts w:ascii="Times New Roman" w:hAnsi="Times New Roman" w:cs="Times New Roman"/>
          <w:sz w:val="28"/>
          <w:szCs w:val="28"/>
        </w:rPr>
        <w:t>мы отмечаем славную дату в истории чело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вечества – </w:t>
      </w:r>
      <w:r w:rsidR="00473703" w:rsidRPr="001A040F">
        <w:rPr>
          <w:rFonts w:ascii="Times New Roman" w:hAnsi="Times New Roman" w:cs="Times New Roman"/>
          <w:sz w:val="28"/>
          <w:szCs w:val="28"/>
        </w:rPr>
        <w:t xml:space="preserve">Победу над фашизмом. Над самым </w:t>
      </w:r>
      <w:r w:rsidR="000B7F73" w:rsidRPr="001A040F">
        <w:rPr>
          <w:rFonts w:ascii="Times New Roman" w:hAnsi="Times New Roman" w:cs="Times New Roman"/>
          <w:sz w:val="28"/>
          <w:szCs w:val="28"/>
        </w:rPr>
        <w:t>страшным и беспощадным врагом</w:t>
      </w:r>
      <w:r w:rsidR="00473703" w:rsidRPr="001A040F">
        <w:rPr>
          <w:rFonts w:ascii="Times New Roman" w:hAnsi="Times New Roman" w:cs="Times New Roman"/>
          <w:sz w:val="28"/>
          <w:szCs w:val="28"/>
        </w:rPr>
        <w:t>. Всем народам Земли фа</w:t>
      </w:r>
      <w:r w:rsidR="00D1797F">
        <w:rPr>
          <w:rFonts w:ascii="Times New Roman" w:hAnsi="Times New Roman" w:cs="Times New Roman"/>
          <w:sz w:val="28"/>
          <w:szCs w:val="28"/>
        </w:rPr>
        <w:t>шисты несли горе, слё</w:t>
      </w:r>
      <w:r w:rsidR="000B7F73" w:rsidRPr="001A040F">
        <w:rPr>
          <w:rFonts w:ascii="Times New Roman" w:hAnsi="Times New Roman" w:cs="Times New Roman"/>
          <w:sz w:val="28"/>
          <w:szCs w:val="28"/>
        </w:rPr>
        <w:t>зы, смерть.</w:t>
      </w:r>
      <w:r w:rsidR="00473703" w:rsidRPr="001A040F">
        <w:rPr>
          <w:rFonts w:ascii="Times New Roman" w:hAnsi="Times New Roman" w:cs="Times New Roman"/>
          <w:sz w:val="28"/>
          <w:szCs w:val="28"/>
        </w:rPr>
        <w:br/>
        <w:t>   </w:t>
      </w:r>
      <w:r w:rsidR="000B7F73" w:rsidRPr="001A040F">
        <w:rPr>
          <w:rFonts w:ascii="Times New Roman" w:hAnsi="Times New Roman" w:cs="Times New Roman"/>
          <w:sz w:val="28"/>
          <w:szCs w:val="28"/>
        </w:rPr>
        <w:t>   Э</w:t>
      </w:r>
      <w:r w:rsidR="00473703" w:rsidRPr="001A040F">
        <w:rPr>
          <w:rFonts w:ascii="Times New Roman" w:hAnsi="Times New Roman" w:cs="Times New Roman"/>
          <w:sz w:val="28"/>
          <w:szCs w:val="28"/>
        </w:rPr>
        <w:t>то были чудовища в человеческом обличии. Они убивали людей – всех</w:t>
      </w:r>
      <w:r w:rsidR="000B7F73" w:rsidRPr="001A040F">
        <w:rPr>
          <w:rFonts w:ascii="Times New Roman" w:hAnsi="Times New Roman" w:cs="Times New Roman"/>
          <w:sz w:val="28"/>
          <w:szCs w:val="28"/>
        </w:rPr>
        <w:t>: и стариков, и женщин, и детей.</w:t>
      </w:r>
    </w:p>
    <w:p w:rsidR="000B7F73" w:rsidRPr="001A040F" w:rsidRDefault="00473703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 xml:space="preserve"> Для нас это светлый и грустный праздник одновременно - мы благодарим ветеранов войны за их подвиг и вспоминаем тех, кого уже нет с нами. Этот день отмечают не только в нашей стране, потому что русские солдаты принесли свободу от фашистов многим народам.</w:t>
      </w:r>
    </w:p>
    <w:p w:rsidR="000B7F73" w:rsidRPr="0034506E" w:rsidRDefault="00411883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 xml:space="preserve">Война... Она никого не оставила безучастным. Каждая семья познала тяготы войны и встала на защиту своей Родины. И взрослые, и дети, пережившие то суровое время, хранят в памяти воспоминания и передают </w:t>
      </w:r>
      <w:r w:rsidR="0034506E" w:rsidRPr="001A040F">
        <w:rPr>
          <w:rFonts w:ascii="Times New Roman" w:hAnsi="Times New Roman" w:cs="Times New Roman"/>
          <w:sz w:val="28"/>
          <w:szCs w:val="28"/>
        </w:rPr>
        <w:t>их из</w:t>
      </w:r>
      <w:r w:rsidRPr="001A040F">
        <w:rPr>
          <w:rFonts w:ascii="Times New Roman" w:hAnsi="Times New Roman" w:cs="Times New Roman"/>
          <w:sz w:val="28"/>
          <w:szCs w:val="28"/>
        </w:rPr>
        <w:t xml:space="preserve"> поколения в поколение.</w:t>
      </w:r>
      <w:r w:rsidR="005275CB" w:rsidRPr="001A040F">
        <w:rPr>
          <w:rFonts w:ascii="Times New Roman" w:hAnsi="Times New Roman" w:cs="Times New Roman"/>
          <w:sz w:val="28"/>
          <w:szCs w:val="28"/>
        </w:rPr>
        <w:br/>
      </w:r>
      <w:r w:rsidR="00966E62" w:rsidRPr="003450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06E" w:rsidRPr="0034506E">
        <w:rPr>
          <w:rFonts w:ascii="Times New Roman" w:hAnsi="Times New Roman" w:cs="Times New Roman"/>
          <w:sz w:val="28"/>
          <w:szCs w:val="28"/>
        </w:rPr>
        <w:t>Мы, дети</w:t>
      </w:r>
      <w:r w:rsidR="005275CB" w:rsidRPr="0034506E">
        <w:rPr>
          <w:rFonts w:ascii="Times New Roman" w:hAnsi="Times New Roman" w:cs="Times New Roman"/>
          <w:sz w:val="28"/>
          <w:szCs w:val="28"/>
        </w:rPr>
        <w:t xml:space="preserve">, </w:t>
      </w:r>
      <w:r w:rsidR="0034506E" w:rsidRPr="0034506E">
        <w:rPr>
          <w:rFonts w:ascii="Times New Roman" w:hAnsi="Times New Roman" w:cs="Times New Roman"/>
          <w:sz w:val="28"/>
          <w:szCs w:val="28"/>
        </w:rPr>
        <w:t>нынешнего поколения</w:t>
      </w:r>
      <w:r w:rsidR="005275CB" w:rsidRPr="0034506E">
        <w:rPr>
          <w:rFonts w:ascii="Times New Roman" w:hAnsi="Times New Roman" w:cs="Times New Roman"/>
          <w:sz w:val="28"/>
          <w:szCs w:val="28"/>
        </w:rPr>
        <w:t xml:space="preserve"> знаем о войне только лишь по книгам и фильмам, по расска</w:t>
      </w:r>
      <w:r w:rsidRPr="0034506E">
        <w:rPr>
          <w:rFonts w:ascii="Times New Roman" w:hAnsi="Times New Roman" w:cs="Times New Roman"/>
          <w:sz w:val="28"/>
          <w:szCs w:val="28"/>
        </w:rPr>
        <w:t xml:space="preserve">зам бабушек и дедушек. </w:t>
      </w:r>
    </w:p>
    <w:p w:rsidR="0034506E" w:rsidRPr="0034506E" w:rsidRDefault="00A66170" w:rsidP="00EC4A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06E">
        <w:rPr>
          <w:rFonts w:ascii="Times New Roman" w:hAnsi="Times New Roman" w:cs="Times New Roman"/>
          <w:sz w:val="28"/>
          <w:szCs w:val="28"/>
        </w:rPr>
        <w:t xml:space="preserve">Я горжусь тем, что </w:t>
      </w:r>
      <w:r w:rsidR="0034506E" w:rsidRPr="0034506E">
        <w:rPr>
          <w:rFonts w:ascii="Times New Roman" w:hAnsi="Times New Roman" w:cs="Times New Roman"/>
          <w:sz w:val="28"/>
          <w:szCs w:val="28"/>
        </w:rPr>
        <w:t>прихожусь правнуком</w:t>
      </w:r>
      <w:r w:rsidRPr="0034506E">
        <w:rPr>
          <w:rFonts w:ascii="Times New Roman" w:hAnsi="Times New Roman" w:cs="Times New Roman"/>
          <w:sz w:val="28"/>
          <w:szCs w:val="28"/>
        </w:rPr>
        <w:t xml:space="preserve"> прекрасному человеку, ветерану Великой Отечественной войны – Пономарёву Николаю Ефимовичу.</w:t>
      </w:r>
      <w:r w:rsidR="00966E62" w:rsidRPr="0034506E">
        <w:rPr>
          <w:rFonts w:ascii="Times New Roman" w:hAnsi="Times New Roman" w:cs="Times New Roman"/>
          <w:sz w:val="28"/>
          <w:szCs w:val="28"/>
        </w:rPr>
        <w:t xml:space="preserve">  </w:t>
      </w:r>
      <w:r w:rsidR="0034506E" w:rsidRPr="0034506E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беспредельной гордости вызывает у меня великий подвиг моего прадеда. Память моя о нём будет вечна.</w:t>
      </w:r>
    </w:p>
    <w:p w:rsidR="000B7F73" w:rsidRDefault="00966E62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06E">
        <w:rPr>
          <w:rFonts w:ascii="Times New Roman" w:hAnsi="Times New Roman" w:cs="Times New Roman"/>
          <w:sz w:val="28"/>
          <w:szCs w:val="28"/>
        </w:rPr>
        <w:t>Очень жаль</w:t>
      </w:r>
      <w:r w:rsidRPr="001A040F">
        <w:rPr>
          <w:rFonts w:ascii="Times New Roman" w:hAnsi="Times New Roman" w:cs="Times New Roman"/>
          <w:sz w:val="28"/>
          <w:szCs w:val="28"/>
        </w:rPr>
        <w:t xml:space="preserve">, что прадедушке не довелось дожить до моего рождения. Но моя прабабушка, Пономарёва Надежда Петровна очень часто рассказывала о нём.     Каждый раз у  неё на глазах появлялись слёзы. И мне всегда становилось грустно, когда она плакала. Я не всё понимал, почему она плачет.  Качая головой, она вспоминала свою молодость и проклятую войну. Её грустные глаза </w:t>
      </w:r>
      <w:r w:rsidR="006B117C" w:rsidRPr="001A040F">
        <w:rPr>
          <w:rFonts w:ascii="Times New Roman" w:hAnsi="Times New Roman" w:cs="Times New Roman"/>
          <w:sz w:val="28"/>
          <w:szCs w:val="28"/>
        </w:rPr>
        <w:t xml:space="preserve">смотрели </w:t>
      </w:r>
      <w:r w:rsidRPr="001A040F">
        <w:rPr>
          <w:rFonts w:ascii="Times New Roman" w:hAnsi="Times New Roman" w:cs="Times New Roman"/>
          <w:sz w:val="28"/>
          <w:szCs w:val="28"/>
        </w:rPr>
        <w:t>вдаль, и лицо наполнялось тяжёлыми воспоминаниями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7C" w:rsidRDefault="006B117C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моего прадедушки было четыре брата (два из них погибли в Великую Отечественную войну) и три сестры. Все они принадлежали к тому поколению, жизнь которого была тесно связана с историей страны. Их детство и юность были нелёгкими, потому что это было время смятения, надежд, невероятных трудностей, связанных с историческим разломом в жизни деревни. Родился прадедушка в 1923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находилось вдали от шумного города, в окружении небольших рощиц с крикливыми сороками. В сенокос там дурманили травы, ароматный дух ржаного хлеба стоял в осеннюю пору, синий душистый дым плыл из печных труб морозными зимними вечерами.</w:t>
      </w:r>
    </w:p>
    <w:p w:rsidR="000B7F73" w:rsidRPr="001A040F" w:rsidRDefault="006B117C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Взрослая жизнь в многодетной семье начиналась рано: надо было думать о том, как обеспечить себя, как жить, где приложить свои силы, энергию. Все м</w:t>
      </w:r>
      <w:r w:rsidR="00EB7E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чты</w:t>
      </w:r>
      <w:r w:rsidR="00EB7E29">
        <w:rPr>
          <w:rFonts w:ascii="Times New Roman" w:hAnsi="Times New Roman" w:cs="Times New Roman"/>
          <w:sz w:val="28"/>
          <w:szCs w:val="28"/>
        </w:rPr>
        <w:t xml:space="preserve">, стремления и надежды были разрушены в одночасье. </w:t>
      </w:r>
      <w:r w:rsidR="000B7F73" w:rsidRPr="001A040F">
        <w:rPr>
          <w:rFonts w:ascii="Times New Roman" w:hAnsi="Times New Roman" w:cs="Times New Roman"/>
          <w:sz w:val="28"/>
          <w:szCs w:val="28"/>
        </w:rPr>
        <w:t>Летом сорок первого года</w:t>
      </w:r>
      <w:r w:rsidR="00966E62" w:rsidRPr="001A040F">
        <w:rPr>
          <w:rFonts w:ascii="Times New Roman" w:hAnsi="Times New Roman" w:cs="Times New Roman"/>
          <w:sz w:val="28"/>
          <w:szCs w:val="28"/>
        </w:rPr>
        <w:t xml:space="preserve"> по радио объявил</w:t>
      </w:r>
      <w:r w:rsidR="00473703" w:rsidRPr="001A040F">
        <w:rPr>
          <w:rFonts w:ascii="Times New Roman" w:hAnsi="Times New Roman" w:cs="Times New Roman"/>
          <w:sz w:val="28"/>
          <w:szCs w:val="28"/>
        </w:rPr>
        <w:t xml:space="preserve">и о </w:t>
      </w:r>
      <w:r w:rsidRPr="001A040F">
        <w:rPr>
          <w:rFonts w:ascii="Times New Roman" w:hAnsi="Times New Roman" w:cs="Times New Roman"/>
          <w:sz w:val="28"/>
          <w:szCs w:val="28"/>
        </w:rPr>
        <w:t>начале войны</w:t>
      </w:r>
      <w:r w:rsidR="00966E62" w:rsidRPr="001A040F">
        <w:rPr>
          <w:rFonts w:ascii="Times New Roman" w:hAnsi="Times New Roman" w:cs="Times New Roman"/>
          <w:sz w:val="28"/>
          <w:szCs w:val="28"/>
        </w:rPr>
        <w:t xml:space="preserve">. Фашистская Германия внезапно напала на нашу страну. </w:t>
      </w:r>
      <w:r w:rsidR="00D1797F">
        <w:rPr>
          <w:rFonts w:ascii="Times New Roman" w:hAnsi="Times New Roman" w:cs="Times New Roman"/>
          <w:sz w:val="28"/>
          <w:szCs w:val="28"/>
        </w:rPr>
        <w:t>Разрывы бомб, снарядов разделили жизнь на две половины: мир и война. Началась самая страшная, самая кровопролитная Великая Отечественная война.</w:t>
      </w:r>
    </w:p>
    <w:p w:rsidR="00A66170" w:rsidRPr="00EB7E29" w:rsidRDefault="00A66170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 xml:space="preserve">Прадедушке 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1A040F">
        <w:rPr>
          <w:rFonts w:ascii="Times New Roman" w:hAnsi="Times New Roman" w:cs="Times New Roman"/>
          <w:sz w:val="28"/>
          <w:szCs w:val="28"/>
        </w:rPr>
        <w:t>исполнилось</w:t>
      </w:r>
      <w:r w:rsidR="00473703" w:rsidRPr="001A040F">
        <w:rPr>
          <w:rFonts w:ascii="Times New Roman" w:hAnsi="Times New Roman" w:cs="Times New Roman"/>
          <w:sz w:val="28"/>
          <w:szCs w:val="28"/>
        </w:rPr>
        <w:t xml:space="preserve"> </w:t>
      </w:r>
      <w:r w:rsidRPr="001A040F">
        <w:rPr>
          <w:rFonts w:ascii="Times New Roman" w:hAnsi="Times New Roman" w:cs="Times New Roman"/>
          <w:sz w:val="28"/>
          <w:szCs w:val="28"/>
        </w:rPr>
        <w:t>18 лет.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Нелёгкая ему </w:t>
      </w:r>
      <w:r w:rsidR="00EB7E29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досталась доля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: война, готовая в любой момент прервать молодую жизнь, потери друзей и близких, разруха и голод</w:t>
      </w:r>
      <w:r w:rsidRPr="001A040F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  <w:r w:rsidRPr="001A040F">
        <w:rPr>
          <w:rFonts w:ascii="Times New Roman" w:hAnsi="Times New Roman" w:cs="Times New Roman"/>
          <w:sz w:val="28"/>
          <w:szCs w:val="28"/>
        </w:rPr>
        <w:t>Его фрон</w:t>
      </w:r>
      <w:r w:rsidR="00BA12B9">
        <w:rPr>
          <w:rFonts w:ascii="Times New Roman" w:hAnsi="Times New Roman" w:cs="Times New Roman"/>
          <w:sz w:val="28"/>
          <w:szCs w:val="28"/>
        </w:rPr>
        <w:t>товая биография начиналась с учё</w:t>
      </w:r>
      <w:r w:rsidRPr="001A040F">
        <w:rPr>
          <w:rFonts w:ascii="Times New Roman" w:hAnsi="Times New Roman" w:cs="Times New Roman"/>
          <w:sz w:val="28"/>
          <w:szCs w:val="28"/>
        </w:rPr>
        <w:t xml:space="preserve">бы в танково-техническом училище. Нашей армии нужны были солдаты, обученные военному делу. </w:t>
      </w:r>
    </w:p>
    <w:p w:rsidR="001A040F" w:rsidRPr="001A040F" w:rsidRDefault="00A66170" w:rsidP="00EC4A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 xml:space="preserve"> </w:t>
      </w:r>
      <w:r w:rsidR="00AB524C">
        <w:rPr>
          <w:rFonts w:ascii="Times New Roman" w:hAnsi="Times New Roman" w:cs="Times New Roman"/>
          <w:sz w:val="28"/>
          <w:szCs w:val="28"/>
        </w:rPr>
        <w:t xml:space="preserve">В июне 1942 года солдат </w:t>
      </w:r>
      <w:proofErr w:type="spellStart"/>
      <w:r w:rsidR="00AB524C">
        <w:rPr>
          <w:rFonts w:ascii="Times New Roman" w:hAnsi="Times New Roman" w:cs="Times New Roman"/>
          <w:sz w:val="28"/>
          <w:szCs w:val="28"/>
        </w:rPr>
        <w:t>Пономарё</w:t>
      </w:r>
      <w:r w:rsidRPr="001A040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A040F">
        <w:rPr>
          <w:rFonts w:ascii="Times New Roman" w:hAnsi="Times New Roman" w:cs="Times New Roman"/>
          <w:sz w:val="28"/>
          <w:szCs w:val="28"/>
        </w:rPr>
        <w:t xml:space="preserve"> Николай Ефимович был направлен на службу в 1 гвардейс</w:t>
      </w:r>
      <w:r w:rsidR="00BA12B9">
        <w:rPr>
          <w:rFonts w:ascii="Times New Roman" w:hAnsi="Times New Roman" w:cs="Times New Roman"/>
          <w:sz w:val="28"/>
          <w:szCs w:val="28"/>
        </w:rPr>
        <w:t>кий танковый Донской Краснознамё</w:t>
      </w:r>
      <w:r w:rsidR="00BA12B9" w:rsidRPr="001A040F">
        <w:rPr>
          <w:rFonts w:ascii="Times New Roman" w:hAnsi="Times New Roman" w:cs="Times New Roman"/>
          <w:sz w:val="28"/>
          <w:szCs w:val="28"/>
        </w:rPr>
        <w:t>нный ордена</w:t>
      </w:r>
      <w:r w:rsidRPr="001A040F">
        <w:rPr>
          <w:rFonts w:ascii="Times New Roman" w:hAnsi="Times New Roman" w:cs="Times New Roman"/>
          <w:sz w:val="28"/>
          <w:szCs w:val="28"/>
        </w:rPr>
        <w:t xml:space="preserve"> Суворова корпус второго Белорусского фронта. Все тяготы и лишения боевой жизни приш</w:t>
      </w:r>
      <w:r w:rsidR="00AB524C">
        <w:rPr>
          <w:rFonts w:ascii="Times New Roman" w:hAnsi="Times New Roman" w:cs="Times New Roman"/>
          <w:sz w:val="28"/>
          <w:szCs w:val="28"/>
        </w:rPr>
        <w:t>лось ему испытать. Долгий и тяжё</w:t>
      </w:r>
      <w:r w:rsidRPr="001A040F">
        <w:rPr>
          <w:rFonts w:ascii="Times New Roman" w:hAnsi="Times New Roman" w:cs="Times New Roman"/>
          <w:sz w:val="28"/>
          <w:szCs w:val="28"/>
        </w:rPr>
        <w:t>лый путь от Сталинграда и до Берлина прошагал русский солдат.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 </w:t>
      </w:r>
      <w:r w:rsidR="00FF67F3">
        <w:rPr>
          <w:rFonts w:ascii="Times New Roman" w:hAnsi="Times New Roman" w:cs="Times New Roman"/>
          <w:sz w:val="28"/>
          <w:szCs w:val="28"/>
        </w:rPr>
        <w:t>Бережно хранятся в нашем семейном архиве боевые награды, которые рассказывают о фронтовых дорогах моего прадедушки.  Он был награждён медалями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 «За оборону Сталинграда» в августе 1943 года, «За взятие Кенигсберга» в 1945 году, «За отвагу», «За боевые заслуги», орден</w:t>
      </w:r>
      <w:r w:rsidR="00AB524C">
        <w:rPr>
          <w:rFonts w:ascii="Times New Roman" w:hAnsi="Times New Roman" w:cs="Times New Roman"/>
          <w:sz w:val="28"/>
          <w:szCs w:val="28"/>
        </w:rPr>
        <w:t>ом</w:t>
      </w:r>
      <w:r w:rsidR="000B7F73" w:rsidRPr="001A040F">
        <w:rPr>
          <w:rFonts w:ascii="Times New Roman" w:hAnsi="Times New Roman" w:cs="Times New Roman"/>
          <w:sz w:val="28"/>
          <w:szCs w:val="28"/>
        </w:rPr>
        <w:t xml:space="preserve"> Красной Звезды в мае 1946 года. Его грудь украшали многие юбилейные медали.</w:t>
      </w:r>
    </w:p>
    <w:p w:rsidR="00EB7E29" w:rsidRDefault="00EB7E29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Отгремели победные залпы. Вернулся домой молодой, красивый танкист. </w:t>
      </w:r>
      <w:r w:rsidR="00E21CA8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Каким счастьем было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него это возвращение</w:t>
      </w:r>
      <w:r w:rsidR="00E21CA8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! Домой! К родным и близким людям, к родной земле, хоть и израненной, но пахнущей хлебом.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B7E29" w:rsidRDefault="00EB7E29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Многие девчата влюблялись в него, но он выбрал невысокую, симпатичную, скромную дивчину Надежду. Создалась молодая семья. И прадедушка, и прабабушка стали трудиться, чтобы обеспечивать семью и восстанавливать разрушенное войной хозяйство страны. </w:t>
      </w:r>
      <w:r w:rsidR="00BA12B9">
        <w:rPr>
          <w:rStyle w:val="a9"/>
          <w:rFonts w:ascii="Times New Roman" w:hAnsi="Times New Roman" w:cs="Times New Roman"/>
          <w:i w:val="0"/>
          <w:sz w:val="28"/>
          <w:szCs w:val="28"/>
        </w:rPr>
        <w:t>Прад</w:t>
      </w:r>
      <w:r w:rsidR="00217B0F">
        <w:rPr>
          <w:rStyle w:val="a9"/>
          <w:rFonts w:ascii="Times New Roman" w:hAnsi="Times New Roman" w:cs="Times New Roman"/>
          <w:i w:val="0"/>
          <w:sz w:val="28"/>
          <w:szCs w:val="28"/>
        </w:rPr>
        <w:t>едушка работал в райкоме комсомола, председателем колхоза в селе Ивановка и в селе Барсучье.</w:t>
      </w:r>
      <w:r w:rsidR="00CE72F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Семье приходилось часто переезжать из одного места в другое. </w:t>
      </w:r>
      <w:r w:rsidR="00217B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только в 1953 году, когда глава семьи был назначен председателем Всесвятского сельского совета, </w:t>
      </w:r>
      <w:proofErr w:type="spellStart"/>
      <w:r w:rsidR="00217B0F">
        <w:rPr>
          <w:rStyle w:val="a9"/>
          <w:rFonts w:ascii="Times New Roman" w:hAnsi="Times New Roman" w:cs="Times New Roman"/>
          <w:i w:val="0"/>
          <w:sz w:val="28"/>
          <w:szCs w:val="28"/>
        </w:rPr>
        <w:t>Пономарёвы</w:t>
      </w:r>
      <w:proofErr w:type="spellEnd"/>
      <w:r w:rsidR="00217B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стали жить в селе Нагорье.</w:t>
      </w:r>
    </w:p>
    <w:p w:rsidR="00217B0F" w:rsidRDefault="00217B0F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семье родились два сына, гордость и любимцы отца. </w:t>
      </w:r>
      <w:r w:rsidR="00AB524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Прадедушка </w:t>
      </w:r>
      <w:r w:rsidR="008159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часто говорил: «Продолжатели славного рода </w:t>
      </w:r>
      <w:proofErr w:type="spellStart"/>
      <w:r w:rsidR="0081597E">
        <w:rPr>
          <w:rStyle w:val="a9"/>
          <w:rFonts w:ascii="Times New Roman" w:hAnsi="Times New Roman" w:cs="Times New Roman"/>
          <w:i w:val="0"/>
          <w:sz w:val="28"/>
          <w:szCs w:val="28"/>
        </w:rPr>
        <w:t>Пономарёвых</w:t>
      </w:r>
      <w:proofErr w:type="spellEnd"/>
      <w:r w:rsidR="008159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настоящие мужчины».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Имея прочную нравственную основу, родители сумели воспитать трудолюбивых, мужественных детей.</w:t>
      </w:r>
    </w:p>
    <w:p w:rsidR="00EB7E29" w:rsidRDefault="00217B0F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Старший сын Анатолий Николаевич получил среднее образование, отслужил в армии. Служба проходила в городе Краматорске Донецкой области. Он был командиром транспортного отделения в батальоне по обслуживанию авиационного полка.</w:t>
      </w:r>
      <w:r w:rsidR="008159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Командование много раз награждало его грамотами за безупречную службу. </w:t>
      </w:r>
    </w:p>
    <w:p w:rsidR="00217B0F" w:rsidRDefault="00217B0F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Младший сын</w:t>
      </w:r>
      <w:r w:rsidR="008159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Иван Николаевич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 мой дедушка, продолжил ратные традиции семьи. Он служил пограничником на финской границе.</w:t>
      </w:r>
    </w:p>
    <w:p w:rsidR="007E43CF" w:rsidRDefault="007E43CF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Кто бы мог предполагать, что внуку Николая Ефимовича </w:t>
      </w:r>
      <w:r w:rsidR="00BA12B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Владимиру в девяностые годы придётся встретиться с грозным, беспощадным врагом в Чечне, как деду в 1941 году.</w:t>
      </w:r>
    </w:p>
    <w:p w:rsidR="00A16C46" w:rsidRPr="00EF52E7" w:rsidRDefault="00A16C46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Прошло уже много лет после войны. Заросли окопы, зарубцевались раны, выросли новые поколения людей...</w:t>
      </w:r>
      <w:r w:rsidR="00EF52E7" w:rsidRPr="00EF52E7">
        <w:rPr>
          <w:rFonts w:ascii="Times New Roman" w:hAnsi="Times New Roman" w:cs="Times New Roman"/>
          <w:sz w:val="28"/>
          <w:szCs w:val="28"/>
        </w:rPr>
        <w:t xml:space="preserve"> </w:t>
      </w:r>
      <w:r w:rsidR="00EF52E7" w:rsidRPr="00013D93">
        <w:rPr>
          <w:rFonts w:ascii="Times New Roman" w:hAnsi="Times New Roman" w:cs="Times New Roman"/>
          <w:sz w:val="28"/>
          <w:szCs w:val="28"/>
        </w:rPr>
        <w:t xml:space="preserve">Знаменательно, что Великая Победа была </w:t>
      </w:r>
      <w:r w:rsidR="00EF52E7" w:rsidRPr="00013D93">
        <w:rPr>
          <w:rFonts w:ascii="Times New Roman" w:hAnsi="Times New Roman" w:cs="Times New Roman"/>
          <w:sz w:val="28"/>
          <w:szCs w:val="28"/>
        </w:rPr>
        <w:lastRenderedPageBreak/>
        <w:t>одержана в мае, когда пробуждается природа и чувствуется живительная сила солнечного тепла. Май, истинный расцвет настоящей весны, с его буйной зеленью дерев</w:t>
      </w:r>
      <w:r w:rsidR="00AB524C">
        <w:rPr>
          <w:rFonts w:ascii="Times New Roman" w:hAnsi="Times New Roman" w:cs="Times New Roman"/>
          <w:sz w:val="28"/>
          <w:szCs w:val="28"/>
        </w:rPr>
        <w:t>ьев и трав, первыми грозами и тё</w:t>
      </w:r>
      <w:r w:rsidR="00EF52E7" w:rsidRPr="00013D93">
        <w:rPr>
          <w:rFonts w:ascii="Times New Roman" w:hAnsi="Times New Roman" w:cs="Times New Roman"/>
          <w:sz w:val="28"/>
          <w:szCs w:val="28"/>
        </w:rPr>
        <w:t xml:space="preserve">плыми дождями, безудержным цветением садов, месяц Победы. 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Повсюду в России мир и счастье.  Как и все дети счастлив я. У меня есть любимые папа и мама, дедушка и бабушка. Я хожу в школу, мечтаю, играю, живу. И так должно быть всегда и везде.</w:t>
      </w:r>
      <w:r w:rsidR="001A040F" w:rsidRPr="001A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A8" w:rsidRDefault="00E21CA8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>Но далёкое эхо войны до сих пор не затихает в людских душах. Мы не имеем права забы</w:t>
      </w:r>
      <w:r w:rsidR="00624D90">
        <w:rPr>
          <w:rFonts w:ascii="Times New Roman" w:hAnsi="Times New Roman" w:cs="Times New Roman"/>
          <w:sz w:val="28"/>
          <w:szCs w:val="28"/>
        </w:rPr>
        <w:t>ва</w:t>
      </w:r>
      <w:r w:rsidRPr="001A040F">
        <w:rPr>
          <w:rFonts w:ascii="Times New Roman" w:hAnsi="Times New Roman" w:cs="Times New Roman"/>
          <w:sz w:val="28"/>
          <w:szCs w:val="28"/>
        </w:rPr>
        <w:t>ть ужасы войны, чтобы они не повторились вновь. Мы не имеем права забы</w:t>
      </w:r>
      <w:r w:rsidR="00624D90">
        <w:rPr>
          <w:rFonts w:ascii="Times New Roman" w:hAnsi="Times New Roman" w:cs="Times New Roman"/>
          <w:sz w:val="28"/>
          <w:szCs w:val="28"/>
        </w:rPr>
        <w:t>ва</w:t>
      </w:r>
      <w:r w:rsidRPr="001A040F">
        <w:rPr>
          <w:rFonts w:ascii="Times New Roman" w:hAnsi="Times New Roman" w:cs="Times New Roman"/>
          <w:sz w:val="28"/>
          <w:szCs w:val="28"/>
        </w:rPr>
        <w:t>ть тех солдат, которые погибли ради того, чтобы мы сейчас жили. Мы обязаны всё помнить, чтобы извлечь для себя уроки из прошлого для настоящего и будущего. Мы обязаны всё помнить, чтобы жить.</w:t>
      </w:r>
      <w:r w:rsidR="00624D90" w:rsidRPr="00624D90">
        <w:rPr>
          <w:sz w:val="27"/>
          <w:szCs w:val="27"/>
        </w:rPr>
        <w:t xml:space="preserve"> </w:t>
      </w:r>
      <w:r w:rsidR="00624D90">
        <w:rPr>
          <w:rFonts w:ascii="Times New Roman" w:hAnsi="Times New Roman" w:cs="Times New Roman"/>
          <w:sz w:val="28"/>
          <w:szCs w:val="28"/>
        </w:rPr>
        <w:t>Ведь не</w:t>
      </w:r>
      <w:r w:rsidR="00624D90" w:rsidRPr="00624D90">
        <w:rPr>
          <w:rFonts w:ascii="Times New Roman" w:hAnsi="Times New Roman" w:cs="Times New Roman"/>
          <w:sz w:val="28"/>
          <w:szCs w:val="28"/>
        </w:rPr>
        <w:t>даром сказано: "Когда забываются прошедшие войны, начинаются новые".</w:t>
      </w:r>
    </w:p>
    <w:p w:rsidR="0034506E" w:rsidRDefault="0034506E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6E">
        <w:rPr>
          <w:rFonts w:ascii="Times New Roman" w:hAnsi="Times New Roman" w:cs="Times New Roman"/>
          <w:sz w:val="28"/>
          <w:szCs w:val="28"/>
        </w:rPr>
        <w:t xml:space="preserve">Каждый год, в канун Дня Победы мы с мамой пересматриваем </w:t>
      </w:r>
      <w:r w:rsidRPr="0034506E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семейный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</w:t>
      </w:r>
      <w:r w:rsidRPr="0034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Иногда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сидим за ним часами, смотрим фронтовые фотографии,</w:t>
      </w:r>
      <w:r w:rsidR="0093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запечатлён молодой, красивый та</w:t>
      </w:r>
      <w:r w:rsidR="00BA1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нкист – мой прадедушка, </w:t>
      </w:r>
      <w:proofErr w:type="spellStart"/>
      <w:r w:rsidR="00BA12B9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Пономарё</w:t>
      </w:r>
      <w:r w:rsidR="00931E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93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Ефимович. В его образе я нахожу свои черты. </w:t>
      </w:r>
    </w:p>
    <w:p w:rsidR="00931EFA" w:rsidRPr="0034506E" w:rsidRDefault="00931EFA" w:rsidP="00EC4A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что со временем не очерствеют сердца тех людей, которые так </w:t>
      </w:r>
      <w:r w:rsidR="00217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бережно хранят воспоминания о близких, отдавших часть своей жизни, а может и саму жизнь за Родину. </w:t>
      </w:r>
    </w:p>
    <w:p w:rsidR="001A040F" w:rsidRPr="001A040F" w:rsidRDefault="001A040F" w:rsidP="00EC4A21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1A040F">
        <w:rPr>
          <w:rFonts w:ascii="Times New Roman" w:hAnsi="Times New Roman" w:cs="Times New Roman"/>
          <w:sz w:val="28"/>
          <w:szCs w:val="28"/>
        </w:rPr>
        <w:t>Нет, никому не нужна война. Пусть здравая мысль царит на земле, пусть ни одна мать не потеряет своего ребёнка, пусть ни один ребёнок не потеряет своего отца, и пусть улыбаются дети всего мира! Пусть всегда будет счастье и мир на земле</w:t>
      </w:r>
      <w:r w:rsidRPr="001A040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34B02" w:rsidRPr="00834B02" w:rsidRDefault="00CE5844" w:rsidP="00EC4A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За мирное  небо над головой, за</w:t>
      </w:r>
      <w:r w:rsidR="00A16C46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нежные рассветы, за счастливое и спокойное детство мы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дети, </w:t>
      </w:r>
      <w:r w:rsidR="00A16C46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обязаны тем, кто в сорок первом – сорок пятом 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отдал свою жизнь, защищая нашу Р</w:t>
      </w:r>
      <w:r w:rsidR="00A16C46"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одину</w:t>
      </w:r>
      <w:r w:rsidRPr="001A040F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834B02" w:rsidRPr="00834B02" w:rsidRDefault="00834B02" w:rsidP="00EC4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B02" w:rsidRPr="00834B02" w:rsidRDefault="00834B02" w:rsidP="00EC4A21">
      <w:pPr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B02" w:rsidRPr="00834B02" w:rsidRDefault="00834B02" w:rsidP="00EC4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B02" w:rsidRPr="00834B02" w:rsidRDefault="00834B02" w:rsidP="00EC4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B02" w:rsidRPr="00834B02" w:rsidRDefault="00834B02" w:rsidP="00EC4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B02" w:rsidRDefault="00834B02" w:rsidP="00EC4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844" w:rsidRDefault="00834B02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97E" w:rsidRDefault="0081597E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B9" w:rsidRDefault="00BA12B9" w:rsidP="00EC4A21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12B9" w:rsidSect="00433750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4A" w:rsidRDefault="006A784A" w:rsidP="004566ED">
      <w:pPr>
        <w:spacing w:after="0" w:line="240" w:lineRule="auto"/>
      </w:pPr>
      <w:r>
        <w:separator/>
      </w:r>
    </w:p>
  </w:endnote>
  <w:endnote w:type="continuationSeparator" w:id="0">
    <w:p w:rsidR="006A784A" w:rsidRDefault="006A784A" w:rsidP="004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ED" w:rsidRDefault="004566ED">
    <w:pPr>
      <w:pStyle w:val="a7"/>
      <w:jc w:val="right"/>
    </w:pPr>
  </w:p>
  <w:p w:rsidR="004566ED" w:rsidRDefault="00456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4A" w:rsidRDefault="006A784A" w:rsidP="004566ED">
      <w:pPr>
        <w:spacing w:after="0" w:line="240" w:lineRule="auto"/>
      </w:pPr>
      <w:r>
        <w:separator/>
      </w:r>
    </w:p>
  </w:footnote>
  <w:footnote w:type="continuationSeparator" w:id="0">
    <w:p w:rsidR="006A784A" w:rsidRDefault="006A784A" w:rsidP="004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E7" w:rsidRDefault="00EF52E7" w:rsidP="00EF52E7">
    <w:pPr>
      <w:pStyle w:val="a5"/>
      <w:tabs>
        <w:tab w:val="clear" w:pos="4677"/>
        <w:tab w:val="left" w:pos="5529"/>
        <w:tab w:val="center" w:pos="5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6ED"/>
    <w:rsid w:val="000068ED"/>
    <w:rsid w:val="00040FB0"/>
    <w:rsid w:val="000B7F73"/>
    <w:rsid w:val="001A040F"/>
    <w:rsid w:val="001C201D"/>
    <w:rsid w:val="00217B0F"/>
    <w:rsid w:val="002323C8"/>
    <w:rsid w:val="002B57AA"/>
    <w:rsid w:val="00334CBB"/>
    <w:rsid w:val="0034506E"/>
    <w:rsid w:val="00411883"/>
    <w:rsid w:val="00433750"/>
    <w:rsid w:val="004566ED"/>
    <w:rsid w:val="00473703"/>
    <w:rsid w:val="005275CB"/>
    <w:rsid w:val="005C1811"/>
    <w:rsid w:val="00624D90"/>
    <w:rsid w:val="006A784A"/>
    <w:rsid w:val="006B117C"/>
    <w:rsid w:val="006B7C3E"/>
    <w:rsid w:val="007774A3"/>
    <w:rsid w:val="00791582"/>
    <w:rsid w:val="007E43CF"/>
    <w:rsid w:val="00811067"/>
    <w:rsid w:val="0081597E"/>
    <w:rsid w:val="00834B02"/>
    <w:rsid w:val="008B57F2"/>
    <w:rsid w:val="008F61A2"/>
    <w:rsid w:val="00904713"/>
    <w:rsid w:val="00931EFA"/>
    <w:rsid w:val="00966E62"/>
    <w:rsid w:val="009A11F8"/>
    <w:rsid w:val="00A16C46"/>
    <w:rsid w:val="00A66170"/>
    <w:rsid w:val="00AB524C"/>
    <w:rsid w:val="00B258A3"/>
    <w:rsid w:val="00B46739"/>
    <w:rsid w:val="00B66A8E"/>
    <w:rsid w:val="00BA12B9"/>
    <w:rsid w:val="00BC4F0C"/>
    <w:rsid w:val="00BE65D8"/>
    <w:rsid w:val="00CB478F"/>
    <w:rsid w:val="00CE5844"/>
    <w:rsid w:val="00CE72F1"/>
    <w:rsid w:val="00D1797F"/>
    <w:rsid w:val="00D500E0"/>
    <w:rsid w:val="00D81F6A"/>
    <w:rsid w:val="00E21CA8"/>
    <w:rsid w:val="00E32451"/>
    <w:rsid w:val="00E4220E"/>
    <w:rsid w:val="00EB7E29"/>
    <w:rsid w:val="00EC4A21"/>
    <w:rsid w:val="00ED7DF1"/>
    <w:rsid w:val="00EF52E7"/>
    <w:rsid w:val="00F95A3F"/>
    <w:rsid w:val="00FC254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0D30-DB81-491A-A846-D111AB0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E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566ED"/>
  </w:style>
  <w:style w:type="paragraph" w:styleId="a5">
    <w:name w:val="header"/>
    <w:basedOn w:val="a"/>
    <w:link w:val="a6"/>
    <w:uiPriority w:val="99"/>
    <w:unhideWhenUsed/>
    <w:rsid w:val="0045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6ED"/>
  </w:style>
  <w:style w:type="paragraph" w:styleId="a7">
    <w:name w:val="footer"/>
    <w:basedOn w:val="a"/>
    <w:link w:val="a8"/>
    <w:uiPriority w:val="99"/>
    <w:unhideWhenUsed/>
    <w:rsid w:val="0045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6ED"/>
  </w:style>
  <w:style w:type="character" w:styleId="a9">
    <w:name w:val="Emphasis"/>
    <w:basedOn w:val="a0"/>
    <w:uiPriority w:val="20"/>
    <w:qFormat/>
    <w:rsid w:val="007774A3"/>
    <w:rPr>
      <w:i/>
      <w:iCs/>
    </w:rPr>
  </w:style>
  <w:style w:type="paragraph" w:styleId="aa">
    <w:name w:val="Normal (Web)"/>
    <w:basedOn w:val="a"/>
    <w:uiPriority w:val="99"/>
    <w:unhideWhenUsed/>
    <w:rsid w:val="00E2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CFEC-E5EC-4FF2-A11E-09F8FF1C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2015-03-09T17:05:00Z</cp:lastPrinted>
  <dcterms:created xsi:type="dcterms:W3CDTF">2012-05-04T16:06:00Z</dcterms:created>
  <dcterms:modified xsi:type="dcterms:W3CDTF">2015-06-14T14:29:00Z</dcterms:modified>
</cp:coreProperties>
</file>