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77" w:rsidRPr="000869E2" w:rsidRDefault="006D6877" w:rsidP="006D68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План-конспект урока  по родному языку  в 7</w:t>
      </w:r>
      <w:r w:rsidRPr="000869E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6D6877" w:rsidRPr="000869E2" w:rsidRDefault="006D6877" w:rsidP="006D6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b/>
          <w:bCs/>
          <w:sz w:val="28"/>
          <w:szCs w:val="28"/>
        </w:rPr>
        <w:t>Метафора. Метафорические загадки. Олицетворение</w:t>
      </w:r>
      <w:r w:rsidRPr="000869E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8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877" w:rsidRPr="000869E2" w:rsidRDefault="006D6877" w:rsidP="006D6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877" w:rsidRPr="000869E2" w:rsidRDefault="006D6877" w:rsidP="006D6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hAnsi="Times New Roman" w:cs="Times New Roman"/>
          <w:sz w:val="28"/>
          <w:szCs w:val="28"/>
        </w:rPr>
        <w:t>Подготовила Пронина Татьяна Тимофеевна</w:t>
      </w:r>
    </w:p>
    <w:p w:rsidR="006D6877" w:rsidRPr="000869E2" w:rsidRDefault="006D6877" w:rsidP="006D6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6D6877" w:rsidRPr="000869E2" w:rsidRDefault="006D6877" w:rsidP="006D6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869E2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0869E2">
        <w:rPr>
          <w:rFonts w:ascii="Times New Roman" w:hAnsi="Times New Roman" w:cs="Times New Roman"/>
          <w:sz w:val="28"/>
          <w:szCs w:val="28"/>
        </w:rPr>
        <w:t xml:space="preserve"> средняя </w:t>
      </w:r>
    </w:p>
    <w:p w:rsidR="006D6877" w:rsidRPr="000869E2" w:rsidRDefault="006D6877" w:rsidP="006D68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6D6877" w:rsidRDefault="006D6877" w:rsidP="006D6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hAnsi="Times New Roman" w:cs="Times New Roman"/>
          <w:b/>
          <w:sz w:val="28"/>
          <w:szCs w:val="28"/>
        </w:rPr>
        <w:t>Тема:</w:t>
      </w:r>
      <w:r w:rsidRPr="000869E2">
        <w:rPr>
          <w:rFonts w:ascii="Times New Roman" w:hAnsi="Times New Roman" w:cs="Times New Roman"/>
          <w:sz w:val="28"/>
          <w:szCs w:val="28"/>
        </w:rPr>
        <w:t xml:space="preserve"> </w:t>
      </w:r>
      <w:r w:rsidRPr="006D6877">
        <w:rPr>
          <w:rFonts w:ascii="Times New Roman" w:hAnsi="Times New Roman" w:cs="Times New Roman"/>
          <w:bCs/>
          <w:sz w:val="28"/>
          <w:szCs w:val="28"/>
        </w:rPr>
        <w:t>Метафора. Метафорические загадки. Олицетворение</w:t>
      </w:r>
    </w:p>
    <w:p w:rsidR="006D6877" w:rsidRPr="000869E2" w:rsidRDefault="006D6877" w:rsidP="006D6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0869E2">
        <w:rPr>
          <w:rFonts w:ascii="Times New Roman" w:hAnsi="Times New Roman" w:cs="Times New Roman"/>
          <w:sz w:val="28"/>
          <w:szCs w:val="28"/>
        </w:rPr>
        <w:t xml:space="preserve"> урок развития речи</w:t>
      </w:r>
    </w:p>
    <w:p w:rsidR="006D6877" w:rsidRPr="000869E2" w:rsidRDefault="006D6877" w:rsidP="006D6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9E2">
        <w:rPr>
          <w:rFonts w:ascii="Times New Roman" w:hAnsi="Times New Roman" w:cs="Times New Roman"/>
          <w:b/>
          <w:sz w:val="28"/>
          <w:szCs w:val="28"/>
        </w:rPr>
        <w:t>Цель урока.</w:t>
      </w:r>
    </w:p>
    <w:p w:rsidR="006D6877" w:rsidRPr="001B05DF" w:rsidRDefault="006D6877" w:rsidP="006D68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5DF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1B05DF">
        <w:rPr>
          <w:rFonts w:ascii="Times New Roman" w:hAnsi="Times New Roman" w:cs="Times New Roman"/>
          <w:b/>
          <w:sz w:val="28"/>
          <w:szCs w:val="28"/>
        </w:rPr>
        <w:t>:</w:t>
      </w:r>
      <w:r w:rsidRPr="001B05DF">
        <w:rPr>
          <w:rFonts w:ascii="Times New Roman" w:hAnsi="Times New Roman" w:cs="Times New Roman"/>
          <w:sz w:val="28"/>
          <w:szCs w:val="28"/>
        </w:rPr>
        <w:t xml:space="preserve"> </w:t>
      </w:r>
      <w:r w:rsidR="001B05DF" w:rsidRPr="001B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метафоре и олицетворении как изобразительных средствах языка; научить составлять метафоры и находить их в тексте; научить раскрывать смысловое многообразие поэтической метафоры (сравнения, олицетворения), познакомить учащихся с понятием «метафорические загадки»;</w:t>
      </w:r>
    </w:p>
    <w:p w:rsidR="001B05DF" w:rsidRPr="001B05DF" w:rsidRDefault="006D6877" w:rsidP="001B05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05DF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1B05DF">
        <w:rPr>
          <w:rFonts w:ascii="Times New Roman" w:hAnsi="Times New Roman" w:cs="Times New Roman"/>
          <w:sz w:val="28"/>
          <w:szCs w:val="28"/>
        </w:rPr>
        <w:t xml:space="preserve"> развивать письменную  и устную речь учащихся,   продуктивное мышление, творческую фантазию, художественный вкус, </w:t>
      </w:r>
      <w:r w:rsidR="001B05DF" w:rsidRPr="001B0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коммуникативно-речевые умения,  углубить представление школьников о художественных изобразительно-выразительных средствах поэтического языка;</w:t>
      </w:r>
      <w:proofErr w:type="gramEnd"/>
    </w:p>
    <w:p w:rsidR="00DA293D" w:rsidRPr="00DA293D" w:rsidRDefault="006D6877" w:rsidP="00DA29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5DF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1B05DF">
        <w:rPr>
          <w:rFonts w:ascii="Times New Roman" w:hAnsi="Times New Roman" w:cs="Times New Roman"/>
          <w:b/>
          <w:sz w:val="28"/>
          <w:szCs w:val="28"/>
        </w:rPr>
        <w:t>:</w:t>
      </w:r>
      <w:r w:rsidRPr="001B05DF">
        <w:rPr>
          <w:rFonts w:ascii="Times New Roman" w:hAnsi="Times New Roman" w:cs="Times New Roman"/>
          <w:sz w:val="28"/>
          <w:szCs w:val="28"/>
        </w:rPr>
        <w:t xml:space="preserve"> воспитывать</w:t>
      </w:r>
      <w:r w:rsidR="001B05DF" w:rsidRPr="001B05DF">
        <w:rPr>
          <w:rFonts w:ascii="Times New Roman" w:hAnsi="Times New Roman" w:cs="Times New Roman"/>
          <w:color w:val="000000"/>
          <w:sz w:val="28"/>
          <w:szCs w:val="28"/>
        </w:rPr>
        <w:t xml:space="preserve">  чуткое отношение к художественному слову</w:t>
      </w:r>
      <w:r w:rsidR="001B05DF" w:rsidRPr="001B05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05DF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  <w:r w:rsidR="00DA2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9E2">
        <w:rPr>
          <w:rFonts w:ascii="Times New Roman" w:hAnsi="Times New Roman" w:cs="Times New Roman"/>
          <w:sz w:val="28"/>
          <w:szCs w:val="28"/>
        </w:rPr>
        <w:t>Компьютер, мультимедийное оборудование, презентация</w:t>
      </w:r>
    </w:p>
    <w:p w:rsidR="006D6877" w:rsidRPr="000869E2" w:rsidRDefault="006D6877" w:rsidP="006D68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86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Планируемые результаты:</w:t>
      </w:r>
    </w:p>
    <w:p w:rsidR="006D6877" w:rsidRDefault="006D6877" w:rsidP="006D68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</w:t>
      </w:r>
      <w:proofErr w:type="gramStart"/>
      <w:r w:rsidRPr="000869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6D6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Pr="006D68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умение анализировать текст и находить, выделять необходимую информацию в читаемом тексте;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добывать новые знания, находить ответы на воп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росы, используя дополнительный материал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через  лирическое  произведение, его прочтение и анализ видеть средства художественной выразительности: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метафору, олицетворение,</w:t>
      </w:r>
      <w:r w:rsidR="001B0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эпитет, сравнение, 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услышать, почувствовать собственным внутренним зрением,</w:t>
      </w:r>
      <w:r w:rsidR="001B0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слухом изображение зимы 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6877" w:rsidRPr="006D6877" w:rsidRDefault="006D6877" w:rsidP="006D6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</w:t>
      </w:r>
      <w:proofErr w:type="gramStart"/>
      <w:r w:rsidRPr="00086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D6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определять цели деятельности, последовательность действий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--умение планировать свою деятельность (ставить цель, задачи  и их реализация) и выбирать виды деятельности;</w:t>
      </w: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умение контролировать и оценивать свою работу и полученный результат.</w:t>
      </w:r>
    </w:p>
    <w:p w:rsidR="006D6877" w:rsidRDefault="006D6877" w:rsidP="006D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9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Коммуникативны</w:t>
      </w:r>
      <w:proofErr w:type="gramStart"/>
      <w:r w:rsidRPr="000869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е-</w:t>
      </w:r>
      <w:proofErr w:type="gramEnd"/>
      <w:r w:rsidRPr="000869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осуществлять</w:t>
      </w:r>
      <w:r w:rsidRPr="0008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коммуникативно-целесообразное взаимодействие с окружающими людьми в процессе речевого общения, совместного выполнения какой-либо задачи, участия в совместной деятельности, обсуждениях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293D" w:rsidRDefault="00DA293D" w:rsidP="006D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3D" w:rsidRDefault="00DA293D" w:rsidP="006D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93D" w:rsidRDefault="00DA293D" w:rsidP="006D68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3BE" w:rsidRDefault="007023BE" w:rsidP="00DA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3BE" w:rsidRDefault="007023BE" w:rsidP="00DA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93D" w:rsidRPr="006B078B" w:rsidRDefault="00DA293D" w:rsidP="006B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DA293D" w:rsidRPr="006B078B" w:rsidRDefault="00DA293D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78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6B0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Организационный момент.</w:t>
      </w:r>
      <w:proofErr w:type="gramEnd"/>
      <w:r w:rsidRPr="006B0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ребята. Садитесь. Я рада приветствовать вас на нашем  уроке. </w:t>
      </w:r>
    </w:p>
    <w:p w:rsidR="001309CC" w:rsidRPr="006B078B" w:rsidRDefault="009B71C5" w:rsidP="006B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B078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6B078B">
        <w:rPr>
          <w:rFonts w:ascii="Times New Roman" w:hAnsi="Times New Roman" w:cs="Times New Roman"/>
          <w:b/>
          <w:bCs/>
          <w:sz w:val="28"/>
          <w:szCs w:val="28"/>
        </w:rPr>
        <w:t>.Формулировка темы урока.</w:t>
      </w:r>
      <w:proofErr w:type="gramEnd"/>
    </w:p>
    <w:p w:rsidR="009B71C5" w:rsidRPr="006B078B" w:rsidRDefault="004F263F" w:rsidP="006B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78B">
        <w:rPr>
          <w:rFonts w:ascii="Times New Roman" w:hAnsi="Times New Roman" w:cs="Times New Roman"/>
          <w:b/>
          <w:bCs/>
          <w:sz w:val="28"/>
          <w:szCs w:val="28"/>
        </w:rPr>
        <w:t xml:space="preserve"> За окном зима, </w:t>
      </w:r>
      <w:r w:rsidR="001309CC" w:rsidRPr="006B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</w:t>
      </w:r>
      <w:proofErr w:type="gramStart"/>
      <w:r w:rsidR="001309CC" w:rsidRPr="006B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поплотнее</w:t>
      </w:r>
      <w:proofErr w:type="gramEnd"/>
      <w:r w:rsidR="001309CC" w:rsidRPr="006B0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закрываем окна, чтобы  в доме стало тепло и уютно. А за окном  удивительный  мир – волшебный мир зимы,</w:t>
      </w:r>
      <w:r w:rsidR="001309CC" w:rsidRPr="006B0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078B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309CC" w:rsidRPr="006B078B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6B078B">
        <w:rPr>
          <w:rFonts w:ascii="Times New Roman" w:hAnsi="Times New Roman" w:cs="Times New Roman"/>
          <w:b/>
          <w:bCs/>
          <w:sz w:val="28"/>
          <w:szCs w:val="28"/>
        </w:rPr>
        <w:t>предлагаю наш урок начать с чтения стихотворения Ф.И.Тютчева</w:t>
      </w:r>
      <w:r w:rsidR="001309CC" w:rsidRPr="006B078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309CC" w:rsidRPr="006B078B">
        <w:rPr>
          <w:rFonts w:ascii="Times New Roman" w:hAnsi="Times New Roman" w:cs="Times New Roman"/>
          <w:b/>
          <w:sz w:val="28"/>
          <w:szCs w:val="28"/>
        </w:rPr>
        <w:t>«Чародейкою зимою».</w:t>
      </w:r>
    </w:p>
    <w:p w:rsidR="009B71C5" w:rsidRPr="006B078B" w:rsidRDefault="009B71C5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1)  Чтение подготовленным учеником стихотворения Ф. Тютчева «Чародейкою зимою».</w:t>
      </w:r>
      <w:r w:rsidR="00C63F12" w:rsidRPr="006B078B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C63F12" w:rsidRPr="006B078B">
        <w:rPr>
          <w:rFonts w:ascii="Times New Roman" w:hAnsi="Times New Roman" w:cs="Times New Roman"/>
          <w:sz w:val="28"/>
          <w:szCs w:val="28"/>
        </w:rPr>
        <w:t xml:space="preserve"> </w:t>
      </w:r>
      <w:r w:rsidRPr="006B078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Чародейкою Зимою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Околдован, лес стоит.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И под снежной бахромою,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Неподвижною, немою,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Чудной жизнью он блестит.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И стоит он, околдован,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Не мертвец и не живой,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Сном волшебным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очарован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>,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Весь опутан, весь окован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Легкой цепью пуховой.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Солнце зимнее ли </w:t>
      </w:r>
      <w:proofErr w:type="spellStart"/>
      <w:r w:rsidRPr="006B078B">
        <w:rPr>
          <w:rFonts w:ascii="Times New Roman" w:hAnsi="Times New Roman" w:cs="Times New Roman"/>
          <w:sz w:val="28"/>
          <w:szCs w:val="28"/>
        </w:rPr>
        <w:t>мещет</w:t>
      </w:r>
      <w:proofErr w:type="spellEnd"/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На него свой луч косой-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В нем ничто не затрепещет.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Он весь вспыхнет и заблещет</w:t>
      </w:r>
    </w:p>
    <w:p w:rsidR="009B71C5" w:rsidRPr="006B078B" w:rsidRDefault="009B71C5" w:rsidP="006B078B">
      <w:pPr>
        <w:pStyle w:val="a3"/>
        <w:spacing w:after="0" w:line="240" w:lineRule="auto"/>
        <w:ind w:left="4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Ослепительной красой.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>- Понравилось вам стихотворение Ф.И. Тютчева?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 xml:space="preserve"> - Почему поэтов и писателей называют художником слова?  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(Они рисуют словами картины жизни, образы, явления природы,  которые под  пером поэта приобретают изобразительную силу, передают чувства автора, разнообразное настроение)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 xml:space="preserve">- Какую картину вы представили себе, прослушав стихотворение?  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(Мы попали в зимний лес, околдованный зимой.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Снег мягким пушистым ковром закутал землю. Деревья одеты в белые шубы и шапки.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Чародейка Зима погружает лес в волшебный сон)</w:t>
      </w:r>
      <w:proofErr w:type="gramEnd"/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 xml:space="preserve">- Какие чувства испытали?  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(Стихи завораживают музыкой, колдовством, мы испытываем одновременно чувство и восторга, и грусти)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 xml:space="preserve">- Как удалось поэту «сделать» обычную картину леса волшебной?  </w:t>
      </w:r>
    </w:p>
    <w:p w:rsidR="009B71C5" w:rsidRPr="006B078B" w:rsidRDefault="009B71C5" w:rsidP="006B078B">
      <w:pPr>
        <w:pStyle w:val="a3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(Природа у Тютчева – живое разумное существо.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Поэт помогает нам ощутить зимнее чудо</w:t>
      </w:r>
      <w:r w:rsidR="004E5F76" w:rsidRPr="006B078B">
        <w:rPr>
          <w:rFonts w:ascii="Times New Roman" w:hAnsi="Times New Roman" w:cs="Times New Roman"/>
          <w:sz w:val="28"/>
          <w:szCs w:val="28"/>
        </w:rPr>
        <w:t xml:space="preserve"> </w:t>
      </w:r>
      <w:r w:rsidR="002456B0" w:rsidRPr="006B078B">
        <w:rPr>
          <w:rFonts w:ascii="Times New Roman" w:hAnsi="Times New Roman" w:cs="Times New Roman"/>
          <w:sz w:val="28"/>
          <w:szCs w:val="28"/>
        </w:rPr>
        <w:t>с</w:t>
      </w:r>
      <w:r w:rsidRPr="006B078B">
        <w:rPr>
          <w:rFonts w:ascii="Times New Roman" w:hAnsi="Times New Roman" w:cs="Times New Roman"/>
          <w:sz w:val="28"/>
          <w:szCs w:val="28"/>
        </w:rPr>
        <w:t xml:space="preserve"> помощью особых слов и выражений – средств художественной выразительности.)</w:t>
      </w:r>
      <w:proofErr w:type="gramEnd"/>
    </w:p>
    <w:p w:rsidR="009B71C5" w:rsidRPr="006B078B" w:rsidRDefault="009B71C5" w:rsidP="006B07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- Я не случайно начала наш урок необычно, с чтения стихотворения, чтобы  вы ещё раз почувствовали, как магически воздействует на человека </w:t>
      </w:r>
      <w:r w:rsidRPr="006B078B">
        <w:rPr>
          <w:rFonts w:ascii="Times New Roman" w:hAnsi="Times New Roman" w:cs="Times New Roman"/>
          <w:sz w:val="28"/>
          <w:szCs w:val="28"/>
        </w:rPr>
        <w:lastRenderedPageBreak/>
        <w:t>поэтическое слово, позволяет испытать эстетическое наслаждение, сопереживание.  А создавать запоминающие образы, рисовать яркие, красочные картины помогают изобразительно-выразительные средства языка.</w:t>
      </w:r>
    </w:p>
    <w:p w:rsidR="009B71C5" w:rsidRPr="006B078B" w:rsidRDefault="009B71C5" w:rsidP="006B07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>-Какие изобразительно-выразительные средства языка вы знаете?</w:t>
      </w:r>
    </w:p>
    <w:p w:rsidR="009B71C5" w:rsidRPr="006B078B" w:rsidRDefault="006B078B" w:rsidP="006B078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71C5" w:rsidRPr="006B078B">
        <w:rPr>
          <w:rFonts w:ascii="Times New Roman" w:hAnsi="Times New Roman" w:cs="Times New Roman"/>
          <w:b/>
          <w:sz w:val="28"/>
          <w:szCs w:val="28"/>
        </w:rPr>
        <w:t>Попытайтесь сформулировать тему нашего урока?</w:t>
      </w:r>
      <w:r w:rsidR="009B71C5" w:rsidRPr="006B07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B71C5" w:rsidRPr="006B078B">
        <w:rPr>
          <w:rFonts w:ascii="Times New Roman" w:hAnsi="Times New Roman" w:cs="Times New Roman"/>
          <w:bCs/>
          <w:sz w:val="28"/>
          <w:szCs w:val="28"/>
        </w:rPr>
        <w:t>(Метафора.</w:t>
      </w:r>
      <w:proofErr w:type="gramEnd"/>
      <w:r w:rsidR="009B71C5" w:rsidRPr="006B078B">
        <w:rPr>
          <w:rFonts w:ascii="Times New Roman" w:hAnsi="Times New Roman" w:cs="Times New Roman"/>
          <w:bCs/>
          <w:sz w:val="28"/>
          <w:szCs w:val="28"/>
        </w:rPr>
        <w:t xml:space="preserve"> Метафорические загадки. </w:t>
      </w:r>
      <w:proofErr w:type="gramStart"/>
      <w:r w:rsidR="009B71C5" w:rsidRPr="006B078B">
        <w:rPr>
          <w:rFonts w:ascii="Times New Roman" w:hAnsi="Times New Roman" w:cs="Times New Roman"/>
          <w:bCs/>
          <w:sz w:val="28"/>
          <w:szCs w:val="28"/>
        </w:rPr>
        <w:t>Олицетворение)- откройте тетради и запишите тему урока</w:t>
      </w:r>
      <w:r w:rsidR="003E4524" w:rsidRPr="006B078B">
        <w:rPr>
          <w:rFonts w:ascii="Times New Roman" w:hAnsi="Times New Roman" w:cs="Times New Roman"/>
          <w:bCs/>
          <w:sz w:val="28"/>
          <w:szCs w:val="28"/>
        </w:rPr>
        <w:t xml:space="preserve"> (слайд)</w:t>
      </w:r>
      <w:proofErr w:type="gramEnd"/>
    </w:p>
    <w:p w:rsidR="007D23AF" w:rsidRPr="006B078B" w:rsidRDefault="007D23AF" w:rsidP="006B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7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6B078B">
        <w:rPr>
          <w:rFonts w:ascii="Times New Roman" w:hAnsi="Times New Roman" w:cs="Times New Roman"/>
          <w:b/>
          <w:bCs/>
          <w:sz w:val="28"/>
          <w:szCs w:val="28"/>
        </w:rPr>
        <w:t xml:space="preserve"> .Формулировка целей урока</w:t>
      </w:r>
    </w:p>
    <w:p w:rsidR="009B71C5" w:rsidRPr="006B078B" w:rsidRDefault="007D23AF" w:rsidP="006B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7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078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6B078B">
        <w:rPr>
          <w:rFonts w:ascii="Times New Roman" w:hAnsi="Times New Roman" w:cs="Times New Roman"/>
          <w:bCs/>
          <w:sz w:val="28"/>
          <w:szCs w:val="28"/>
        </w:rPr>
        <w:t>Сформулируйте  цели  нашего урока</w:t>
      </w:r>
    </w:p>
    <w:p w:rsidR="007D23AF" w:rsidRPr="006B078B" w:rsidRDefault="009B71C5" w:rsidP="006B078B">
      <w:pPr>
        <w:spacing w:after="0" w:line="240" w:lineRule="auto"/>
        <w:ind w:left="75"/>
        <w:rPr>
          <w:rFonts w:ascii="Times New Roman" w:hAnsi="Times New Roman" w:cs="Times New Roman"/>
          <w:color w:val="FF0000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- Ребята, с 5-го класса мы с вами на уроках русского языка и литературы говорим о различных изобразительно-выразительных средствах языка. Находим их в художественных произведениях, рассуждаем, с какой целью автор их употребляет, какую роль они играют в тексте</w:t>
      </w:r>
      <w:r w:rsidRPr="006B078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D23AF" w:rsidRPr="006B078B" w:rsidRDefault="007D23AF" w:rsidP="006B078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Что означает термин «изобразительно-выразительные средства языка»?</w:t>
      </w:r>
    </w:p>
    <w:p w:rsidR="003E4524" w:rsidRPr="006B078B" w:rsidRDefault="003E4524" w:rsidP="006B078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-изображают ;</w:t>
      </w:r>
    </w:p>
    <w:p w:rsidR="003E4524" w:rsidRPr="006B078B" w:rsidRDefault="003E4524" w:rsidP="006B078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-рисуют  словами картины жизни;</w:t>
      </w:r>
    </w:p>
    <w:p w:rsidR="003E4524" w:rsidRPr="006B078B" w:rsidRDefault="003E4524" w:rsidP="006B078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-отличают один предмет от другого; </w:t>
      </w:r>
    </w:p>
    <w:p w:rsidR="003E4524" w:rsidRPr="006B078B" w:rsidRDefault="003E4524" w:rsidP="006B078B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-передают отношение, чувства автора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>лайд)</w:t>
      </w:r>
    </w:p>
    <w:p w:rsidR="004142A0" w:rsidRPr="006B078B" w:rsidRDefault="004142A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B0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6B0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325DA" w:rsidRPr="006B0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Мотивация учебной деятельности.</w:t>
      </w:r>
      <w:proofErr w:type="gramEnd"/>
      <w:r w:rsidR="00E325DA" w:rsidRPr="006B0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Актуализация знаний</w:t>
      </w:r>
      <w:r w:rsidRPr="006B078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D23AF" w:rsidRPr="006B078B" w:rsidRDefault="003172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1.</w:t>
      </w:r>
      <w:r w:rsidR="004142A0" w:rsidRPr="006B078B">
        <w:rPr>
          <w:rFonts w:ascii="Times New Roman" w:hAnsi="Times New Roman" w:cs="Times New Roman"/>
          <w:sz w:val="28"/>
          <w:szCs w:val="28"/>
        </w:rPr>
        <w:t xml:space="preserve">Известный древний философ Аристотель отмечал: </w:t>
      </w:r>
      <w:r w:rsidR="004142A0" w:rsidRPr="006B078B">
        <w:rPr>
          <w:rFonts w:ascii="Times New Roman" w:hAnsi="Times New Roman" w:cs="Times New Roman"/>
          <w:b/>
          <w:sz w:val="28"/>
          <w:szCs w:val="28"/>
        </w:rPr>
        <w:t>«Слагать хорошие метафоры – значит подмечать сходство».</w:t>
      </w:r>
      <w:r w:rsidR="004142A0" w:rsidRPr="006B078B">
        <w:rPr>
          <w:rFonts w:ascii="Times New Roman" w:hAnsi="Times New Roman" w:cs="Times New Roman"/>
          <w:sz w:val="28"/>
          <w:szCs w:val="28"/>
        </w:rPr>
        <w:t xml:space="preserve"> Объясните, почему он так сказал о метафоре</w:t>
      </w:r>
      <w:proofErr w:type="gramStart"/>
      <w:r w:rsidR="004142A0" w:rsidRPr="006B07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42A0" w:rsidRPr="006B078B">
        <w:rPr>
          <w:rFonts w:ascii="Times New Roman" w:hAnsi="Times New Roman" w:cs="Times New Roman"/>
          <w:sz w:val="28"/>
          <w:szCs w:val="28"/>
        </w:rPr>
        <w:t xml:space="preserve">   </w:t>
      </w:r>
      <w:r w:rsidR="00E70EDF" w:rsidRPr="006B078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70EDF" w:rsidRPr="006B07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70EDF" w:rsidRPr="006B078B">
        <w:rPr>
          <w:rFonts w:ascii="Times New Roman" w:hAnsi="Times New Roman" w:cs="Times New Roman"/>
          <w:sz w:val="28"/>
          <w:szCs w:val="28"/>
        </w:rPr>
        <w:t>лайд)</w:t>
      </w:r>
    </w:p>
    <w:p w:rsidR="004142A0" w:rsidRPr="006B078B" w:rsidRDefault="004142A0" w:rsidP="006B078B">
      <w:pPr>
        <w:spacing w:after="0" w:line="240" w:lineRule="auto"/>
        <w:ind w:lef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Что такое метафора?</w:t>
      </w:r>
    </w:p>
    <w:p w:rsidR="004E5F76" w:rsidRPr="006B078B" w:rsidRDefault="004142A0" w:rsidP="006B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78B">
        <w:rPr>
          <w:rFonts w:ascii="Times New Roman" w:hAnsi="Times New Roman" w:cs="Times New Roman"/>
          <w:sz w:val="28"/>
          <w:szCs w:val="28"/>
        </w:rPr>
        <w:t>Метафора – это употребление слов в переносном значении для изображения или характеристики предмета или явления на основе сходства, сравнения</w:t>
      </w:r>
      <w:r w:rsidR="00E70EDF" w:rsidRPr="006B078B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4E5F76" w:rsidRPr="006B07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078B">
        <w:rPr>
          <w:rFonts w:ascii="Times New Roman" w:hAnsi="Times New Roman" w:cs="Times New Roman"/>
          <w:b/>
          <w:bCs/>
          <w:sz w:val="28"/>
          <w:szCs w:val="28"/>
        </w:rPr>
        <w:t>-Какие части речи могут выступать в роли метафор?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078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Примеры метафо</w:t>
      </w:r>
      <w:proofErr w:type="gramStart"/>
      <w:r w:rsidRPr="006B078B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5965E5">
        <w:rPr>
          <w:rFonts w:ascii="Times New Roman" w:hAnsi="Times New Roman" w:cs="Times New Roman"/>
          <w:b/>
          <w:bCs/>
          <w:sz w:val="28"/>
          <w:szCs w:val="28"/>
          <w:u w:val="single"/>
        </w:rPr>
        <w:t>(</w:t>
      </w:r>
      <w:proofErr w:type="gramEnd"/>
      <w:r w:rsidR="005965E5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слайд)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bCs/>
          <w:sz w:val="28"/>
          <w:szCs w:val="28"/>
          <w:u w:val="single"/>
        </w:rPr>
        <w:t>существительное: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i/>
          <w:iCs/>
          <w:sz w:val="28"/>
          <w:szCs w:val="28"/>
        </w:rPr>
        <w:t>утро года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i/>
          <w:iCs/>
          <w:sz w:val="28"/>
          <w:szCs w:val="28"/>
        </w:rPr>
        <w:t xml:space="preserve">в багрец и </w:t>
      </w:r>
      <w:proofErr w:type="gramStart"/>
      <w:r w:rsidRPr="006B078B">
        <w:rPr>
          <w:rFonts w:ascii="Times New Roman" w:hAnsi="Times New Roman" w:cs="Times New Roman"/>
          <w:i/>
          <w:iCs/>
          <w:sz w:val="28"/>
          <w:szCs w:val="28"/>
        </w:rPr>
        <w:t>золото</w:t>
      </w:r>
      <w:proofErr w:type="gramEnd"/>
      <w:r w:rsidRPr="006B078B">
        <w:rPr>
          <w:rFonts w:ascii="Times New Roman" w:hAnsi="Times New Roman" w:cs="Times New Roman"/>
          <w:i/>
          <w:iCs/>
          <w:sz w:val="28"/>
          <w:szCs w:val="28"/>
        </w:rPr>
        <w:t xml:space="preserve"> одетые леса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bCs/>
          <w:sz w:val="28"/>
          <w:szCs w:val="28"/>
          <w:u w:val="single"/>
        </w:rPr>
        <w:t>прилагательное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i/>
          <w:iCs/>
          <w:sz w:val="28"/>
          <w:szCs w:val="28"/>
        </w:rPr>
        <w:t>золотые руки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i/>
          <w:iCs/>
          <w:sz w:val="28"/>
          <w:szCs w:val="28"/>
        </w:rPr>
        <w:t>золотое сердце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bCs/>
          <w:sz w:val="28"/>
          <w:szCs w:val="28"/>
          <w:u w:val="single"/>
        </w:rPr>
        <w:t>глагол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i/>
          <w:iCs/>
          <w:sz w:val="28"/>
          <w:szCs w:val="28"/>
        </w:rPr>
        <w:t>блистать эрудицией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B078B">
        <w:rPr>
          <w:rFonts w:ascii="Times New Roman" w:hAnsi="Times New Roman" w:cs="Times New Roman"/>
          <w:i/>
          <w:iCs/>
          <w:sz w:val="28"/>
          <w:szCs w:val="28"/>
        </w:rPr>
        <w:t>рябина зажглась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B078B">
        <w:rPr>
          <w:rFonts w:ascii="Times New Roman" w:hAnsi="Times New Roman" w:cs="Times New Roman"/>
          <w:b/>
          <w:iCs/>
          <w:sz w:val="28"/>
          <w:szCs w:val="28"/>
        </w:rPr>
        <w:t>-В чем выразительная сила метафор?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iCs/>
          <w:sz w:val="28"/>
          <w:szCs w:val="28"/>
        </w:rPr>
        <w:t>Выразительная сила метафор</w:t>
      </w:r>
      <w:proofErr w:type="gramStart"/>
      <w:r w:rsidRPr="006B078B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="005965E5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="005965E5">
        <w:rPr>
          <w:rFonts w:ascii="Times New Roman" w:hAnsi="Times New Roman" w:cs="Times New Roman"/>
          <w:b/>
          <w:iCs/>
          <w:sz w:val="28"/>
          <w:szCs w:val="28"/>
        </w:rPr>
        <w:t>слайд)</w:t>
      </w:r>
    </w:p>
    <w:p w:rsidR="004E5F76" w:rsidRPr="006B078B" w:rsidRDefault="004E5F76" w:rsidP="006B078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Подчеркивает самый существенный признак</w:t>
      </w:r>
    </w:p>
    <w:p w:rsidR="004E5F76" w:rsidRPr="006B078B" w:rsidRDefault="004E5F76" w:rsidP="006B078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Создает индивидуальный образ</w:t>
      </w:r>
    </w:p>
    <w:p w:rsidR="004E5F76" w:rsidRPr="006B078B" w:rsidRDefault="004E5F76" w:rsidP="006B078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Производит эмоциональный  эффект</w:t>
      </w:r>
    </w:p>
    <w:p w:rsidR="00DA293D" w:rsidRPr="006B078B" w:rsidRDefault="004E5F76" w:rsidP="006B078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Требует духовного усилия, воображения, работы ума</w:t>
      </w: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F76" w:rsidRPr="006B078B" w:rsidRDefault="004E5F76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276" w:rsidRPr="006B078B" w:rsidRDefault="009438D9" w:rsidP="006B07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>2.Задание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317276" w:rsidRPr="006B078B">
        <w:rPr>
          <w:rFonts w:ascii="Times New Roman" w:hAnsi="Times New Roman" w:cs="Times New Roman"/>
          <w:sz w:val="28"/>
          <w:szCs w:val="28"/>
        </w:rPr>
        <w:t xml:space="preserve">В основу метафоризации положено сходство самых разных признаков.  Перед вами  метафоры.   </w:t>
      </w:r>
      <w:r w:rsidR="00317276" w:rsidRPr="006B078B">
        <w:rPr>
          <w:rFonts w:ascii="Times New Roman" w:hAnsi="Times New Roman" w:cs="Times New Roman"/>
          <w:b/>
          <w:i/>
          <w:sz w:val="28"/>
          <w:szCs w:val="28"/>
        </w:rPr>
        <w:t>Голова и хвост поезда, лента дороги, костер рябины красной, золото волос, подошва горы, гора книг, море слёз, зеркала осенних луж, валит снег и стелет шаль, ослепительные удары солнечных лучей зажигают целые массы листьев.</w:t>
      </w:r>
    </w:p>
    <w:p w:rsidR="00317276" w:rsidRPr="006B078B" w:rsidRDefault="00317276" w:rsidP="006B078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Распределите их по группам, основываясь на сходстве по следующим признакам:</w:t>
      </w:r>
    </w:p>
    <w:p w:rsidR="00317276" w:rsidRPr="006B078B" w:rsidRDefault="00317276" w:rsidP="006B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По форме: (лента дороги)</w:t>
      </w:r>
    </w:p>
    <w:p w:rsidR="00317276" w:rsidRPr="006B078B" w:rsidRDefault="00317276" w:rsidP="006B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Цвету: (костер рябины красной, золото волос)</w:t>
      </w:r>
    </w:p>
    <w:p w:rsidR="00317276" w:rsidRPr="006B078B" w:rsidRDefault="00317276" w:rsidP="006B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Размеру, количеству: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>гора книг, море слёз)</w:t>
      </w:r>
    </w:p>
    <w:p w:rsidR="00317276" w:rsidRPr="006B078B" w:rsidRDefault="00317276" w:rsidP="006B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Расположению: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>голова и хвост поезда, подошва горы)</w:t>
      </w:r>
    </w:p>
    <w:p w:rsidR="0071743F" w:rsidRPr="006B078B" w:rsidRDefault="00317276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Производимому впечатлению: (зеркала осенних луж, валит снег и стелет шаль, ослепительные удары солнечных лучей зажигают целые массы листьев)</w:t>
      </w:r>
      <w:r w:rsidR="0071743F" w:rsidRPr="006B07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Задание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Найдите в примерах метафоры, определите их роль.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1. В тот год осенняя погода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Стояла долго на дворе,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Зимы ждала, </w:t>
      </w: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ждала природа.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Снег выпал только в январе.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2. Морозна ночь, все небо ясно;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Светил небесных дивный хор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Течет</w:t>
      </w: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 так тихо, так согласно.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3. На миг умолкли разговоры;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уста жуют</w:t>
      </w: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. Со всех сторон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гремят тарелки и приборы</w:t>
      </w:r>
    </w:p>
    <w:p w:rsidR="00F1409A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да рюмок раздается звон.</w:t>
      </w:r>
    </w:p>
    <w:p w:rsidR="009438D9" w:rsidRPr="006B078B" w:rsidRDefault="008B76F0" w:rsidP="006B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>3.</w:t>
      </w:r>
      <w:r w:rsidR="009438D9" w:rsidRPr="006B078B">
        <w:rPr>
          <w:rFonts w:ascii="Times New Roman" w:hAnsi="Times New Roman" w:cs="Times New Roman"/>
          <w:b/>
          <w:sz w:val="28"/>
          <w:szCs w:val="28"/>
        </w:rPr>
        <w:t>Метафоричные загадки.</w:t>
      </w:r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Метафора – основной прием формирования загадки, основанной на уподоблении. </w:t>
      </w:r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Большинство загадок построено на метафоре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Она усиливает признак предмета-отгадки, сравнивая его с </w:t>
      </w:r>
      <w:r w:rsidR="009438D9" w:rsidRPr="006B078B">
        <w:rPr>
          <w:rFonts w:ascii="Times New Roman" w:hAnsi="Times New Roman" w:cs="Times New Roman"/>
          <w:sz w:val="28"/>
          <w:szCs w:val="28"/>
        </w:rPr>
        <w:t>другими делает более ярким, отчетливым. Например, Цветное коромысло над лесом повисло</w:t>
      </w:r>
    </w:p>
    <w:p w:rsidR="009438D9" w:rsidRPr="006B078B" w:rsidRDefault="009438D9" w:rsidP="006B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>Что такое загадка? (небольшое сообщение</w:t>
      </w:r>
      <w:r w:rsidR="008B76F0" w:rsidRPr="006B078B">
        <w:rPr>
          <w:rFonts w:ascii="Times New Roman" w:hAnsi="Times New Roman" w:cs="Times New Roman"/>
          <w:b/>
          <w:sz w:val="28"/>
          <w:szCs w:val="28"/>
        </w:rPr>
        <w:t xml:space="preserve"> ученика</w:t>
      </w:r>
      <w:proofErr w:type="gramStart"/>
      <w:r w:rsidR="008B76F0" w:rsidRPr="006B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78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Загадка — метафорическое выражение, в котором один предмет изображается посредством другого, имеющего с ним какое-нибудь, хотя бы отдаленное сходство; на основании выше изложенного человек и должен отгадать задуманный предмет</w:t>
      </w:r>
    </w:p>
    <w:p w:rsidR="00DB394E" w:rsidRPr="006B078B" w:rsidRDefault="009438D9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Вам было дано задание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подобрать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загадки о зиме,</w:t>
      </w:r>
      <w:r w:rsidR="00DB394E" w:rsidRPr="006B078B">
        <w:rPr>
          <w:rFonts w:ascii="Times New Roman" w:hAnsi="Times New Roman" w:cs="Times New Roman"/>
          <w:sz w:val="28"/>
          <w:szCs w:val="28"/>
        </w:rPr>
        <w:t xml:space="preserve"> </w:t>
      </w:r>
      <w:r w:rsidR="00DB394E" w:rsidRPr="006B078B">
        <w:rPr>
          <w:rFonts w:ascii="Times New Roman" w:hAnsi="Times New Roman" w:cs="Times New Roman"/>
          <w:b/>
          <w:sz w:val="28"/>
          <w:szCs w:val="28"/>
        </w:rPr>
        <w:t>п</w:t>
      </w:r>
      <w:r w:rsidR="00E70EDF" w:rsidRPr="006B078B">
        <w:rPr>
          <w:rFonts w:ascii="Times New Roman" w:hAnsi="Times New Roman" w:cs="Times New Roman"/>
          <w:b/>
          <w:sz w:val="28"/>
          <w:szCs w:val="28"/>
        </w:rPr>
        <w:t>риведите при</w:t>
      </w:r>
      <w:r w:rsidRPr="006B078B">
        <w:rPr>
          <w:rFonts w:ascii="Times New Roman" w:hAnsi="Times New Roman" w:cs="Times New Roman"/>
          <w:b/>
          <w:sz w:val="28"/>
          <w:szCs w:val="28"/>
        </w:rPr>
        <w:t xml:space="preserve">меры </w:t>
      </w:r>
      <w:r w:rsidR="00E70EDF" w:rsidRPr="006B078B">
        <w:rPr>
          <w:rFonts w:ascii="Times New Roman" w:hAnsi="Times New Roman" w:cs="Times New Roman"/>
          <w:b/>
          <w:sz w:val="28"/>
          <w:szCs w:val="28"/>
        </w:rPr>
        <w:t xml:space="preserve"> загадок</w:t>
      </w:r>
      <w:r w:rsidR="00DB394E" w:rsidRPr="006B078B">
        <w:rPr>
          <w:rFonts w:ascii="Times New Roman" w:hAnsi="Times New Roman" w:cs="Times New Roman"/>
          <w:b/>
          <w:sz w:val="28"/>
          <w:szCs w:val="28"/>
        </w:rPr>
        <w:t>.</w:t>
      </w:r>
      <w:r w:rsidR="00E70EDF" w:rsidRPr="006B07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293D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- По какому признаку сходны предметы, явления в ваших загадках?    (по форме и т. д.)</w:t>
      </w:r>
    </w:p>
    <w:p w:rsidR="00DB394E" w:rsidRPr="006B078B" w:rsidRDefault="00DB394E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lastRenderedPageBreak/>
        <w:t>(Например, Над бабушкиной избушкой висит хлеба краюшка)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 xml:space="preserve">   4.Олицетворение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Олицетворение – это художественный приём, когда о неживых предметах и явлениях говорится как о живых     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Метафора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как правило представляет собой отдельное словосочетание, а олицетворение – целый образ, складывающийся из отдельных словесных метафор, имеющий в произведении  самостоятельное предметное значение.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- Какие примеры олицетворений из народных и литературных сказок вы нашли дома?           (Проверка домашнего задания)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78B">
        <w:rPr>
          <w:rFonts w:ascii="Times New Roman" w:hAnsi="Times New Roman" w:cs="Times New Roman"/>
          <w:sz w:val="28"/>
          <w:szCs w:val="28"/>
          <w:u w:val="single"/>
        </w:rPr>
        <w:t>Чуковский «</w:t>
      </w:r>
      <w:proofErr w:type="spellStart"/>
      <w:r w:rsidRPr="006B078B">
        <w:rPr>
          <w:rFonts w:ascii="Times New Roman" w:hAnsi="Times New Roman" w:cs="Times New Roman"/>
          <w:sz w:val="28"/>
          <w:szCs w:val="28"/>
          <w:u w:val="single"/>
        </w:rPr>
        <w:t>Федорино</w:t>
      </w:r>
      <w:proofErr w:type="spellEnd"/>
      <w:r w:rsidRPr="006B078B">
        <w:rPr>
          <w:rFonts w:ascii="Times New Roman" w:hAnsi="Times New Roman" w:cs="Times New Roman"/>
          <w:sz w:val="28"/>
          <w:szCs w:val="28"/>
          <w:u w:val="single"/>
        </w:rPr>
        <w:t xml:space="preserve"> горе»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Скачет сито по полям, </w:t>
      </w:r>
      <w:r w:rsidRPr="006B078B">
        <w:rPr>
          <w:rFonts w:ascii="Times New Roman" w:hAnsi="Times New Roman" w:cs="Times New Roman"/>
          <w:sz w:val="28"/>
          <w:szCs w:val="28"/>
        </w:rPr>
        <w:br/>
        <w:t xml:space="preserve">А корыто по лугам. </w:t>
      </w:r>
      <w:r w:rsidRPr="006B078B">
        <w:rPr>
          <w:rFonts w:ascii="Times New Roman" w:hAnsi="Times New Roman" w:cs="Times New Roman"/>
          <w:sz w:val="28"/>
          <w:szCs w:val="28"/>
        </w:rPr>
        <w:br/>
      </w:r>
      <w:r w:rsidRPr="006B078B">
        <w:rPr>
          <w:rFonts w:ascii="Times New Roman" w:hAnsi="Times New Roman" w:cs="Times New Roman"/>
          <w:sz w:val="28"/>
          <w:szCs w:val="28"/>
        </w:rPr>
        <w:br/>
        <w:t>За лопатою метла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 xml:space="preserve"> </w:t>
      </w:r>
      <w:r w:rsidRPr="006B078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доль по улице пошла. </w:t>
      </w:r>
      <w:r w:rsidRPr="006B078B">
        <w:rPr>
          <w:rFonts w:ascii="Times New Roman" w:hAnsi="Times New Roman" w:cs="Times New Roman"/>
          <w:sz w:val="28"/>
          <w:szCs w:val="28"/>
        </w:rPr>
        <w:br/>
      </w:r>
      <w:r w:rsidRPr="006B078B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6B078B">
        <w:rPr>
          <w:rFonts w:ascii="Times New Roman" w:hAnsi="Times New Roman" w:cs="Times New Roman"/>
          <w:sz w:val="28"/>
          <w:szCs w:val="28"/>
        </w:rPr>
        <w:t>помчалися</w:t>
      </w:r>
      <w:proofErr w:type="spellEnd"/>
      <w:r w:rsidRPr="006B078B">
        <w:rPr>
          <w:rFonts w:ascii="Times New Roman" w:hAnsi="Times New Roman" w:cs="Times New Roman"/>
          <w:sz w:val="28"/>
          <w:szCs w:val="28"/>
        </w:rPr>
        <w:t xml:space="preserve"> по улице ножи: </w:t>
      </w:r>
      <w:r w:rsidRPr="006B078B">
        <w:rPr>
          <w:rFonts w:ascii="Times New Roman" w:hAnsi="Times New Roman" w:cs="Times New Roman"/>
          <w:sz w:val="28"/>
          <w:szCs w:val="28"/>
        </w:rPr>
        <w:br/>
        <w:t xml:space="preserve">"Эй, держи, держи, держи, держи, держи!" 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78B">
        <w:rPr>
          <w:rFonts w:ascii="Times New Roman" w:hAnsi="Times New Roman" w:cs="Times New Roman"/>
          <w:sz w:val="28"/>
          <w:szCs w:val="28"/>
          <w:u w:val="single"/>
        </w:rPr>
        <w:t>Русская народная сказка «Гуси-лебеди» (Печка, яблоня, речка)</w:t>
      </w:r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Бросилась девочка догонять их. Бежала, бежала, увидела — стоит печь.</w:t>
      </w:r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Печка, печка, скажи, куда гуси-лебеди полетели?</w:t>
      </w:r>
      <w:r w:rsidRPr="006B078B">
        <w:rPr>
          <w:rFonts w:ascii="Cambria Math" w:eastAsia="Times New Roman" w:hAnsi="Cambria Math" w:cs="Cambria Math"/>
          <w:sz w:val="28"/>
          <w:szCs w:val="28"/>
          <w:lang w:eastAsia="ru-RU"/>
        </w:rPr>
        <w:t> </w:t>
      </w: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 ей отвечает:</w:t>
      </w:r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Съешь моего ржаного пирожка — скажу.</w:t>
      </w:r>
      <w:r w:rsidRPr="006B078B">
        <w:rPr>
          <w:rFonts w:ascii="Cambria Math" w:eastAsia="Times New Roman" w:hAnsi="Cambria Math" w:cs="Cambria Math"/>
          <w:sz w:val="28"/>
          <w:szCs w:val="28"/>
          <w:lang w:eastAsia="ru-RU"/>
        </w:rPr>
        <w:t> </w:t>
      </w: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 я ржаной пирог есть! </w:t>
      </w:r>
      <w:proofErr w:type="gramStart"/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моего батюшки и пшеничные не едятся...</w:t>
      </w:r>
      <w:r w:rsidRPr="006B078B">
        <w:rPr>
          <w:rFonts w:ascii="Cambria Math" w:eastAsia="Times New Roman" w:hAnsi="Cambria Math" w:cs="Cambria Math"/>
          <w:sz w:val="28"/>
          <w:szCs w:val="28"/>
          <w:lang w:eastAsia="ru-RU"/>
        </w:rPr>
        <w:t> </w:t>
      </w: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gramEnd"/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Печка ей не сказала. </w:t>
      </w:r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А.С. Пушкин «Сказка о мёртвой царевне и семи богатырях»</w:t>
      </w:r>
    </w:p>
    <w:p w:rsidR="008B76F0" w:rsidRPr="006B078B" w:rsidRDefault="008B76F0" w:rsidP="006B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- "Свет ты мой, -</w:t>
      </w:r>
    </w:p>
    <w:p w:rsidR="008B76F0" w:rsidRPr="006B078B" w:rsidRDefault="008B76F0" w:rsidP="006B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 солнце отвечало, -</w:t>
      </w:r>
    </w:p>
    <w:p w:rsidR="008B76F0" w:rsidRPr="006B078B" w:rsidRDefault="008B76F0" w:rsidP="006B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царевны не видало.</w:t>
      </w:r>
    </w:p>
    <w:p w:rsidR="008B76F0" w:rsidRPr="006B078B" w:rsidRDefault="008B76F0" w:rsidP="006B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ее в живых уж нет</w:t>
      </w:r>
      <w:proofErr w:type="gramEnd"/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6F0" w:rsidRPr="006B078B" w:rsidRDefault="008B76F0" w:rsidP="006B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месяц, мой сосед,</w:t>
      </w:r>
    </w:p>
    <w:p w:rsidR="008B76F0" w:rsidRPr="006B078B" w:rsidRDefault="008B76F0" w:rsidP="006B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Где-нибудь ее да встретил</w:t>
      </w:r>
    </w:p>
    <w:p w:rsidR="008B76F0" w:rsidRPr="006B078B" w:rsidRDefault="008B76F0" w:rsidP="006B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след ее заметил".</w:t>
      </w:r>
    </w:p>
    <w:p w:rsidR="008B76F0" w:rsidRPr="006B078B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А.С. Пушкин «Сказка о царе </w:t>
      </w:r>
      <w:proofErr w:type="spellStart"/>
      <w:r w:rsidRPr="006B0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Салтане</w:t>
      </w:r>
      <w:proofErr w:type="spellEnd"/>
      <w:r w:rsidRPr="006B07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8B76F0" w:rsidRPr="005965E5" w:rsidRDefault="008B76F0" w:rsidP="006B07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морю гуляет и кораблик подгоняет</w:t>
      </w:r>
      <w:r w:rsidRPr="006B078B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5965E5">
        <w:rPr>
          <w:rFonts w:ascii="Times New Roman" w:hAnsi="Times New Roman" w:cs="Times New Roman"/>
          <w:b/>
          <w:sz w:val="28"/>
          <w:szCs w:val="28"/>
        </w:rPr>
        <w:t>- Как вы думаете, для чего в сказках употребляется олицетворение?</w:t>
      </w:r>
    </w:p>
    <w:p w:rsidR="00F1409A" w:rsidRPr="006B078B" w:rsidRDefault="008B76F0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(Главная задача олицетворения – создать яркий образ мира, который окружает сказочного  героя.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Еще одна важная</w:t>
      </w:r>
      <w:r w:rsidR="00EB3700" w:rsidRPr="006B078B">
        <w:rPr>
          <w:rFonts w:ascii="Times New Roman" w:hAnsi="Times New Roman" w:cs="Times New Roman"/>
          <w:sz w:val="28"/>
          <w:szCs w:val="28"/>
        </w:rPr>
        <w:t xml:space="preserve"> задача</w:t>
      </w:r>
      <w:r w:rsidRPr="006B078B">
        <w:rPr>
          <w:rFonts w:ascii="Times New Roman" w:hAnsi="Times New Roman" w:cs="Times New Roman"/>
          <w:sz w:val="28"/>
          <w:szCs w:val="28"/>
        </w:rPr>
        <w:t xml:space="preserve"> олицетворения – подчеркнуть какое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B078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6B078B">
        <w:rPr>
          <w:rFonts w:ascii="Times New Roman" w:hAnsi="Times New Roman" w:cs="Times New Roman"/>
          <w:sz w:val="28"/>
          <w:szCs w:val="28"/>
        </w:rPr>
        <w:t xml:space="preserve"> свойство героя или действия героя.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Pr="006B078B">
        <w:rPr>
          <w:rFonts w:ascii="Times New Roman" w:hAnsi="Times New Roman" w:cs="Times New Roman"/>
          <w:sz w:val="28"/>
          <w:szCs w:val="28"/>
          <w:u w:val="single"/>
        </w:rPr>
        <w:t>сказке «Иван - крестьянский сын и Чудо-Юдо»</w:t>
      </w:r>
      <w:r w:rsidRPr="006B078B">
        <w:rPr>
          <w:rFonts w:ascii="Times New Roman" w:hAnsi="Times New Roman" w:cs="Times New Roman"/>
          <w:sz w:val="28"/>
          <w:szCs w:val="28"/>
        </w:rPr>
        <w:t>:  «сошлись они – поравнялись и ударились так сильно, что земля кругом простонала»; «закручинилась берёзонька»).</w:t>
      </w:r>
      <w:r w:rsidR="0071743F" w:rsidRPr="006B07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End"/>
    </w:p>
    <w:p w:rsidR="00F1409A" w:rsidRPr="006B078B" w:rsidRDefault="00F1409A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Задание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Найдите в тексте примеры, когда неживые предметы представлены как живые.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lastRenderedPageBreak/>
        <w:t>1. В тот год осенняя погода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Стояла долго на дворе,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Зимы</w:t>
      </w: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ждала, </w:t>
      </w: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ждала природа</w:t>
      </w: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.</w:t>
      </w:r>
    </w:p>
    <w:p w:rsidR="001A2154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Снег выпал только в январе.</w:t>
      </w:r>
    </w:p>
    <w:p w:rsidR="0071743F" w:rsidRPr="006B078B" w:rsidRDefault="001A2154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2</w:t>
      </w:r>
      <w:r w:rsidR="0071743F"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. </w:t>
      </w:r>
      <w:proofErr w:type="gramStart"/>
      <w:r w:rsidR="0071743F"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Гонимы</w:t>
      </w:r>
      <w:proofErr w:type="gramEnd"/>
      <w:r w:rsidR="0071743F"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вешними лучами,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С окрестных гор уже </w:t>
      </w: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снега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 xml:space="preserve">Сбежали </w:t>
      </w: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мутными ручьями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На потопленные луга.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С улыбкой</w:t>
      </w: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ясною </w:t>
      </w: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>природа</w:t>
      </w:r>
    </w:p>
    <w:p w:rsidR="0071743F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Сквозь сон</w:t>
      </w:r>
      <w:r w:rsidRPr="006B078B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28"/>
          <w:szCs w:val="28"/>
          <w:lang w:eastAsia="ru-RU"/>
        </w:rPr>
        <w:t xml:space="preserve"> встречает</w:t>
      </w: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утро года;</w:t>
      </w:r>
    </w:p>
    <w:p w:rsidR="006B078B" w:rsidRPr="006B078B" w:rsidRDefault="0071743F" w:rsidP="006B078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B078B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Синея блещут небеса.</w:t>
      </w:r>
      <w:r w:rsidR="008B76F0" w:rsidRPr="006B078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B76F0" w:rsidRPr="006B078B" w:rsidRDefault="008B76F0" w:rsidP="006B07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</w:rPr>
        <w:t xml:space="preserve"> 5.Тренировочные упражнения</w:t>
      </w:r>
    </w:p>
    <w:p w:rsidR="008B76F0" w:rsidRPr="006B078B" w:rsidRDefault="008B76F0" w:rsidP="006B078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Перед вами стихотворение С. Есенина. Прочитайте его. (Слайд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Белая береза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 моим окном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Принакрылась  снегом,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Точно серебром.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 пушистых ветках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Снежною каймой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Распустились кисти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Белой бахромой.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И стоит береза в синей тишине,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И горят снежинки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В золотом огне.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А заря, лениво обходя кругом,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Обсыпает ветки 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                                    Новым серебром.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- Познакомьтесь с фрагментом анализа стихотворения Есенина. Вместо точек вставьте название средства художественной выразительности. Запишите термины через запятую в той последовательности, как они идут в тексте анализа.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Фрагмент анализа стиха:</w:t>
      </w:r>
      <w:r w:rsidR="00032213">
        <w:rPr>
          <w:rFonts w:ascii="Times New Roman" w:hAnsi="Times New Roman" w:cs="Times New Roman"/>
          <w:sz w:val="28"/>
          <w:szCs w:val="28"/>
        </w:rPr>
        <w:t xml:space="preserve"> (Слайд </w:t>
      </w:r>
      <w:r w:rsidRPr="006B078B">
        <w:rPr>
          <w:rFonts w:ascii="Times New Roman" w:hAnsi="Times New Roman" w:cs="Times New Roman"/>
          <w:sz w:val="28"/>
          <w:szCs w:val="28"/>
        </w:rPr>
        <w:t xml:space="preserve"> и у каждого ученика на парте)</w:t>
      </w:r>
    </w:p>
    <w:p w:rsidR="008B76F0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В стихотворении С.Есенин создает образ зимней берёзы. Её красота подчёркивается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многочисленными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 …….. (точно серебром, распушились кисти белой бахромой). Выразительности образа способствуют и  …….. (горят снежинки, обсыпает серебром).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…….. мы чувствуем настроение автора, его восхищение красотой зимней природы (пушистых ветках, снежною каймой, в золотом огне).      (3мин. -   выполнение задания)</w:t>
      </w:r>
    </w:p>
    <w:p w:rsidR="00032213" w:rsidRPr="006B078B" w:rsidRDefault="008B76F0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- Проверим, что у вас получилось. 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b/>
          <w:i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6. </w:t>
      </w:r>
      <w:r w:rsidRPr="006B07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Проверочная работа    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- Сегодня на уроке мы закрепили знания о  средствах художественной выразительности.  А сейчас я проверю, как вы усвоили данный материал.</w:t>
      </w:r>
    </w:p>
    <w:p w:rsidR="00912B52" w:rsidRPr="004174EE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174EE">
        <w:rPr>
          <w:rFonts w:ascii="Times New Roman" w:hAnsi="Times New Roman" w:cs="Times New Roman"/>
          <w:b/>
          <w:sz w:val="28"/>
          <w:szCs w:val="28"/>
        </w:rPr>
        <w:t xml:space="preserve">Работа в группах с </w:t>
      </w:r>
      <w:proofErr w:type="spellStart"/>
      <w:r w:rsidRPr="004174EE">
        <w:rPr>
          <w:rFonts w:ascii="Times New Roman" w:hAnsi="Times New Roman" w:cs="Times New Roman"/>
          <w:b/>
          <w:sz w:val="28"/>
          <w:szCs w:val="28"/>
        </w:rPr>
        <w:t>пазлами</w:t>
      </w:r>
      <w:proofErr w:type="spellEnd"/>
      <w:r w:rsidRPr="004174EE">
        <w:rPr>
          <w:rFonts w:ascii="Times New Roman" w:hAnsi="Times New Roman" w:cs="Times New Roman"/>
          <w:b/>
          <w:sz w:val="28"/>
          <w:szCs w:val="28"/>
        </w:rPr>
        <w:t xml:space="preserve"> из открыток. 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          (На них</w:t>
      </w:r>
      <w:bookmarkStart w:id="0" w:name="_GoBack"/>
      <w:bookmarkEnd w:id="0"/>
      <w:r w:rsidRPr="006B078B">
        <w:rPr>
          <w:rFonts w:ascii="Times New Roman" w:hAnsi="Times New Roman" w:cs="Times New Roman"/>
          <w:sz w:val="28"/>
          <w:szCs w:val="28"/>
        </w:rPr>
        <w:t xml:space="preserve"> определение изученных тропов с примерами каждого из них)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lastRenderedPageBreak/>
        <w:t xml:space="preserve">        - Вам необходимо собрать правильно </w:t>
      </w:r>
      <w:proofErr w:type="spellStart"/>
      <w:r w:rsidRPr="006B078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B078B">
        <w:rPr>
          <w:rFonts w:ascii="Times New Roman" w:hAnsi="Times New Roman" w:cs="Times New Roman"/>
          <w:sz w:val="28"/>
          <w:szCs w:val="28"/>
        </w:rPr>
        <w:t>, чтобы каждому тропу соответствовало точное его определение и пример из художественного произведения.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Метафора – это …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употребление слов в переносном значении для изображения или характеристики предмета или явления на основе сходства, сравнения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одетые леса  (А.С. Пушкин)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Скинуло кафтан зеленое лето,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078B">
        <w:rPr>
          <w:rFonts w:ascii="Times New Roman" w:hAnsi="Times New Roman" w:cs="Times New Roman"/>
          <w:sz w:val="28"/>
          <w:szCs w:val="28"/>
        </w:rPr>
        <w:t>Отсвистели</w:t>
      </w:r>
      <w:proofErr w:type="spellEnd"/>
      <w:r w:rsidRPr="006B078B">
        <w:rPr>
          <w:rFonts w:ascii="Times New Roman" w:hAnsi="Times New Roman" w:cs="Times New Roman"/>
          <w:sz w:val="28"/>
          <w:szCs w:val="28"/>
        </w:rPr>
        <w:t xml:space="preserve"> жаворонки всласть.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Pr="006B078B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6B078B">
        <w:rPr>
          <w:rFonts w:ascii="Times New Roman" w:hAnsi="Times New Roman" w:cs="Times New Roman"/>
          <w:sz w:val="28"/>
          <w:szCs w:val="28"/>
        </w:rPr>
        <w:t>)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 xml:space="preserve">Олицетворение  - это … </w:t>
      </w:r>
      <w:proofErr w:type="gramStart"/>
      <w:r w:rsidRPr="006B078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B078B">
        <w:rPr>
          <w:rFonts w:ascii="Times New Roman" w:hAnsi="Times New Roman" w:cs="Times New Roman"/>
          <w:sz w:val="28"/>
          <w:szCs w:val="28"/>
        </w:rPr>
        <w:t xml:space="preserve"> художественный приём, когда о неживых предметах и явлениях говорится как о живых     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Но струя бежит и плещет,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И на солнце мечась, блещет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И смеется над тобою.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(Ф.И. Тютчев)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Эпитет – это … слова, которые художественно определяют предмет или действие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Ты живительной улыбкой,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Свежей прелестью лица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Пробуждаешь к чувствам новым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Утомленные сердца.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(Н.А. Вяземский)</w:t>
      </w:r>
    </w:p>
    <w:p w:rsidR="00912B52" w:rsidRPr="006B078B" w:rsidRDefault="00912B52" w:rsidP="006B078B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Сравнение  - это …</w:t>
      </w:r>
      <w:r w:rsidRPr="006B078B">
        <w:rPr>
          <w:rFonts w:ascii="Times New Roman" w:hAnsi="Times New Roman"/>
          <w:sz w:val="28"/>
          <w:szCs w:val="28"/>
        </w:rPr>
        <w:t xml:space="preserve"> выражения, основанные на сопоставлении двух предметов.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Повсюду блеск, повсюду яркий свет,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Песок – как шелк.</w:t>
      </w:r>
    </w:p>
    <w:p w:rsidR="00912B52" w:rsidRPr="006B078B" w:rsidRDefault="00912B52" w:rsidP="006B078B">
      <w:pPr>
        <w:spacing w:after="0" w:line="240" w:lineRule="auto"/>
        <w:ind w:left="136"/>
        <w:jc w:val="center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(И. Бунин)</w:t>
      </w:r>
    </w:p>
    <w:p w:rsidR="00E70EDF" w:rsidRPr="006B078B" w:rsidRDefault="00E70EDF" w:rsidP="006B0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078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B078B">
        <w:rPr>
          <w:rFonts w:ascii="Times New Roman" w:hAnsi="Times New Roman"/>
          <w:b/>
          <w:sz w:val="28"/>
          <w:szCs w:val="28"/>
        </w:rPr>
        <w:t>.Поведение итогов.</w:t>
      </w:r>
      <w:proofErr w:type="gramEnd"/>
      <w:r w:rsidRPr="006B078B">
        <w:rPr>
          <w:rFonts w:ascii="Times New Roman" w:hAnsi="Times New Roman"/>
          <w:b/>
          <w:sz w:val="28"/>
          <w:szCs w:val="28"/>
        </w:rPr>
        <w:t xml:space="preserve"> Вывод:</w:t>
      </w:r>
    </w:p>
    <w:p w:rsidR="00C63F12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-</w:t>
      </w:r>
      <w:r w:rsidR="00C63F12" w:rsidRPr="006B078B">
        <w:rPr>
          <w:rFonts w:ascii="Times New Roman" w:hAnsi="Times New Roman" w:cs="Times New Roman"/>
          <w:sz w:val="28"/>
          <w:szCs w:val="28"/>
        </w:rPr>
        <w:t>Что такое метафора?</w:t>
      </w:r>
      <w:r w:rsidR="00F42087">
        <w:rPr>
          <w:rFonts w:ascii="Times New Roman" w:hAnsi="Times New Roman" w:cs="Times New Roman"/>
          <w:sz w:val="28"/>
          <w:szCs w:val="28"/>
        </w:rPr>
        <w:t xml:space="preserve"> </w:t>
      </w:r>
      <w:r w:rsidR="00C63F12" w:rsidRPr="006B078B">
        <w:rPr>
          <w:rFonts w:ascii="Times New Roman" w:hAnsi="Times New Roman" w:cs="Times New Roman"/>
          <w:sz w:val="28"/>
          <w:szCs w:val="28"/>
        </w:rPr>
        <w:t xml:space="preserve">На чем </w:t>
      </w:r>
      <w:proofErr w:type="gramStart"/>
      <w:r w:rsidR="00C63F12" w:rsidRPr="006B078B">
        <w:rPr>
          <w:rFonts w:ascii="Times New Roman" w:hAnsi="Times New Roman" w:cs="Times New Roman"/>
          <w:sz w:val="28"/>
          <w:szCs w:val="28"/>
        </w:rPr>
        <w:t>основаны</w:t>
      </w:r>
      <w:proofErr w:type="gramEnd"/>
      <w:r w:rsidR="00C63F12" w:rsidRPr="006B078B">
        <w:rPr>
          <w:rFonts w:ascii="Times New Roman" w:hAnsi="Times New Roman" w:cs="Times New Roman"/>
          <w:sz w:val="28"/>
          <w:szCs w:val="28"/>
        </w:rPr>
        <w:t xml:space="preserve"> большинство загадок?</w:t>
      </w:r>
      <w:r w:rsidR="00F42087">
        <w:rPr>
          <w:rFonts w:ascii="Times New Roman" w:hAnsi="Times New Roman" w:cs="Times New Roman"/>
          <w:sz w:val="28"/>
          <w:szCs w:val="28"/>
        </w:rPr>
        <w:t xml:space="preserve"> </w:t>
      </w:r>
      <w:r w:rsidR="00C63F12" w:rsidRPr="006B078B">
        <w:rPr>
          <w:rFonts w:ascii="Times New Roman" w:hAnsi="Times New Roman" w:cs="Times New Roman"/>
          <w:sz w:val="28"/>
          <w:szCs w:val="28"/>
        </w:rPr>
        <w:t>Что такое олицетворение?</w:t>
      </w:r>
      <w:r w:rsidR="00F42087">
        <w:rPr>
          <w:rFonts w:ascii="Times New Roman" w:hAnsi="Times New Roman" w:cs="Times New Roman"/>
          <w:sz w:val="28"/>
          <w:szCs w:val="28"/>
        </w:rPr>
        <w:t xml:space="preserve"> Как вы считаете, достигли ли мы поставленной цели?</w:t>
      </w:r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B078B">
        <w:rPr>
          <w:rFonts w:ascii="Times New Roman" w:hAnsi="Times New Roman" w:cs="Times New Roman"/>
          <w:b/>
          <w:sz w:val="28"/>
          <w:szCs w:val="28"/>
        </w:rPr>
        <w:t>. Выставление оценок.</w:t>
      </w:r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78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B078B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  <w:r w:rsidR="00C63F12" w:rsidRPr="006B078B">
        <w:rPr>
          <w:rFonts w:ascii="Times New Roman" w:hAnsi="Times New Roman" w:cs="Times New Roman"/>
          <w:b/>
          <w:sz w:val="28"/>
          <w:szCs w:val="28"/>
        </w:rPr>
        <w:t xml:space="preserve"> Подготовить монологическое высказывание о метафоре и олицетворении. Из художественных текстов выписать примеры метафор и олицетворения.</w:t>
      </w:r>
    </w:p>
    <w:p w:rsidR="00C63F12" w:rsidRPr="006B078B" w:rsidRDefault="00E70EDF" w:rsidP="006B078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6B078B">
        <w:rPr>
          <w:b/>
          <w:sz w:val="28"/>
          <w:szCs w:val="28"/>
          <w:lang w:val="en-US"/>
        </w:rPr>
        <w:t>IX</w:t>
      </w:r>
      <w:r w:rsidRPr="006B078B">
        <w:rPr>
          <w:b/>
          <w:sz w:val="28"/>
          <w:szCs w:val="28"/>
        </w:rPr>
        <w:t>. Рефлексия.</w:t>
      </w:r>
      <w:r w:rsidRPr="006B078B">
        <w:rPr>
          <w:sz w:val="28"/>
          <w:szCs w:val="28"/>
        </w:rPr>
        <w:t xml:space="preserve"> </w:t>
      </w:r>
      <w:r w:rsidR="00C63F12" w:rsidRPr="006B078B">
        <w:rPr>
          <w:color w:val="000000"/>
          <w:sz w:val="28"/>
          <w:szCs w:val="28"/>
        </w:rPr>
        <w:t>- Закончи фразу: «Сегодня на уроке я…»</w:t>
      </w:r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Комфортно ли вы чувствовали себя на уроке?</w:t>
      </w:r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Что вам понравилось?</w:t>
      </w:r>
      <w:r w:rsidR="006B078B">
        <w:rPr>
          <w:rFonts w:ascii="Times New Roman" w:hAnsi="Times New Roman" w:cs="Times New Roman"/>
          <w:sz w:val="28"/>
          <w:szCs w:val="28"/>
        </w:rPr>
        <w:t xml:space="preserve"> </w:t>
      </w:r>
      <w:r w:rsidRPr="006B078B">
        <w:rPr>
          <w:rFonts w:ascii="Times New Roman" w:hAnsi="Times New Roman" w:cs="Times New Roman"/>
          <w:sz w:val="28"/>
          <w:szCs w:val="28"/>
        </w:rPr>
        <w:t>Какие задания были для вас трудными?</w:t>
      </w:r>
    </w:p>
    <w:p w:rsidR="00481636" w:rsidRPr="006B078B" w:rsidRDefault="00481636" w:rsidP="004816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B078B">
        <w:rPr>
          <w:rFonts w:ascii="Times New Roman" w:hAnsi="Times New Roman" w:cs="Times New Roman"/>
          <w:sz w:val="28"/>
          <w:szCs w:val="28"/>
        </w:rPr>
        <w:t>Как вы оцениваете результаты своей работы</w:t>
      </w:r>
    </w:p>
    <w:p w:rsidR="00E70EDF" w:rsidRPr="006B078B" w:rsidRDefault="00E70EDF" w:rsidP="006B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EDF" w:rsidRPr="006B078B" w:rsidRDefault="00E70EDF" w:rsidP="006B078B">
      <w:pPr>
        <w:spacing w:after="0" w:line="240" w:lineRule="auto"/>
        <w:rPr>
          <w:sz w:val="28"/>
          <w:szCs w:val="28"/>
        </w:rPr>
      </w:pPr>
    </w:p>
    <w:p w:rsidR="00E70EDF" w:rsidRPr="006B078B" w:rsidRDefault="00E70EDF" w:rsidP="006B078B">
      <w:pPr>
        <w:spacing w:after="0" w:line="240" w:lineRule="auto"/>
        <w:rPr>
          <w:sz w:val="28"/>
          <w:szCs w:val="28"/>
        </w:rPr>
      </w:pPr>
    </w:p>
    <w:sectPr w:rsidR="00E70EDF" w:rsidRPr="006B078B" w:rsidSect="003E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4EA5"/>
    <w:multiLevelType w:val="hybridMultilevel"/>
    <w:tmpl w:val="992A452E"/>
    <w:lvl w:ilvl="0" w:tplc="8042FF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6C89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32D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A647C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3ED4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FAB0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28C2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84B3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2D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877"/>
    <w:rsid w:val="00004895"/>
    <w:rsid w:val="000130FA"/>
    <w:rsid w:val="00032213"/>
    <w:rsid w:val="001309CC"/>
    <w:rsid w:val="001A2154"/>
    <w:rsid w:val="001B05DF"/>
    <w:rsid w:val="002456B0"/>
    <w:rsid w:val="00317276"/>
    <w:rsid w:val="003E4524"/>
    <w:rsid w:val="003E6980"/>
    <w:rsid w:val="004142A0"/>
    <w:rsid w:val="004174EE"/>
    <w:rsid w:val="00481636"/>
    <w:rsid w:val="004E5F76"/>
    <w:rsid w:val="004F263F"/>
    <w:rsid w:val="005965E5"/>
    <w:rsid w:val="006A5C0F"/>
    <w:rsid w:val="006B078B"/>
    <w:rsid w:val="006D6877"/>
    <w:rsid w:val="007023BE"/>
    <w:rsid w:val="0071743F"/>
    <w:rsid w:val="007653D3"/>
    <w:rsid w:val="007D23AF"/>
    <w:rsid w:val="008B76F0"/>
    <w:rsid w:val="00912B52"/>
    <w:rsid w:val="009438D9"/>
    <w:rsid w:val="009B71C5"/>
    <w:rsid w:val="00A57CF7"/>
    <w:rsid w:val="00C269A7"/>
    <w:rsid w:val="00C63F12"/>
    <w:rsid w:val="00D37C8B"/>
    <w:rsid w:val="00DA293D"/>
    <w:rsid w:val="00DB394E"/>
    <w:rsid w:val="00E325DA"/>
    <w:rsid w:val="00E70EDF"/>
    <w:rsid w:val="00EB3700"/>
    <w:rsid w:val="00F1409A"/>
    <w:rsid w:val="00F4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7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B7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1C5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7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6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9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8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2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8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72FC-18FC-42C4-9CB2-ABA1E0C6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cp:lastPrinted>2008-06-04T02:36:00Z</cp:lastPrinted>
  <dcterms:created xsi:type="dcterms:W3CDTF">2008-05-25T06:50:00Z</dcterms:created>
  <dcterms:modified xsi:type="dcterms:W3CDTF">2018-06-06T10:27:00Z</dcterms:modified>
</cp:coreProperties>
</file>