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B49" w:rsidRPr="00C8757B" w:rsidRDefault="00C8757B" w:rsidP="00FE798C">
      <w:pPr>
        <w:shd w:val="clear" w:color="auto" w:fill="FFFFFF"/>
        <w:tabs>
          <w:tab w:val="left" w:pos="142"/>
        </w:tabs>
        <w:ind w:firstLine="709"/>
        <w:contextualSpacing/>
        <w:jc w:val="center"/>
        <w:rPr>
          <w:b/>
          <w:sz w:val="24"/>
          <w:szCs w:val="24"/>
          <w:lang w:val="ru-RU"/>
        </w:rPr>
      </w:pPr>
      <w:r w:rsidRPr="00C8757B">
        <w:rPr>
          <w:rFonts w:ascii="Times New Roman" w:hAnsi="Times New Roman"/>
          <w:b/>
          <w:bCs/>
          <w:noProof/>
          <w:sz w:val="24"/>
          <w:szCs w:val="24"/>
          <w:lang w:val="ru-RU" w:eastAsia="ru-RU" w:bidi="ar-SA"/>
        </w:rPr>
        <w:drawing>
          <wp:inline distT="0" distB="0" distL="0" distR="0">
            <wp:extent cx="5921375" cy="9509760"/>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9540354"/>
                    </a:xfrm>
                    <a:prstGeom prst="rect">
                      <a:avLst/>
                    </a:prstGeom>
                    <a:noFill/>
                    <a:ln w="9525">
                      <a:noFill/>
                      <a:miter lim="800000"/>
                      <a:headEnd/>
                      <a:tailEnd/>
                    </a:ln>
                  </pic:spPr>
                </pic:pic>
              </a:graphicData>
            </a:graphic>
          </wp:inline>
        </w:drawing>
      </w:r>
      <w:r w:rsidR="00E15B49" w:rsidRPr="00C8757B">
        <w:rPr>
          <w:rFonts w:ascii="Times New Roman" w:hAnsi="Times New Roman"/>
          <w:b/>
          <w:caps/>
          <w:sz w:val="24"/>
          <w:szCs w:val="24"/>
          <w:lang w:val="ru-RU"/>
        </w:rPr>
        <w:lastRenderedPageBreak/>
        <w:t>Пояснительная записка</w:t>
      </w:r>
    </w:p>
    <w:p w:rsidR="00E15B49" w:rsidRPr="00C8757B" w:rsidRDefault="00E15B49"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Рабочая программа по учебному предмету "Физика" разработана </w:t>
      </w:r>
      <w:r w:rsidRPr="00C8757B">
        <w:rPr>
          <w:rFonts w:ascii="Times New Roman" w:hAnsi="Times New Roman"/>
          <w:b/>
          <w:i/>
          <w:sz w:val="24"/>
          <w:szCs w:val="24"/>
          <w:lang w:val="ru-RU"/>
        </w:rPr>
        <w:t>на основе</w:t>
      </w:r>
      <w:r w:rsidRPr="00C8757B">
        <w:rPr>
          <w:rFonts w:ascii="Times New Roman" w:hAnsi="Times New Roman"/>
          <w:sz w:val="24"/>
          <w:szCs w:val="24"/>
          <w:lang w:val="ru-RU"/>
        </w:rPr>
        <w:t xml:space="preserve"> авторской рабочей программы «</w:t>
      </w:r>
      <w:r w:rsidR="00DD7D94" w:rsidRPr="00C8757B">
        <w:rPr>
          <w:rFonts w:ascii="Times New Roman" w:hAnsi="Times New Roman"/>
          <w:sz w:val="24"/>
          <w:szCs w:val="24"/>
          <w:lang w:val="ru-RU"/>
        </w:rPr>
        <w:t>Физика. 7—9 классы: рабочая программа к линии УМК А.</w:t>
      </w:r>
      <w:r w:rsidR="00DD7D94" w:rsidRPr="00C8757B">
        <w:rPr>
          <w:rFonts w:ascii="Times New Roman" w:hAnsi="Times New Roman"/>
          <w:sz w:val="24"/>
          <w:szCs w:val="24"/>
        </w:rPr>
        <w:t> </w:t>
      </w:r>
      <w:r w:rsidR="00DD7D94" w:rsidRPr="00C8757B">
        <w:rPr>
          <w:rFonts w:ascii="Times New Roman" w:hAnsi="Times New Roman"/>
          <w:sz w:val="24"/>
          <w:szCs w:val="24"/>
          <w:lang w:val="ru-RU"/>
        </w:rPr>
        <w:t>В.</w:t>
      </w:r>
      <w:r w:rsidR="00DD7D94" w:rsidRPr="00C8757B">
        <w:rPr>
          <w:rFonts w:ascii="Times New Roman" w:hAnsi="Times New Roman"/>
          <w:sz w:val="24"/>
          <w:szCs w:val="24"/>
        </w:rPr>
        <w:t> </w:t>
      </w:r>
      <w:r w:rsidR="00DD7D94" w:rsidRPr="00C8757B">
        <w:rPr>
          <w:rFonts w:ascii="Times New Roman" w:hAnsi="Times New Roman"/>
          <w:sz w:val="24"/>
          <w:szCs w:val="24"/>
          <w:lang w:val="ru-RU"/>
        </w:rPr>
        <w:t xml:space="preserve">Перышкина, Е. М. </w:t>
      </w:r>
      <w:proofErr w:type="spellStart"/>
      <w:r w:rsidR="00DD7D94" w:rsidRPr="00C8757B">
        <w:rPr>
          <w:rFonts w:ascii="Times New Roman" w:hAnsi="Times New Roman"/>
          <w:sz w:val="24"/>
          <w:szCs w:val="24"/>
          <w:lang w:val="ru-RU"/>
        </w:rPr>
        <w:t>Гутник</w:t>
      </w:r>
      <w:proofErr w:type="spellEnd"/>
      <w:r w:rsidR="00DD7D94" w:rsidRPr="00C8757B">
        <w:rPr>
          <w:rFonts w:ascii="Times New Roman" w:hAnsi="Times New Roman"/>
          <w:sz w:val="24"/>
          <w:szCs w:val="24"/>
          <w:lang w:val="ru-RU"/>
        </w:rPr>
        <w:t xml:space="preserve">: учебно-методическое пособие / Н. В. </w:t>
      </w:r>
      <w:proofErr w:type="spellStart"/>
      <w:r w:rsidR="00DD7D94" w:rsidRPr="00C8757B">
        <w:rPr>
          <w:rFonts w:ascii="Times New Roman" w:hAnsi="Times New Roman"/>
          <w:sz w:val="24"/>
          <w:szCs w:val="24"/>
          <w:lang w:val="ru-RU"/>
        </w:rPr>
        <w:t>Филонович</w:t>
      </w:r>
      <w:proofErr w:type="spellEnd"/>
      <w:r w:rsidR="00DD7D94" w:rsidRPr="00C8757B">
        <w:rPr>
          <w:rFonts w:ascii="Times New Roman" w:hAnsi="Times New Roman"/>
          <w:sz w:val="24"/>
          <w:szCs w:val="24"/>
          <w:lang w:val="ru-RU"/>
        </w:rPr>
        <w:t xml:space="preserve">, Е. М. </w:t>
      </w:r>
      <w:proofErr w:type="spellStart"/>
      <w:r w:rsidR="00DD7D94" w:rsidRPr="00C8757B">
        <w:rPr>
          <w:rFonts w:ascii="Times New Roman" w:hAnsi="Times New Roman"/>
          <w:sz w:val="24"/>
          <w:szCs w:val="24"/>
          <w:lang w:val="ru-RU"/>
        </w:rPr>
        <w:t>Гутник</w:t>
      </w:r>
      <w:proofErr w:type="spellEnd"/>
      <w:r w:rsidR="00DD7D94" w:rsidRPr="00C8757B">
        <w:rPr>
          <w:rFonts w:ascii="Times New Roman" w:hAnsi="Times New Roman"/>
          <w:sz w:val="24"/>
          <w:szCs w:val="24"/>
          <w:lang w:val="ru-RU"/>
        </w:rPr>
        <w:t>. — М.: Дрофа, 2017.</w:t>
      </w:r>
      <w:r w:rsidR="00DD7D94" w:rsidRPr="00C8757B">
        <w:rPr>
          <w:rFonts w:ascii="Times New Roman" w:hAnsi="Times New Roman"/>
          <w:sz w:val="24"/>
          <w:szCs w:val="24"/>
        </w:rPr>
        <w:t> </w:t>
      </w:r>
      <w:r w:rsidR="00DD7D94" w:rsidRPr="00C8757B">
        <w:rPr>
          <w:rFonts w:ascii="Times New Roman" w:hAnsi="Times New Roman"/>
          <w:sz w:val="24"/>
          <w:szCs w:val="24"/>
          <w:lang w:val="ru-RU"/>
        </w:rPr>
        <w:t>— 76, [2] с»</w:t>
      </w:r>
    </w:p>
    <w:p w:rsidR="00E15B49" w:rsidRPr="00C8757B" w:rsidRDefault="00E15B49"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ab/>
        <w:t xml:space="preserve">Рабочая программа ориентирована на </w:t>
      </w:r>
      <w:r w:rsidR="00090FD5" w:rsidRPr="00C8757B">
        <w:rPr>
          <w:rFonts w:ascii="Times New Roman" w:hAnsi="Times New Roman"/>
          <w:sz w:val="24"/>
          <w:szCs w:val="24"/>
          <w:lang w:val="ru-RU"/>
        </w:rPr>
        <w:t>предметную линию учебников под редакцией</w:t>
      </w:r>
      <w:r w:rsidRPr="00C8757B">
        <w:rPr>
          <w:rFonts w:ascii="Times New Roman" w:hAnsi="Times New Roman"/>
          <w:sz w:val="24"/>
          <w:szCs w:val="24"/>
          <w:lang w:val="ru-RU"/>
        </w:rPr>
        <w:t xml:space="preserve">использование </w:t>
      </w:r>
      <w:r w:rsidRPr="00C8757B">
        <w:rPr>
          <w:rFonts w:ascii="Times New Roman" w:hAnsi="Times New Roman"/>
          <w:b/>
          <w:i/>
          <w:sz w:val="24"/>
          <w:szCs w:val="24"/>
          <w:lang w:val="ru-RU"/>
        </w:rPr>
        <w:t>учебно-методических комплектов</w:t>
      </w:r>
      <w:r w:rsidRPr="00C8757B">
        <w:rPr>
          <w:rFonts w:ascii="Times New Roman" w:hAnsi="Times New Roman"/>
          <w:sz w:val="24"/>
          <w:szCs w:val="24"/>
          <w:lang w:val="ru-RU"/>
        </w:rPr>
        <w:t>:</w:t>
      </w:r>
    </w:p>
    <w:p w:rsidR="00090FD5" w:rsidRPr="00C8757B" w:rsidRDefault="00090FD5"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bCs/>
          <w:sz w:val="24"/>
          <w:szCs w:val="24"/>
          <w:lang w:val="ru-RU"/>
        </w:rPr>
        <w:t xml:space="preserve">Рабочая </w:t>
      </w:r>
      <w:proofErr w:type="spellStart"/>
      <w:r w:rsidRPr="00C8757B">
        <w:rPr>
          <w:rFonts w:ascii="Times New Roman" w:hAnsi="Times New Roman"/>
          <w:bCs/>
          <w:sz w:val="24"/>
          <w:szCs w:val="24"/>
          <w:lang w:val="ru-RU"/>
        </w:rPr>
        <w:t>программа</w:t>
      </w:r>
      <w:r w:rsidRPr="00C8757B">
        <w:rPr>
          <w:rFonts w:ascii="Times New Roman" w:hAnsi="Times New Roman"/>
          <w:sz w:val="24"/>
          <w:szCs w:val="24"/>
          <w:lang w:val="ru-RU"/>
        </w:rPr>
        <w:t>ориентирована</w:t>
      </w:r>
      <w:proofErr w:type="spellEnd"/>
      <w:r w:rsidRPr="00C8757B">
        <w:rPr>
          <w:rFonts w:ascii="Times New Roman" w:hAnsi="Times New Roman"/>
          <w:sz w:val="24"/>
          <w:szCs w:val="24"/>
          <w:lang w:val="ru-RU"/>
        </w:rPr>
        <w:t xml:space="preserve"> на </w:t>
      </w:r>
      <w:proofErr w:type="spellStart"/>
      <w:r w:rsidRPr="00C8757B">
        <w:rPr>
          <w:rFonts w:ascii="Times New Roman" w:hAnsi="Times New Roman"/>
          <w:sz w:val="24"/>
          <w:szCs w:val="24"/>
          <w:lang w:val="ru-RU"/>
        </w:rPr>
        <w:t>А.В.Торкунова</w:t>
      </w:r>
      <w:proofErr w:type="spellEnd"/>
      <w:r w:rsidRPr="00C8757B">
        <w:rPr>
          <w:rFonts w:ascii="Times New Roman" w:hAnsi="Times New Roman"/>
          <w:sz w:val="24"/>
          <w:szCs w:val="24"/>
          <w:lang w:val="ru-RU"/>
        </w:rPr>
        <w:t xml:space="preserve"> и предметную линию учебников А.В. Перышкина.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 </w:t>
      </w:r>
    </w:p>
    <w:p w:rsidR="00090FD5" w:rsidRPr="00C8757B" w:rsidRDefault="00090FD5" w:rsidP="00442744">
      <w:pPr>
        <w:tabs>
          <w:tab w:val="left" w:pos="142"/>
        </w:tabs>
        <w:ind w:firstLine="709"/>
        <w:contextualSpacing/>
        <w:jc w:val="both"/>
        <w:rPr>
          <w:rFonts w:ascii="Times New Roman" w:hAnsi="Times New Roman"/>
          <w:sz w:val="24"/>
          <w:szCs w:val="24"/>
          <w:lang w:val="ru-RU"/>
        </w:rPr>
      </w:pPr>
    </w:p>
    <w:p w:rsidR="000E1D96" w:rsidRPr="00C8757B" w:rsidRDefault="000E1D96" w:rsidP="00442744">
      <w:pPr>
        <w:tabs>
          <w:tab w:val="left" w:pos="142"/>
        </w:tabs>
        <w:ind w:firstLine="709"/>
        <w:contextualSpacing/>
        <w:rPr>
          <w:rFonts w:ascii="Times New Roman" w:hAnsi="Times New Roman"/>
          <w:sz w:val="24"/>
          <w:szCs w:val="24"/>
          <w:lang w:val="ru-RU"/>
        </w:rPr>
      </w:pPr>
      <w:r w:rsidRPr="00C8757B">
        <w:rPr>
          <w:rFonts w:ascii="Times New Roman" w:hAnsi="Times New Roman"/>
          <w:sz w:val="24"/>
          <w:szCs w:val="24"/>
          <w:lang w:val="ru-RU"/>
        </w:rPr>
        <w:t xml:space="preserve">1)Физика: </w:t>
      </w:r>
      <w:r w:rsidR="00090FD5" w:rsidRPr="00C8757B">
        <w:rPr>
          <w:rFonts w:ascii="Times New Roman" w:hAnsi="Times New Roman"/>
          <w:sz w:val="24"/>
          <w:szCs w:val="24"/>
          <w:lang w:val="ru-RU"/>
        </w:rPr>
        <w:t xml:space="preserve">7 класс: </w:t>
      </w:r>
      <w:r w:rsidRPr="00C8757B">
        <w:rPr>
          <w:rFonts w:ascii="Times New Roman" w:hAnsi="Times New Roman"/>
          <w:sz w:val="24"/>
          <w:szCs w:val="24"/>
          <w:lang w:val="ru-RU"/>
        </w:rPr>
        <w:t xml:space="preserve">учебник / </w:t>
      </w:r>
      <w:r w:rsidR="00090FD5" w:rsidRPr="00C8757B">
        <w:rPr>
          <w:rFonts w:ascii="Times New Roman" w:hAnsi="Times New Roman"/>
          <w:sz w:val="24"/>
          <w:szCs w:val="24"/>
          <w:lang w:val="ru-RU"/>
        </w:rPr>
        <w:t xml:space="preserve">А.В. </w:t>
      </w:r>
      <w:r w:rsidRPr="00C8757B">
        <w:rPr>
          <w:rFonts w:ascii="Times New Roman" w:hAnsi="Times New Roman"/>
          <w:sz w:val="24"/>
          <w:szCs w:val="24"/>
          <w:lang w:val="ru-RU"/>
        </w:rPr>
        <w:t>Перышкин</w:t>
      </w:r>
      <w:r w:rsidR="00090FD5" w:rsidRPr="00C8757B">
        <w:rPr>
          <w:rFonts w:ascii="Times New Roman" w:hAnsi="Times New Roman"/>
          <w:sz w:val="24"/>
          <w:szCs w:val="24"/>
          <w:lang w:val="ru-RU"/>
        </w:rPr>
        <w:t>. -М.: «Дрофа»;</w:t>
      </w:r>
    </w:p>
    <w:p w:rsidR="00090FD5" w:rsidRPr="00C8757B" w:rsidRDefault="00090FD5" w:rsidP="00442744">
      <w:pPr>
        <w:tabs>
          <w:tab w:val="left" w:pos="142"/>
        </w:tabs>
        <w:ind w:firstLine="709"/>
        <w:contextualSpacing/>
        <w:rPr>
          <w:rFonts w:ascii="Times New Roman" w:hAnsi="Times New Roman"/>
          <w:sz w:val="24"/>
          <w:szCs w:val="24"/>
          <w:lang w:val="ru-RU"/>
        </w:rPr>
      </w:pPr>
      <w:r w:rsidRPr="00C8757B">
        <w:rPr>
          <w:rFonts w:ascii="Times New Roman" w:hAnsi="Times New Roman"/>
          <w:sz w:val="24"/>
          <w:szCs w:val="24"/>
          <w:lang w:val="ru-RU"/>
        </w:rPr>
        <w:t>1)Физика: 8 класс:  учебник / А.В. Перышкин. -М.: «Дрофа»;</w:t>
      </w:r>
    </w:p>
    <w:p w:rsidR="00090FD5" w:rsidRPr="00C8757B" w:rsidRDefault="00090FD5" w:rsidP="00442744">
      <w:pPr>
        <w:tabs>
          <w:tab w:val="left" w:pos="142"/>
        </w:tabs>
        <w:ind w:firstLine="709"/>
        <w:contextualSpacing/>
        <w:rPr>
          <w:rFonts w:ascii="Times New Roman" w:hAnsi="Times New Roman"/>
          <w:sz w:val="24"/>
          <w:szCs w:val="24"/>
          <w:lang w:val="ru-RU"/>
        </w:rPr>
      </w:pPr>
      <w:r w:rsidRPr="00C8757B">
        <w:rPr>
          <w:rFonts w:ascii="Times New Roman" w:hAnsi="Times New Roman"/>
          <w:sz w:val="24"/>
          <w:szCs w:val="24"/>
          <w:lang w:val="ru-RU"/>
        </w:rPr>
        <w:t>1)Физика: 9 класс:  учебник / А.В. Перышкин. -М.: «Дрофа».</w:t>
      </w:r>
    </w:p>
    <w:p w:rsidR="00F31A16" w:rsidRPr="00C8757B" w:rsidRDefault="00F31A16" w:rsidP="00442744">
      <w:pPr>
        <w:widowControl w:val="0"/>
        <w:shd w:val="clear" w:color="auto" w:fill="FFFFFF"/>
        <w:tabs>
          <w:tab w:val="left" w:pos="142"/>
          <w:tab w:val="left" w:pos="708"/>
          <w:tab w:val="left" w:pos="8222"/>
        </w:tabs>
        <w:autoSpaceDE w:val="0"/>
        <w:ind w:firstLine="709"/>
        <w:contextualSpacing/>
        <w:jc w:val="both"/>
        <w:rPr>
          <w:rFonts w:ascii="Times New Roman" w:hAnsi="Times New Roman"/>
          <w:sz w:val="24"/>
          <w:szCs w:val="24"/>
          <w:lang w:val="ru-RU"/>
        </w:rPr>
      </w:pPr>
    </w:p>
    <w:p w:rsidR="00E15B49" w:rsidRPr="00C8757B" w:rsidRDefault="00E15B49" w:rsidP="00442744">
      <w:pPr>
        <w:widowControl w:val="0"/>
        <w:shd w:val="clear" w:color="auto" w:fill="FFFFFF"/>
        <w:tabs>
          <w:tab w:val="left" w:pos="142"/>
          <w:tab w:val="left" w:pos="708"/>
          <w:tab w:val="left" w:pos="8222"/>
        </w:tabs>
        <w:autoSpaceDE w:val="0"/>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Количество часов на уровень - </w:t>
      </w:r>
      <w:r w:rsidR="00094506" w:rsidRPr="00C8757B">
        <w:rPr>
          <w:rFonts w:ascii="Times New Roman" w:hAnsi="Times New Roman"/>
          <w:sz w:val="24"/>
          <w:szCs w:val="24"/>
          <w:lang w:val="ru-RU"/>
        </w:rPr>
        <w:t>238</w:t>
      </w:r>
      <w:r w:rsidRPr="00C8757B">
        <w:rPr>
          <w:rFonts w:ascii="Times New Roman" w:hAnsi="Times New Roman"/>
          <w:sz w:val="24"/>
          <w:szCs w:val="24"/>
          <w:lang w:val="ru-RU"/>
        </w:rPr>
        <w:t>.</w:t>
      </w:r>
    </w:p>
    <w:p w:rsidR="00094506" w:rsidRPr="00C8757B" w:rsidRDefault="00094506" w:rsidP="00442744">
      <w:pPr>
        <w:widowControl w:val="0"/>
        <w:shd w:val="clear" w:color="auto" w:fill="FFFFFF"/>
        <w:tabs>
          <w:tab w:val="left" w:pos="142"/>
          <w:tab w:val="left" w:pos="708"/>
          <w:tab w:val="left" w:pos="8222"/>
        </w:tabs>
        <w:autoSpaceDE w:val="0"/>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Количество часов на у</w:t>
      </w:r>
      <w:r w:rsidR="00727D69" w:rsidRPr="00C8757B">
        <w:rPr>
          <w:rFonts w:ascii="Times New Roman" w:hAnsi="Times New Roman"/>
          <w:sz w:val="24"/>
          <w:szCs w:val="24"/>
          <w:lang w:val="ru-RU"/>
        </w:rPr>
        <w:t>ч</w:t>
      </w:r>
      <w:r w:rsidRPr="00C8757B">
        <w:rPr>
          <w:rFonts w:ascii="Times New Roman" w:hAnsi="Times New Roman"/>
          <w:sz w:val="24"/>
          <w:szCs w:val="24"/>
          <w:lang w:val="ru-RU"/>
        </w:rPr>
        <w:t>ебный год в 7 класс</w:t>
      </w:r>
      <w:r w:rsidR="00737F3D" w:rsidRPr="00C8757B">
        <w:rPr>
          <w:rFonts w:ascii="Times New Roman" w:hAnsi="Times New Roman"/>
          <w:sz w:val="24"/>
          <w:szCs w:val="24"/>
          <w:lang w:val="ru-RU"/>
        </w:rPr>
        <w:t>е</w:t>
      </w:r>
      <w:r w:rsidRPr="00C8757B">
        <w:rPr>
          <w:rFonts w:ascii="Times New Roman" w:hAnsi="Times New Roman"/>
          <w:sz w:val="24"/>
          <w:szCs w:val="24"/>
          <w:lang w:val="ru-RU"/>
        </w:rPr>
        <w:t xml:space="preserve"> - </w:t>
      </w:r>
      <w:bookmarkStart w:id="0" w:name="_GoBack"/>
      <w:r w:rsidRPr="00C8757B">
        <w:rPr>
          <w:rFonts w:ascii="Times New Roman" w:hAnsi="Times New Roman"/>
          <w:sz w:val="24"/>
          <w:szCs w:val="24"/>
          <w:lang w:val="ru-RU"/>
        </w:rPr>
        <w:t>68</w:t>
      </w:r>
      <w:bookmarkEnd w:id="0"/>
      <w:r w:rsidRPr="00C8757B">
        <w:rPr>
          <w:rFonts w:ascii="Times New Roman" w:hAnsi="Times New Roman"/>
          <w:sz w:val="24"/>
          <w:szCs w:val="24"/>
          <w:lang w:val="ru-RU"/>
        </w:rPr>
        <w:t>.</w:t>
      </w:r>
    </w:p>
    <w:p w:rsidR="00737F3D" w:rsidRPr="00C8757B" w:rsidRDefault="00737F3D" w:rsidP="00442744">
      <w:pPr>
        <w:widowControl w:val="0"/>
        <w:shd w:val="clear" w:color="auto" w:fill="FFFFFF"/>
        <w:tabs>
          <w:tab w:val="left" w:pos="142"/>
          <w:tab w:val="left" w:pos="708"/>
          <w:tab w:val="left" w:pos="8222"/>
        </w:tabs>
        <w:autoSpaceDE w:val="0"/>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Количество часов на учебный год в 8 классе - 68.</w:t>
      </w:r>
    </w:p>
    <w:p w:rsidR="00E15B49" w:rsidRPr="00C8757B" w:rsidRDefault="00E15B49" w:rsidP="00442744">
      <w:pPr>
        <w:widowControl w:val="0"/>
        <w:shd w:val="clear" w:color="auto" w:fill="FFFFFF"/>
        <w:tabs>
          <w:tab w:val="left" w:pos="142"/>
          <w:tab w:val="left" w:pos="708"/>
          <w:tab w:val="left" w:pos="8222"/>
        </w:tabs>
        <w:autoSpaceDE w:val="0"/>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Количество часов на у</w:t>
      </w:r>
      <w:r w:rsidR="00727D69" w:rsidRPr="00C8757B">
        <w:rPr>
          <w:rFonts w:ascii="Times New Roman" w:hAnsi="Times New Roman"/>
          <w:sz w:val="24"/>
          <w:szCs w:val="24"/>
          <w:lang w:val="ru-RU"/>
        </w:rPr>
        <w:t>ч</w:t>
      </w:r>
      <w:r w:rsidRPr="00C8757B">
        <w:rPr>
          <w:rFonts w:ascii="Times New Roman" w:hAnsi="Times New Roman"/>
          <w:sz w:val="24"/>
          <w:szCs w:val="24"/>
          <w:lang w:val="ru-RU"/>
        </w:rPr>
        <w:t xml:space="preserve">ебный год </w:t>
      </w:r>
      <w:r w:rsidR="00094506" w:rsidRPr="00C8757B">
        <w:rPr>
          <w:rFonts w:ascii="Times New Roman" w:hAnsi="Times New Roman"/>
          <w:sz w:val="24"/>
          <w:szCs w:val="24"/>
          <w:lang w:val="ru-RU"/>
        </w:rPr>
        <w:t xml:space="preserve">в 9 классе </w:t>
      </w:r>
      <w:r w:rsidRPr="00C8757B">
        <w:rPr>
          <w:rFonts w:ascii="Times New Roman" w:hAnsi="Times New Roman"/>
          <w:sz w:val="24"/>
          <w:szCs w:val="24"/>
          <w:lang w:val="ru-RU"/>
        </w:rPr>
        <w:t>- 102.</w:t>
      </w:r>
    </w:p>
    <w:p w:rsidR="00E15B49" w:rsidRPr="00C8757B" w:rsidRDefault="00E15B49" w:rsidP="00442744">
      <w:pPr>
        <w:widowControl w:val="0"/>
        <w:shd w:val="clear" w:color="auto" w:fill="FFFFFF"/>
        <w:tabs>
          <w:tab w:val="left" w:pos="142"/>
          <w:tab w:val="left" w:pos="708"/>
          <w:tab w:val="left" w:pos="8222"/>
        </w:tabs>
        <w:autoSpaceDE w:val="0"/>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Количество контрольных работ </w:t>
      </w:r>
      <w:r w:rsidR="00582BA4" w:rsidRPr="00C8757B">
        <w:rPr>
          <w:rFonts w:ascii="Times New Roman" w:hAnsi="Times New Roman"/>
          <w:sz w:val="24"/>
          <w:szCs w:val="24"/>
          <w:lang w:val="ru-RU"/>
        </w:rPr>
        <w:t>–15.</w:t>
      </w:r>
    </w:p>
    <w:p w:rsidR="009B7C17" w:rsidRPr="00C8757B" w:rsidRDefault="009B7C17" w:rsidP="00442744">
      <w:pPr>
        <w:widowControl w:val="0"/>
        <w:shd w:val="clear" w:color="auto" w:fill="FFFFFF"/>
        <w:tabs>
          <w:tab w:val="left" w:pos="142"/>
          <w:tab w:val="left" w:pos="708"/>
          <w:tab w:val="left" w:pos="8222"/>
        </w:tabs>
        <w:autoSpaceDE w:val="0"/>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Количество лабораторных работ - 30.</w:t>
      </w:r>
    </w:p>
    <w:p w:rsidR="00E15B49" w:rsidRPr="00C8757B" w:rsidRDefault="00E15B49" w:rsidP="00442744">
      <w:pPr>
        <w:widowControl w:val="0"/>
        <w:shd w:val="clear" w:color="auto" w:fill="FFFFFF"/>
        <w:tabs>
          <w:tab w:val="left" w:pos="142"/>
          <w:tab w:val="left" w:pos="708"/>
          <w:tab w:val="left" w:pos="8222"/>
        </w:tabs>
        <w:autoSpaceDE w:val="0"/>
        <w:ind w:firstLine="709"/>
        <w:contextualSpacing/>
        <w:jc w:val="both"/>
        <w:rPr>
          <w:rFonts w:ascii="Times New Roman" w:hAnsi="Times New Roman"/>
          <w:sz w:val="24"/>
          <w:szCs w:val="24"/>
          <w:lang w:val="ru-RU"/>
        </w:rPr>
      </w:pPr>
    </w:p>
    <w:p w:rsidR="00094506" w:rsidRPr="00C8757B" w:rsidRDefault="00E15B49" w:rsidP="00442744">
      <w:pPr>
        <w:tabs>
          <w:tab w:val="left" w:pos="142"/>
        </w:tabs>
        <w:ind w:firstLine="709"/>
        <w:contextualSpacing/>
        <w:jc w:val="center"/>
        <w:rPr>
          <w:rFonts w:ascii="Times New Roman" w:hAnsi="Times New Roman"/>
          <w:b/>
          <w:caps/>
          <w:sz w:val="24"/>
          <w:szCs w:val="24"/>
          <w:lang w:val="ru-RU"/>
        </w:rPr>
      </w:pPr>
      <w:r w:rsidRPr="00C8757B">
        <w:rPr>
          <w:rFonts w:ascii="Times New Roman" w:hAnsi="Times New Roman"/>
          <w:b/>
          <w:caps/>
          <w:sz w:val="24"/>
          <w:szCs w:val="24"/>
          <w:lang w:val="ru-RU"/>
        </w:rPr>
        <w:t xml:space="preserve">Планируемые  результаты освоения </w:t>
      </w:r>
    </w:p>
    <w:p w:rsidR="00E15B49" w:rsidRPr="00C8757B" w:rsidRDefault="00E15B49" w:rsidP="00442744">
      <w:pPr>
        <w:tabs>
          <w:tab w:val="left" w:pos="142"/>
        </w:tabs>
        <w:ind w:firstLine="709"/>
        <w:contextualSpacing/>
        <w:jc w:val="center"/>
        <w:rPr>
          <w:rFonts w:ascii="Times New Roman" w:hAnsi="Times New Roman"/>
          <w:b/>
          <w:caps/>
          <w:sz w:val="24"/>
          <w:szCs w:val="24"/>
          <w:lang w:val="ru-RU"/>
        </w:rPr>
      </w:pPr>
      <w:r w:rsidRPr="00C8757B">
        <w:rPr>
          <w:rFonts w:ascii="Times New Roman" w:hAnsi="Times New Roman"/>
          <w:b/>
          <w:caps/>
          <w:sz w:val="24"/>
          <w:szCs w:val="24"/>
          <w:lang w:val="ru-RU"/>
        </w:rPr>
        <w:t>учебного предмета «</w:t>
      </w:r>
      <w:r w:rsidR="00F31A16" w:rsidRPr="00C8757B">
        <w:rPr>
          <w:rFonts w:ascii="Times New Roman" w:hAnsi="Times New Roman"/>
          <w:b/>
          <w:caps/>
          <w:sz w:val="24"/>
          <w:szCs w:val="24"/>
          <w:lang w:val="ru-RU"/>
        </w:rPr>
        <w:t>Физика</w:t>
      </w:r>
      <w:r w:rsidRPr="00C8757B">
        <w:rPr>
          <w:rFonts w:ascii="Times New Roman" w:hAnsi="Times New Roman"/>
          <w:b/>
          <w:caps/>
          <w:sz w:val="24"/>
          <w:szCs w:val="24"/>
          <w:lang w:val="ru-RU"/>
        </w:rPr>
        <w:t>»</w:t>
      </w:r>
    </w:p>
    <w:p w:rsidR="00592509" w:rsidRPr="00C8757B" w:rsidRDefault="00592509"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b/>
          <w:bCs/>
          <w:sz w:val="24"/>
          <w:szCs w:val="24"/>
          <w:lang w:val="ru-RU"/>
        </w:rPr>
        <w:t xml:space="preserve">Личностными результатами </w:t>
      </w:r>
      <w:r w:rsidRPr="00C8757B">
        <w:rPr>
          <w:rFonts w:ascii="Times New Roman" w:hAnsi="Times New Roman"/>
          <w:sz w:val="24"/>
          <w:szCs w:val="24"/>
          <w:lang w:val="ru-RU"/>
        </w:rPr>
        <w:t>обучения физике в основной школе являются:</w:t>
      </w:r>
    </w:p>
    <w:p w:rsidR="00592509" w:rsidRPr="00C8757B" w:rsidRDefault="00592509" w:rsidP="00442744">
      <w:pPr>
        <w:pStyle w:val="a6"/>
        <w:numPr>
          <w:ilvl w:val="0"/>
          <w:numId w:val="36"/>
        </w:numPr>
        <w:tabs>
          <w:tab w:val="left" w:pos="0"/>
          <w:tab w:val="left" w:pos="142"/>
        </w:tabs>
        <w:ind w:left="0" w:firstLine="709"/>
        <w:jc w:val="both"/>
        <w:rPr>
          <w:rFonts w:ascii="Times New Roman" w:hAnsi="Times New Roman"/>
          <w:sz w:val="24"/>
          <w:szCs w:val="24"/>
          <w:lang w:val="ru-RU"/>
        </w:rPr>
      </w:pPr>
      <w:r w:rsidRPr="00C8757B">
        <w:rPr>
          <w:rFonts w:ascii="Times New Roman" w:hAnsi="Times New Roman"/>
          <w:sz w:val="24"/>
          <w:szCs w:val="24"/>
          <w:lang w:val="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92509" w:rsidRPr="00C8757B" w:rsidRDefault="00592509" w:rsidP="00442744">
      <w:pPr>
        <w:pStyle w:val="a6"/>
        <w:numPr>
          <w:ilvl w:val="0"/>
          <w:numId w:val="36"/>
        </w:numPr>
        <w:tabs>
          <w:tab w:val="left" w:pos="0"/>
          <w:tab w:val="left" w:pos="142"/>
        </w:tabs>
        <w:ind w:left="0" w:firstLine="709"/>
        <w:jc w:val="both"/>
        <w:rPr>
          <w:rFonts w:ascii="Times New Roman" w:hAnsi="Times New Roman"/>
          <w:sz w:val="24"/>
          <w:szCs w:val="24"/>
          <w:lang w:val="ru-RU"/>
        </w:rPr>
      </w:pPr>
      <w:r w:rsidRPr="00C8757B">
        <w:rPr>
          <w:rFonts w:ascii="Times New Roman" w:hAnsi="Times New Roman"/>
          <w:sz w:val="24"/>
          <w:szCs w:val="24"/>
          <w:lang w:val="ru-RU"/>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92509" w:rsidRPr="00C8757B" w:rsidRDefault="00592509" w:rsidP="00442744">
      <w:pPr>
        <w:pStyle w:val="a6"/>
        <w:numPr>
          <w:ilvl w:val="0"/>
          <w:numId w:val="36"/>
        </w:numPr>
        <w:tabs>
          <w:tab w:val="left" w:pos="0"/>
          <w:tab w:val="left" w:pos="142"/>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w:t>
      </w:r>
      <w:r w:rsidRPr="00C8757B">
        <w:rPr>
          <w:rFonts w:ascii="Times New Roman" w:hAnsi="Times New Roman"/>
          <w:sz w:val="24"/>
          <w:szCs w:val="24"/>
          <w:lang w:val="ru-RU"/>
        </w:rPr>
        <w:lastRenderedPageBreak/>
        <w:t>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92509" w:rsidRPr="00C8757B" w:rsidRDefault="00592509" w:rsidP="00442744">
      <w:pPr>
        <w:pStyle w:val="a6"/>
        <w:numPr>
          <w:ilvl w:val="0"/>
          <w:numId w:val="36"/>
        </w:numPr>
        <w:tabs>
          <w:tab w:val="left" w:pos="0"/>
          <w:tab w:val="left" w:pos="142"/>
        </w:tabs>
        <w:ind w:left="0" w:firstLine="709"/>
        <w:jc w:val="both"/>
        <w:rPr>
          <w:rFonts w:ascii="Times New Roman" w:hAnsi="Times New Roman"/>
          <w:sz w:val="24"/>
          <w:szCs w:val="24"/>
          <w:lang w:val="ru-RU"/>
        </w:rPr>
      </w:pPr>
      <w:r w:rsidRPr="00C8757B">
        <w:rPr>
          <w:rFonts w:ascii="Times New Roman" w:hAnsi="Times New Roman"/>
          <w:sz w:val="24"/>
          <w:szCs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92509" w:rsidRPr="00C8757B" w:rsidRDefault="00592509" w:rsidP="00442744">
      <w:pPr>
        <w:pStyle w:val="a6"/>
        <w:numPr>
          <w:ilvl w:val="0"/>
          <w:numId w:val="36"/>
        </w:numPr>
        <w:tabs>
          <w:tab w:val="left" w:pos="0"/>
          <w:tab w:val="left" w:pos="142"/>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8757B">
        <w:rPr>
          <w:rFonts w:ascii="Times New Roman" w:hAnsi="Times New Roman"/>
          <w:sz w:val="24"/>
          <w:szCs w:val="24"/>
          <w:lang w:val="ru-RU"/>
        </w:rPr>
        <w:t>конвенционирования</w:t>
      </w:r>
      <w:proofErr w:type="spellEnd"/>
      <w:r w:rsidRPr="00C8757B">
        <w:rPr>
          <w:rFonts w:ascii="Times New Roman" w:hAnsi="Times New Roman"/>
          <w:sz w:val="24"/>
          <w:szCs w:val="24"/>
          <w:lang w:val="ru-RU"/>
        </w:rPr>
        <w:t xml:space="preserve"> интересов, процедур, готовность и способность к ведению переговоров).</w:t>
      </w:r>
    </w:p>
    <w:p w:rsidR="00592509" w:rsidRPr="00C8757B" w:rsidRDefault="00592509" w:rsidP="00442744">
      <w:pPr>
        <w:pStyle w:val="a6"/>
        <w:numPr>
          <w:ilvl w:val="0"/>
          <w:numId w:val="36"/>
        </w:numPr>
        <w:tabs>
          <w:tab w:val="left" w:pos="0"/>
          <w:tab w:val="left" w:pos="142"/>
        </w:tabs>
        <w:ind w:left="0" w:firstLine="709"/>
        <w:jc w:val="both"/>
        <w:rPr>
          <w:rFonts w:ascii="Times New Roman" w:hAnsi="Times New Roman"/>
          <w:sz w:val="24"/>
          <w:szCs w:val="24"/>
          <w:lang w:val="ru-RU"/>
        </w:rPr>
      </w:pPr>
      <w:r w:rsidRPr="00C8757B">
        <w:rPr>
          <w:rFonts w:ascii="Times New Roman" w:hAnsi="Times New Roman"/>
          <w:sz w:val="24"/>
          <w:szCs w:val="24"/>
          <w:lang w:val="ru-RU"/>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92509" w:rsidRPr="00C8757B" w:rsidRDefault="00592509" w:rsidP="00442744">
      <w:pPr>
        <w:pStyle w:val="a6"/>
        <w:numPr>
          <w:ilvl w:val="0"/>
          <w:numId w:val="36"/>
        </w:numPr>
        <w:tabs>
          <w:tab w:val="left" w:pos="0"/>
          <w:tab w:val="left" w:pos="142"/>
        </w:tabs>
        <w:ind w:left="0" w:firstLine="709"/>
        <w:jc w:val="both"/>
        <w:rPr>
          <w:rFonts w:ascii="Times New Roman" w:hAnsi="Times New Roman"/>
          <w:sz w:val="24"/>
          <w:szCs w:val="24"/>
          <w:lang w:val="ru-RU"/>
        </w:rPr>
      </w:pPr>
      <w:r w:rsidRPr="00C8757B">
        <w:rPr>
          <w:rFonts w:ascii="Times New Roman" w:hAnsi="Times New Roman"/>
          <w:sz w:val="24"/>
          <w:szCs w:val="24"/>
          <w:lang w:val="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92509" w:rsidRPr="00C8757B" w:rsidRDefault="00592509" w:rsidP="00442744">
      <w:pPr>
        <w:pStyle w:val="a6"/>
        <w:numPr>
          <w:ilvl w:val="0"/>
          <w:numId w:val="36"/>
        </w:numPr>
        <w:tabs>
          <w:tab w:val="left" w:pos="0"/>
          <w:tab w:val="left" w:pos="142"/>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w:t>
      </w:r>
      <w:proofErr w:type="spellStart"/>
      <w:r w:rsidRPr="00C8757B">
        <w:rPr>
          <w:rFonts w:ascii="Times New Roman" w:hAnsi="Times New Roman"/>
          <w:sz w:val="24"/>
          <w:szCs w:val="24"/>
          <w:lang w:val="ru-RU"/>
        </w:rPr>
        <w:t>личностнозначимой</w:t>
      </w:r>
      <w:proofErr w:type="spellEnd"/>
      <w:r w:rsidRPr="00C8757B">
        <w:rPr>
          <w:rFonts w:ascii="Times New Roman" w:hAnsi="Times New Roman"/>
          <w:sz w:val="24"/>
          <w:szCs w:val="24"/>
          <w:lang w:val="ru-RU"/>
        </w:rPr>
        <w:t xml:space="preserve"> ценности).</w:t>
      </w:r>
    </w:p>
    <w:p w:rsidR="00592509" w:rsidRPr="00C8757B" w:rsidRDefault="00592509" w:rsidP="00442744">
      <w:pPr>
        <w:pStyle w:val="a6"/>
        <w:numPr>
          <w:ilvl w:val="0"/>
          <w:numId w:val="36"/>
        </w:numPr>
        <w:tabs>
          <w:tab w:val="left" w:pos="0"/>
          <w:tab w:val="left" w:pos="142"/>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w:t>
      </w:r>
      <w:r w:rsidRPr="00C8757B">
        <w:rPr>
          <w:rFonts w:ascii="Times New Roman" w:hAnsi="Times New Roman"/>
          <w:sz w:val="24"/>
          <w:szCs w:val="24"/>
          <w:lang w:val="ru-RU"/>
        </w:rPr>
        <w:lastRenderedPageBreak/>
        <w:t>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92509" w:rsidRPr="00C8757B" w:rsidRDefault="00592509" w:rsidP="00442744">
      <w:pPr>
        <w:tabs>
          <w:tab w:val="left" w:pos="142"/>
        </w:tabs>
        <w:ind w:firstLine="709"/>
        <w:contextualSpacing/>
        <w:jc w:val="both"/>
        <w:rPr>
          <w:rFonts w:ascii="Times New Roman" w:hAnsi="Times New Roman"/>
          <w:sz w:val="24"/>
          <w:szCs w:val="24"/>
          <w:lang w:val="ru-RU"/>
        </w:rPr>
      </w:pPr>
    </w:p>
    <w:p w:rsidR="00592509" w:rsidRPr="00C8757B" w:rsidRDefault="00592509"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b/>
          <w:bCs/>
          <w:sz w:val="24"/>
          <w:szCs w:val="24"/>
          <w:lang w:val="ru-RU"/>
        </w:rPr>
        <w:t xml:space="preserve">Метапредметные результаты </w:t>
      </w:r>
      <w:r w:rsidRPr="00C8757B">
        <w:rPr>
          <w:rFonts w:ascii="Times New Roman" w:hAnsi="Times New Roman"/>
          <w:sz w:val="24"/>
          <w:szCs w:val="24"/>
          <w:lang w:val="ru-RU"/>
        </w:rPr>
        <w:t>обучения физике в основнойшколе включают межпредметные понятия и универсальные учебные действия (регулятивные, познавательные, коммуникативные).</w:t>
      </w:r>
    </w:p>
    <w:p w:rsidR="00592509" w:rsidRPr="00C8757B" w:rsidRDefault="00592509"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bCs/>
          <w:sz w:val="24"/>
          <w:szCs w:val="24"/>
          <w:lang w:val="ru-RU"/>
        </w:rPr>
        <w:t>Межпредметные понятия</w:t>
      </w:r>
    </w:p>
    <w:p w:rsidR="00592509" w:rsidRPr="00C8757B" w:rsidRDefault="00592509"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C8757B">
        <w:rPr>
          <w:rFonts w:ascii="Times New Roman" w:hAnsi="Times New Roman"/>
          <w:b/>
          <w:bCs/>
          <w:sz w:val="24"/>
          <w:szCs w:val="24"/>
          <w:lang w:val="ru-RU"/>
        </w:rPr>
        <w:t>основ читательской компетенции</w:t>
      </w:r>
      <w:r w:rsidRPr="00C8757B">
        <w:rPr>
          <w:rFonts w:ascii="Times New Roman" w:hAnsi="Times New Roman"/>
          <w:sz w:val="24"/>
          <w:szCs w:val="24"/>
          <w:lang w:val="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92509" w:rsidRPr="00C8757B" w:rsidRDefault="00592509"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При изучении физики обучающиеся усовершенствуют приобретенные </w:t>
      </w:r>
      <w:r w:rsidRPr="00C8757B">
        <w:rPr>
          <w:rFonts w:ascii="Times New Roman" w:hAnsi="Times New Roman"/>
          <w:b/>
          <w:bCs/>
          <w:sz w:val="24"/>
          <w:szCs w:val="24"/>
          <w:lang w:val="ru-RU"/>
        </w:rPr>
        <w:t>навыки работы с информацией</w:t>
      </w:r>
      <w:r w:rsidRPr="00C8757B">
        <w:rPr>
          <w:rFonts w:ascii="Times New Roman" w:hAnsi="Times New Roman"/>
          <w:sz w:val="24"/>
          <w:szCs w:val="24"/>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заполнять и дополнять таблицы, схемы, диаграммы, тексты.</w:t>
      </w:r>
    </w:p>
    <w:p w:rsidR="00592509" w:rsidRPr="00C8757B" w:rsidRDefault="00592509" w:rsidP="00442744">
      <w:pPr>
        <w:numPr>
          <w:ilvl w:val="0"/>
          <w:numId w:val="37"/>
        </w:numPr>
        <w:tabs>
          <w:tab w:val="left" w:pos="142"/>
          <w:tab w:val="left" w:pos="559"/>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ходе изучения физики обучающиеся </w:t>
      </w:r>
      <w:r w:rsidRPr="00C8757B">
        <w:rPr>
          <w:rFonts w:ascii="Times New Roman" w:hAnsi="Times New Roman"/>
          <w:bCs/>
          <w:sz w:val="24"/>
          <w:szCs w:val="24"/>
          <w:lang w:val="ru-RU"/>
        </w:rPr>
        <w:t>приобретут опытпроектной деятельности</w:t>
      </w:r>
      <w:r w:rsidRPr="00C8757B">
        <w:rPr>
          <w:rFonts w:ascii="Times New Roman" w:hAnsi="Times New Roman"/>
          <w:sz w:val="24"/>
          <w:szCs w:val="24"/>
          <w:lang w:val="ru-RU"/>
        </w:rPr>
        <w:t>как особой формы учебной работы,способствующей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92509" w:rsidRPr="00C8757B" w:rsidRDefault="00592509"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b/>
          <w:bCs/>
          <w:sz w:val="24"/>
          <w:szCs w:val="24"/>
          <w:lang w:val="ru-RU"/>
        </w:rPr>
        <w:t>Регулятивные УУД</w:t>
      </w:r>
    </w:p>
    <w:p w:rsidR="00592509" w:rsidRPr="00C8757B" w:rsidRDefault="00592509" w:rsidP="00442744">
      <w:pPr>
        <w:tabs>
          <w:tab w:val="left" w:pos="142"/>
        </w:tabs>
        <w:ind w:firstLine="709"/>
        <w:contextualSpacing/>
        <w:jc w:val="both"/>
        <w:rPr>
          <w:rFonts w:ascii="Times New Roman" w:hAnsi="Times New Roman"/>
          <w:sz w:val="24"/>
          <w:szCs w:val="24"/>
        </w:rPr>
      </w:pPr>
      <w:r w:rsidRPr="00C8757B">
        <w:rPr>
          <w:rFonts w:ascii="Times New Roman" w:hAnsi="Times New Roman"/>
          <w:sz w:val="24"/>
          <w:szCs w:val="24"/>
          <w:lang w:val="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анализировать существующие и планировать будущие образовательные результаты;</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идентифицировать собственные проблемы и определять главную проблему;</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выдвигать версии решения проблемы, формулировать гипотезы, предвосхищать конечный результат;</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ставить цель деятельности на основе определенной проблемы и существующих возможностей;</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формулировать учебные задачи как шаги достижения поставленной цели деятельности;</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обосновывать целевые ориентиры и приоритеты ссылками на ценности, указывая и обосновывая логическую последовательность шагов.</w:t>
      </w:r>
    </w:p>
    <w:p w:rsidR="00592509" w:rsidRPr="00C8757B" w:rsidRDefault="00592509" w:rsidP="00442744">
      <w:pPr>
        <w:numPr>
          <w:ilvl w:val="0"/>
          <w:numId w:val="38"/>
        </w:numPr>
        <w:tabs>
          <w:tab w:val="left" w:pos="142"/>
          <w:tab w:val="left" w:pos="542"/>
        </w:tabs>
        <w:ind w:firstLine="709"/>
        <w:contextualSpacing/>
        <w:jc w:val="both"/>
        <w:rPr>
          <w:rFonts w:ascii="Times New Roman" w:hAnsi="Times New Roman"/>
          <w:sz w:val="24"/>
          <w:szCs w:val="24"/>
        </w:rPr>
      </w:pPr>
      <w:r w:rsidRPr="00C8757B">
        <w:rPr>
          <w:rFonts w:ascii="Times New Roman" w:hAnsi="Times New Roman"/>
          <w:sz w:val="24"/>
          <w:szCs w:val="24"/>
          <w:lang w:val="ru-RU"/>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proofErr w:type="gramStart"/>
      <w:r w:rsidRPr="00C8757B">
        <w:rPr>
          <w:rFonts w:ascii="Times New Roman" w:hAnsi="Times New Roman"/>
          <w:sz w:val="24"/>
          <w:szCs w:val="24"/>
          <w:lang w:val="ru-RU"/>
        </w:rPr>
        <w:t>определять  необходимые</w:t>
      </w:r>
      <w:proofErr w:type="gramEnd"/>
      <w:r w:rsidRPr="00C8757B">
        <w:rPr>
          <w:rFonts w:ascii="Times New Roman" w:hAnsi="Times New Roman"/>
          <w:sz w:val="24"/>
          <w:szCs w:val="24"/>
          <w:lang w:val="ru-RU"/>
        </w:rPr>
        <w:t xml:space="preserve">  действие(я)  в  соответствии </w:t>
      </w:r>
      <w:r w:rsidRPr="00C8757B">
        <w:rPr>
          <w:rFonts w:ascii="Times New Roman" w:hAnsi="Times New Roman"/>
          <w:sz w:val="24"/>
          <w:szCs w:val="24"/>
        </w:rPr>
        <w:t>c</w:t>
      </w:r>
      <w:r w:rsidRPr="00C8757B">
        <w:rPr>
          <w:rFonts w:ascii="Times New Roman" w:hAnsi="Times New Roman"/>
          <w:sz w:val="24"/>
          <w:szCs w:val="24"/>
          <w:lang w:val="ru-RU"/>
        </w:rPr>
        <w:t xml:space="preserve"> учебной и познавательной задачей и составлять алгоритм их выполнения;</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обосновывать и осуществлять выбор наиболее эффективных способов решения учебных и познавательных задач;</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определять/находить, в том числе из предложенных вариантов, условия для выполнения учебной и познавательной задачи;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выбирать из предложенных вариантов и самостоятельно искать средства/ресурсы для решения задачи/достижения цели;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составлять план решения проблемы (выполнения проекта, проведения исследования);</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определять потенциальные затруднения при решении учебной и познавательной задачи и находить средства для их устранения;</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описывать свой опыт, оформляя его для передачи другим людям в виде технологии решения практических задач определенного класса;</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планировать и корректировать свою индивидуальную образовательную траекторию.</w:t>
      </w:r>
    </w:p>
    <w:p w:rsidR="00592509" w:rsidRPr="00C8757B" w:rsidRDefault="00592509" w:rsidP="00442744">
      <w:pPr>
        <w:numPr>
          <w:ilvl w:val="0"/>
          <w:numId w:val="38"/>
        </w:numPr>
        <w:tabs>
          <w:tab w:val="left" w:pos="142"/>
          <w:tab w:val="left" w:pos="542"/>
        </w:tabs>
        <w:ind w:firstLine="709"/>
        <w:contextualSpacing/>
        <w:jc w:val="both"/>
        <w:rPr>
          <w:rFonts w:ascii="Times New Roman" w:hAnsi="Times New Roman"/>
          <w:sz w:val="24"/>
          <w:szCs w:val="24"/>
        </w:rPr>
      </w:pPr>
      <w:r w:rsidRPr="00C8757B">
        <w:rPr>
          <w:rFonts w:ascii="Times New Roman" w:hAnsi="Times New Roman"/>
          <w:sz w:val="24"/>
          <w:szCs w:val="24"/>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определять совместно с педагогом и сверстниками критерии планируемых результатов и критерии оценки своей учебной деятельности;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систематизировать (в том числе выбирать приоритетные) критерии планируемых результатов и оценки своей деятельности;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оценивать свою деятельность, аргументируя причины достижения или отсутствия планируемого результата;</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сверять свои действия с целью и, при необходимости, исправлять ошибки самостоятельно.</w:t>
      </w:r>
    </w:p>
    <w:p w:rsidR="00592509" w:rsidRPr="00C8757B" w:rsidRDefault="00592509" w:rsidP="00442744">
      <w:pPr>
        <w:numPr>
          <w:ilvl w:val="1"/>
          <w:numId w:val="39"/>
        </w:numPr>
        <w:tabs>
          <w:tab w:val="left" w:pos="142"/>
          <w:tab w:val="left" w:pos="548"/>
        </w:tabs>
        <w:ind w:firstLine="709"/>
        <w:contextualSpacing/>
        <w:jc w:val="both"/>
        <w:rPr>
          <w:rFonts w:ascii="Times New Roman" w:hAnsi="Times New Roman"/>
          <w:sz w:val="24"/>
          <w:szCs w:val="24"/>
        </w:rPr>
      </w:pPr>
      <w:r w:rsidRPr="00C8757B">
        <w:rPr>
          <w:rFonts w:ascii="Times New Roman" w:hAnsi="Times New Roman"/>
          <w:sz w:val="24"/>
          <w:szCs w:val="24"/>
          <w:lang w:val="ru-RU"/>
        </w:rPr>
        <w:t xml:space="preserve">Умение оценивать правильность выполнения учебной задачи, собственные возможности ее решения.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определять критерии правильности (корректности) выполнения учебной задачи;</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анализировать и обосновывать применение соответствующего инструментария для выполнения учебной задачи;</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обосновывать достижимость цели выбранным способом на основе оценки своих внутренних ресурсов и доступных внешних ресурсов;</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фиксировать и анализировать динамику собственных образовательных результатов.</w:t>
      </w:r>
    </w:p>
    <w:p w:rsidR="00592509" w:rsidRPr="00C8757B" w:rsidRDefault="00592509" w:rsidP="00442744">
      <w:pPr>
        <w:numPr>
          <w:ilvl w:val="1"/>
          <w:numId w:val="40"/>
        </w:numPr>
        <w:tabs>
          <w:tab w:val="left" w:pos="142"/>
          <w:tab w:val="left" w:pos="542"/>
        </w:tabs>
        <w:ind w:firstLine="709"/>
        <w:contextualSpacing/>
        <w:jc w:val="both"/>
        <w:rPr>
          <w:rFonts w:ascii="Times New Roman" w:hAnsi="Times New Roman"/>
          <w:sz w:val="24"/>
          <w:szCs w:val="24"/>
        </w:rPr>
      </w:pPr>
      <w:r w:rsidRPr="00C8757B">
        <w:rPr>
          <w:rFonts w:ascii="Times New Roman" w:hAnsi="Times New Roman"/>
          <w:sz w:val="24"/>
          <w:szCs w:val="24"/>
          <w:lang w:val="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709"/>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92509" w:rsidRPr="00C8757B" w:rsidRDefault="00592509" w:rsidP="00442744">
      <w:pPr>
        <w:pStyle w:val="a6"/>
        <w:numPr>
          <w:ilvl w:val="0"/>
          <w:numId w:val="46"/>
        </w:numPr>
        <w:tabs>
          <w:tab w:val="left" w:pos="142"/>
          <w:tab w:val="left" w:pos="709"/>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соотносить реальные и планируемые результаты индивидуальной образовательной деятельности и делать выводы;</w:t>
      </w:r>
    </w:p>
    <w:p w:rsidR="00592509" w:rsidRPr="00C8757B" w:rsidRDefault="00592509" w:rsidP="00442744">
      <w:pPr>
        <w:pStyle w:val="a6"/>
        <w:numPr>
          <w:ilvl w:val="0"/>
          <w:numId w:val="46"/>
        </w:numPr>
        <w:tabs>
          <w:tab w:val="left" w:pos="142"/>
          <w:tab w:val="left" w:pos="709"/>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принимать решение в учебной ситуации и нести за него ответственность;</w:t>
      </w:r>
    </w:p>
    <w:p w:rsidR="00592509" w:rsidRPr="00C8757B" w:rsidRDefault="00592509" w:rsidP="00442744">
      <w:pPr>
        <w:pStyle w:val="a6"/>
        <w:numPr>
          <w:ilvl w:val="0"/>
          <w:numId w:val="46"/>
        </w:numPr>
        <w:tabs>
          <w:tab w:val="left" w:pos="142"/>
          <w:tab w:val="left" w:pos="709"/>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самостоятельно определять причины своего успеха или неуспеха и находить способы выхода из ситуации неуспеха;</w:t>
      </w:r>
    </w:p>
    <w:p w:rsidR="00592509" w:rsidRPr="00C8757B" w:rsidRDefault="00592509" w:rsidP="00442744">
      <w:pPr>
        <w:pStyle w:val="a6"/>
        <w:numPr>
          <w:ilvl w:val="0"/>
          <w:numId w:val="46"/>
        </w:numPr>
        <w:tabs>
          <w:tab w:val="left" w:pos="142"/>
          <w:tab w:val="left" w:pos="709"/>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92509" w:rsidRPr="00C8757B" w:rsidRDefault="00592509" w:rsidP="00442744">
      <w:pPr>
        <w:pStyle w:val="a6"/>
        <w:numPr>
          <w:ilvl w:val="0"/>
          <w:numId w:val="46"/>
        </w:numPr>
        <w:tabs>
          <w:tab w:val="left" w:pos="142"/>
          <w:tab w:val="left" w:pos="709"/>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92509" w:rsidRPr="00C8757B" w:rsidRDefault="00592509" w:rsidP="00442744">
      <w:pPr>
        <w:tabs>
          <w:tab w:val="left" w:pos="142"/>
        </w:tabs>
        <w:ind w:firstLine="709"/>
        <w:contextualSpacing/>
        <w:jc w:val="both"/>
        <w:rPr>
          <w:rFonts w:ascii="Times New Roman" w:hAnsi="Times New Roman"/>
          <w:sz w:val="24"/>
          <w:szCs w:val="24"/>
        </w:rPr>
      </w:pPr>
      <w:proofErr w:type="spellStart"/>
      <w:r w:rsidRPr="00C8757B">
        <w:rPr>
          <w:rFonts w:ascii="Times New Roman" w:hAnsi="Times New Roman"/>
          <w:b/>
          <w:bCs/>
          <w:sz w:val="24"/>
          <w:szCs w:val="24"/>
        </w:rPr>
        <w:t>Познавательные</w:t>
      </w:r>
      <w:proofErr w:type="spellEnd"/>
      <w:r w:rsidRPr="00C8757B">
        <w:rPr>
          <w:rFonts w:ascii="Times New Roman" w:hAnsi="Times New Roman"/>
          <w:b/>
          <w:bCs/>
          <w:sz w:val="24"/>
          <w:szCs w:val="24"/>
        </w:rPr>
        <w:t xml:space="preserve"> УУД</w:t>
      </w:r>
    </w:p>
    <w:p w:rsidR="00592509" w:rsidRPr="00C8757B" w:rsidRDefault="00592509" w:rsidP="00442744">
      <w:pPr>
        <w:numPr>
          <w:ilvl w:val="1"/>
          <w:numId w:val="40"/>
        </w:numPr>
        <w:tabs>
          <w:tab w:val="left" w:pos="142"/>
          <w:tab w:val="left" w:pos="542"/>
        </w:tabs>
        <w:ind w:firstLine="709"/>
        <w:contextualSpacing/>
        <w:jc w:val="both"/>
        <w:rPr>
          <w:rFonts w:ascii="Times New Roman" w:hAnsi="Times New Roman"/>
          <w:sz w:val="24"/>
          <w:szCs w:val="24"/>
        </w:rPr>
      </w:pPr>
      <w:r w:rsidRPr="00C8757B">
        <w:rPr>
          <w:rFonts w:ascii="Times New Roman" w:hAnsi="Times New Roman"/>
          <w:sz w:val="24"/>
          <w:szCs w:val="24"/>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подбирать слова, соподчиненные ключевому слову, определяющие его признаки и свойства;</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выстраивать логическую цепочку, состоящую из ключевого слова и соподчиненных ему слов;</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выделять общий признак двух или нескольких предметов или явлений и объяснять их сходство;</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объединять предметы и явления в группы по определенным признакам, сравнивать, классифицировать и обобщать факты и явления;</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выделять явление из общего ряда других явлений;</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строить рассуждение от общих закономерностей к частным явлениям и от частных явлений к общим закономерностям;</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строить рассуждение на основе сравнения предметов и явлений, выделяя при этом общие признаки;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излагать полученную информацию, интерпретируя ее в контексте решаемой задачи;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proofErr w:type="spellStart"/>
      <w:r w:rsidRPr="00C8757B">
        <w:rPr>
          <w:rFonts w:ascii="Times New Roman" w:hAnsi="Times New Roman"/>
          <w:sz w:val="24"/>
          <w:szCs w:val="24"/>
          <w:lang w:val="ru-RU"/>
        </w:rPr>
        <w:t>вербализовать</w:t>
      </w:r>
      <w:proofErr w:type="spellEnd"/>
      <w:r w:rsidRPr="00C8757B">
        <w:rPr>
          <w:rFonts w:ascii="Times New Roman" w:hAnsi="Times New Roman"/>
          <w:sz w:val="24"/>
          <w:szCs w:val="24"/>
          <w:lang w:val="ru-RU"/>
        </w:rPr>
        <w:t xml:space="preserve"> эмоциональное впечатление, оказанное на него источником;</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 xml:space="preserve">объяснять явления, процессы, связи и отношения, выявляемые в ходе познавательной и исследовательской деятельности (приводить объяснение с </w:t>
      </w:r>
      <w:r w:rsidRPr="00C8757B">
        <w:rPr>
          <w:rFonts w:ascii="Times New Roman" w:hAnsi="Times New Roman"/>
          <w:sz w:val="24"/>
          <w:szCs w:val="24"/>
          <w:lang w:val="ru-RU"/>
        </w:rPr>
        <w:lastRenderedPageBreak/>
        <w:t>изменением формы представления; объяснять, детализируя или обобщая; объяснять с заданной точки зрения);</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92509" w:rsidRPr="00C8757B" w:rsidRDefault="00592509" w:rsidP="00442744">
      <w:pPr>
        <w:numPr>
          <w:ilvl w:val="1"/>
          <w:numId w:val="40"/>
        </w:numPr>
        <w:tabs>
          <w:tab w:val="left" w:pos="142"/>
          <w:tab w:val="left" w:pos="542"/>
        </w:tabs>
        <w:ind w:firstLine="709"/>
        <w:contextualSpacing/>
        <w:jc w:val="both"/>
        <w:rPr>
          <w:rFonts w:ascii="Times New Roman" w:hAnsi="Times New Roman"/>
          <w:sz w:val="24"/>
          <w:szCs w:val="24"/>
        </w:rPr>
      </w:pPr>
      <w:r w:rsidRPr="00C8757B">
        <w:rPr>
          <w:rFonts w:ascii="Times New Roman" w:hAnsi="Times New Roman"/>
          <w:sz w:val="24"/>
          <w:szCs w:val="24"/>
          <w:lang w:val="ru-RU"/>
        </w:rPr>
        <w:t xml:space="preserve">Умение создавать, применять и преобразовывать знаки и символы, модели и схемы для решения учебных и познавательных задач.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обозначать символом и знаком предмет и/или явление;</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определять логические связи между предметами и/или явлениями, обозначать данные логические связи с помощью знаков в схеме;</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создавать абстрактный или реальный образ предмета и/или явления;</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строить модель/схему на основе условий задачи и/или способа ее решения;</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преобразовывать модели с целью выявления общих законов, определяющих данную предметную область;</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строить доказательство: прямое, косвенное, от противного;</w:t>
      </w:r>
    </w:p>
    <w:p w:rsidR="00592509" w:rsidRPr="00C8757B" w:rsidRDefault="00592509" w:rsidP="00442744">
      <w:pPr>
        <w:pStyle w:val="a6"/>
        <w:numPr>
          <w:ilvl w:val="0"/>
          <w:numId w:val="46"/>
        </w:numPr>
        <w:tabs>
          <w:tab w:val="left" w:pos="142"/>
          <w:tab w:val="left" w:pos="993"/>
        </w:tabs>
        <w:ind w:left="709" w:firstLine="0"/>
        <w:jc w:val="both"/>
        <w:rPr>
          <w:rFonts w:ascii="Times New Roman" w:hAnsi="Times New Roman"/>
          <w:sz w:val="24"/>
          <w:szCs w:val="24"/>
          <w:lang w:val="ru-RU"/>
        </w:rPr>
      </w:pPr>
      <w:r w:rsidRPr="00C8757B">
        <w:rPr>
          <w:rFonts w:ascii="Times New Roman" w:hAnsi="Times New Roman"/>
          <w:sz w:val="24"/>
          <w:szCs w:val="24"/>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592509" w:rsidRPr="00C8757B" w:rsidRDefault="00592509" w:rsidP="00442744">
      <w:pPr>
        <w:tabs>
          <w:tab w:val="left" w:pos="142"/>
        </w:tabs>
        <w:ind w:firstLine="709"/>
        <w:contextualSpacing/>
        <w:jc w:val="both"/>
        <w:rPr>
          <w:rFonts w:ascii="Times New Roman" w:hAnsi="Times New Roman"/>
          <w:sz w:val="24"/>
          <w:szCs w:val="24"/>
        </w:rPr>
      </w:pPr>
      <w:r w:rsidRPr="00C8757B">
        <w:rPr>
          <w:rFonts w:ascii="Times New Roman" w:hAnsi="Times New Roman"/>
          <w:sz w:val="24"/>
          <w:szCs w:val="24"/>
        </w:rPr>
        <w:t xml:space="preserve">8. </w:t>
      </w:r>
      <w:proofErr w:type="spellStart"/>
      <w:r w:rsidRPr="00C8757B">
        <w:rPr>
          <w:rFonts w:ascii="Times New Roman" w:hAnsi="Times New Roman"/>
          <w:sz w:val="24"/>
          <w:szCs w:val="24"/>
        </w:rPr>
        <w:t>Смысловоечтение</w:t>
      </w:r>
      <w:proofErr w:type="spellEnd"/>
      <w:r w:rsidRPr="00C8757B">
        <w:rPr>
          <w:rFonts w:ascii="Times New Roman" w:hAnsi="Times New Roman"/>
          <w:sz w:val="24"/>
          <w:szCs w:val="24"/>
        </w:rPr>
        <w:t xml:space="preserve">.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находить в тексте требуемую информацию (в соответствии с целями своей деятельности);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ориентироваться в содержании текста, понимать целостный смысл текста, структурировать текст;</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устанавливать взаимосвязь описанных в тексте событий, явлений, процессов;</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rPr>
      </w:pPr>
      <w:proofErr w:type="spellStart"/>
      <w:r w:rsidRPr="00C8757B">
        <w:rPr>
          <w:rFonts w:ascii="Times New Roman" w:hAnsi="Times New Roman"/>
          <w:sz w:val="24"/>
          <w:szCs w:val="24"/>
        </w:rPr>
        <w:t>резюмироватьглавнуюидеютекста</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критически оценивать содержание и форму текста.</w:t>
      </w:r>
    </w:p>
    <w:p w:rsidR="00592509" w:rsidRPr="00C8757B" w:rsidRDefault="00592509" w:rsidP="00442744">
      <w:pPr>
        <w:numPr>
          <w:ilvl w:val="0"/>
          <w:numId w:val="41"/>
        </w:numPr>
        <w:tabs>
          <w:tab w:val="left" w:pos="142"/>
          <w:tab w:val="left" w:pos="539"/>
        </w:tabs>
        <w:ind w:firstLine="709"/>
        <w:contextualSpacing/>
        <w:jc w:val="both"/>
        <w:rPr>
          <w:rFonts w:ascii="Times New Roman" w:hAnsi="Times New Roman"/>
          <w:sz w:val="24"/>
          <w:szCs w:val="24"/>
        </w:rPr>
      </w:pPr>
      <w:r w:rsidRPr="00C8757B">
        <w:rPr>
          <w:rFonts w:ascii="Times New Roman" w:hAnsi="Times New Roman"/>
          <w:sz w:val="24"/>
          <w:szCs w:val="24"/>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определять свое отношение к природной среде;</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анализировать влияние экологических факторов на среду обитания живых организмов;</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проводить причинный и вероятностный анализ экологических ситуаций;</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прогнозировать изменения ситуации при смене действия одного фактора на действие другого фактора;</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распространять экологические знания и участвовать в практических делах по защите окружающей среды;</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выражать свое отношение к природе через рисунки, сочинения, модели, проектные работы.</w:t>
      </w:r>
    </w:p>
    <w:p w:rsidR="00592509" w:rsidRPr="00C8757B" w:rsidRDefault="00592509" w:rsidP="00442744">
      <w:pPr>
        <w:numPr>
          <w:ilvl w:val="0"/>
          <w:numId w:val="42"/>
        </w:numPr>
        <w:tabs>
          <w:tab w:val="left" w:pos="142"/>
          <w:tab w:val="left" w:pos="680"/>
        </w:tabs>
        <w:ind w:firstLine="709"/>
        <w:contextualSpacing/>
        <w:jc w:val="both"/>
        <w:rPr>
          <w:rFonts w:ascii="Times New Roman" w:hAnsi="Times New Roman"/>
          <w:sz w:val="24"/>
          <w:szCs w:val="24"/>
        </w:rPr>
      </w:pPr>
      <w:r w:rsidRPr="00C8757B">
        <w:rPr>
          <w:rFonts w:ascii="Times New Roman" w:hAnsi="Times New Roman"/>
          <w:sz w:val="24"/>
          <w:szCs w:val="24"/>
          <w:lang w:val="ru-RU"/>
        </w:rPr>
        <w:t xml:space="preserve">Развитие мотивации к овладению культурой активного использования словарей и других поисковых систем.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lastRenderedPageBreak/>
        <w:t>определять необходимые ключевые поисковые слова и запросы;</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осуществлять взаимодействие с электронными поисковыми системами, словарями;</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формировать множественную выборку из поисковых источников для объективизации результатов поиска;</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соотносить полученные результаты поиска со своей деятельностью.</w:t>
      </w:r>
    </w:p>
    <w:p w:rsidR="00592509" w:rsidRPr="00C8757B" w:rsidRDefault="00592509" w:rsidP="00442744">
      <w:pPr>
        <w:tabs>
          <w:tab w:val="left" w:pos="142"/>
        </w:tabs>
        <w:ind w:firstLine="709"/>
        <w:contextualSpacing/>
        <w:jc w:val="both"/>
        <w:rPr>
          <w:rFonts w:ascii="Times New Roman" w:hAnsi="Times New Roman"/>
          <w:sz w:val="24"/>
          <w:szCs w:val="24"/>
        </w:rPr>
      </w:pPr>
      <w:proofErr w:type="spellStart"/>
      <w:r w:rsidRPr="00C8757B">
        <w:rPr>
          <w:rFonts w:ascii="Times New Roman" w:hAnsi="Times New Roman"/>
          <w:b/>
          <w:bCs/>
          <w:sz w:val="24"/>
          <w:szCs w:val="24"/>
        </w:rPr>
        <w:t>Коммуникативные</w:t>
      </w:r>
      <w:proofErr w:type="spellEnd"/>
      <w:r w:rsidRPr="00C8757B">
        <w:rPr>
          <w:rFonts w:ascii="Times New Roman" w:hAnsi="Times New Roman"/>
          <w:b/>
          <w:bCs/>
          <w:sz w:val="24"/>
          <w:szCs w:val="24"/>
        </w:rPr>
        <w:t xml:space="preserve"> УУД</w:t>
      </w:r>
    </w:p>
    <w:p w:rsidR="00592509" w:rsidRPr="00C8757B" w:rsidRDefault="00592509" w:rsidP="00442744">
      <w:pPr>
        <w:numPr>
          <w:ilvl w:val="1"/>
          <w:numId w:val="43"/>
        </w:numPr>
        <w:tabs>
          <w:tab w:val="left" w:pos="142"/>
          <w:tab w:val="left" w:pos="690"/>
        </w:tabs>
        <w:ind w:firstLine="709"/>
        <w:contextualSpacing/>
        <w:jc w:val="both"/>
        <w:rPr>
          <w:rFonts w:ascii="Times New Roman" w:hAnsi="Times New Roman"/>
          <w:sz w:val="24"/>
          <w:szCs w:val="24"/>
        </w:rPr>
      </w:pPr>
      <w:r w:rsidRPr="00C8757B">
        <w:rPr>
          <w:rFonts w:ascii="Times New Roman" w:hAnsi="Times New Roman"/>
          <w:sz w:val="24"/>
          <w:szCs w:val="24"/>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определять возможные роли в совместной деятельности;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играть определенную роль в совместной деятельности;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определять свои действия и действия партнера, которые способствовали или препятствовали продуктивной коммуникации;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строить позитивные отношения в процессе учебной и познавательной деятельности;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предлагать альтернативное решение в конфликтной ситуации;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выделять общую точку зрения в дискуссии;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договариваться о правилах и вопросах для обсуждения в соответствии с поставленной перед группой задачей;</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организовывать учебное взаимодействие в группе (определять общие цели, распределять роли, договариваться друг с другом и т. д.);</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92509" w:rsidRPr="00C8757B" w:rsidRDefault="00592509" w:rsidP="00442744">
      <w:pPr>
        <w:numPr>
          <w:ilvl w:val="0"/>
          <w:numId w:val="44"/>
        </w:numPr>
        <w:tabs>
          <w:tab w:val="left" w:pos="142"/>
          <w:tab w:val="left" w:pos="690"/>
        </w:tabs>
        <w:ind w:firstLine="709"/>
        <w:contextualSpacing/>
        <w:jc w:val="both"/>
        <w:rPr>
          <w:rFonts w:ascii="Times New Roman" w:hAnsi="Times New Roman"/>
          <w:sz w:val="24"/>
          <w:szCs w:val="24"/>
        </w:rPr>
      </w:pPr>
      <w:r w:rsidRPr="00C8757B">
        <w:rPr>
          <w:rFonts w:ascii="Times New Roman" w:hAnsi="Times New Roman"/>
          <w:sz w:val="24"/>
          <w:szCs w:val="24"/>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определять задачу коммуникации и в соответствии с ней отбирать речевые средства;</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отбирать и использовать речевые средства в процессе коммуникации с другими людьми (диалог в паре, в малой группе и т. д.);</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представлять в устной или письменной форме развернутый план собственной деятельности;</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соблюдать нормы публичной речи, регламент в монологе и дискуссии в соответствии с коммуникативной задачей;</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высказывать и обосновывать мнение (суждение) и запрашивать мнение партнера в рамках диалога;</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принимать решение в ходе диалога и согласовывать его с собеседником;</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создавать письменные «клишированные» и оригинальные тексты с использованием необходимых речевых средств;</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использовать вербальные средства (средства логической связи) для выделения смысловых блоков своего выступления;</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lastRenderedPageBreak/>
        <w:t>использовать невербальные средства или наглядные материалы, подготовленные/отобранные под руководством учителя;</w:t>
      </w:r>
    </w:p>
    <w:p w:rsidR="00592509" w:rsidRPr="00C8757B" w:rsidRDefault="00592509" w:rsidP="00442744">
      <w:pPr>
        <w:pStyle w:val="a6"/>
        <w:numPr>
          <w:ilvl w:val="0"/>
          <w:numId w:val="46"/>
        </w:numPr>
        <w:tabs>
          <w:tab w:val="left" w:pos="142"/>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592509" w:rsidRPr="00C8757B" w:rsidRDefault="00592509" w:rsidP="00442744">
      <w:pPr>
        <w:numPr>
          <w:ilvl w:val="0"/>
          <w:numId w:val="45"/>
        </w:numPr>
        <w:tabs>
          <w:tab w:val="left" w:pos="142"/>
          <w:tab w:val="left" w:pos="680"/>
        </w:tabs>
        <w:ind w:firstLine="709"/>
        <w:contextualSpacing/>
        <w:jc w:val="both"/>
        <w:rPr>
          <w:rFonts w:ascii="Times New Roman" w:hAnsi="Times New Roman"/>
          <w:sz w:val="24"/>
          <w:szCs w:val="24"/>
        </w:rPr>
      </w:pPr>
      <w:r w:rsidRPr="00C8757B">
        <w:rPr>
          <w:rFonts w:ascii="Times New Roman" w:hAnsi="Times New Roman"/>
          <w:sz w:val="24"/>
          <w:szCs w:val="24"/>
          <w:lang w:val="ru-RU"/>
        </w:rPr>
        <w:t xml:space="preserve">Формирование и развитие компетентности в области использования информационно-коммуникационных технологий (далее - ИКТ). </w:t>
      </w:r>
      <w:proofErr w:type="spellStart"/>
      <w:r w:rsidRPr="00C8757B">
        <w:rPr>
          <w:rFonts w:ascii="Times New Roman" w:hAnsi="Times New Roman"/>
          <w:sz w:val="24"/>
          <w:szCs w:val="24"/>
        </w:rPr>
        <w:t>Обучающийсясможет</w:t>
      </w:r>
      <w:proofErr w:type="spellEnd"/>
      <w:r w:rsidRPr="00C8757B">
        <w:rPr>
          <w:rFonts w:ascii="Times New Roman" w:hAnsi="Times New Roman"/>
          <w:sz w:val="24"/>
          <w:szCs w:val="24"/>
        </w:rPr>
        <w:t>:</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выделять информационный аспект задачи, оперировать данными, использовать модель решения задачи;</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использовать информацию с учетом этических и правовых норм;</w:t>
      </w:r>
    </w:p>
    <w:p w:rsidR="00592509" w:rsidRPr="00C8757B" w:rsidRDefault="00592509" w:rsidP="00442744">
      <w:pPr>
        <w:pStyle w:val="a6"/>
        <w:numPr>
          <w:ilvl w:val="0"/>
          <w:numId w:val="46"/>
        </w:numPr>
        <w:tabs>
          <w:tab w:val="left" w:pos="142"/>
          <w:tab w:val="left" w:pos="709"/>
          <w:tab w:val="left" w:pos="851"/>
        </w:tabs>
        <w:ind w:left="709" w:firstLine="0"/>
        <w:jc w:val="both"/>
        <w:rPr>
          <w:rFonts w:ascii="Times New Roman" w:hAnsi="Times New Roman"/>
          <w:sz w:val="24"/>
          <w:szCs w:val="24"/>
          <w:lang w:val="ru-RU"/>
        </w:rPr>
      </w:pPr>
      <w:r w:rsidRPr="00C8757B">
        <w:rPr>
          <w:rFonts w:ascii="Times New Roman" w:hAnsi="Times New Roman"/>
          <w:sz w:val="24"/>
          <w:szCs w:val="24"/>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92509" w:rsidRPr="00C8757B" w:rsidRDefault="00592509" w:rsidP="00442744">
      <w:pPr>
        <w:tabs>
          <w:tab w:val="left" w:pos="142"/>
          <w:tab w:val="left" w:pos="709"/>
          <w:tab w:val="left" w:pos="851"/>
        </w:tabs>
        <w:ind w:left="709" w:firstLine="0"/>
        <w:contextualSpacing/>
        <w:jc w:val="both"/>
        <w:rPr>
          <w:rFonts w:ascii="Times New Roman" w:hAnsi="Times New Roman"/>
          <w:b/>
          <w:bCs/>
          <w:sz w:val="24"/>
          <w:szCs w:val="24"/>
          <w:lang w:val="ru-RU"/>
        </w:rPr>
      </w:pPr>
    </w:p>
    <w:p w:rsidR="00592509" w:rsidRPr="00C8757B" w:rsidRDefault="00592509"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b/>
          <w:bCs/>
          <w:sz w:val="24"/>
          <w:szCs w:val="24"/>
          <w:lang w:val="ru-RU"/>
        </w:rPr>
        <w:t xml:space="preserve">Предметные результаты </w:t>
      </w:r>
      <w:r w:rsidRPr="00C8757B">
        <w:rPr>
          <w:rFonts w:ascii="Times New Roman" w:hAnsi="Times New Roman"/>
          <w:sz w:val="24"/>
          <w:szCs w:val="24"/>
          <w:lang w:val="ru-RU"/>
        </w:rPr>
        <w:t>обучения физике в основной школе.</w:t>
      </w:r>
    </w:p>
    <w:p w:rsidR="00592509" w:rsidRPr="00C8757B" w:rsidRDefault="00592509" w:rsidP="00442744">
      <w:pPr>
        <w:tabs>
          <w:tab w:val="left" w:pos="142"/>
        </w:tabs>
        <w:ind w:firstLine="709"/>
        <w:contextualSpacing/>
        <w:rPr>
          <w:rFonts w:ascii="Times New Roman" w:hAnsi="Times New Roman"/>
          <w:sz w:val="24"/>
          <w:szCs w:val="24"/>
          <w:lang w:val="ru-RU"/>
        </w:rPr>
      </w:pPr>
      <w:r w:rsidRPr="00C8757B">
        <w:rPr>
          <w:rFonts w:ascii="Times New Roman" w:eastAsia="Arial" w:hAnsi="Times New Roman"/>
          <w:b/>
          <w:bCs/>
          <w:sz w:val="24"/>
          <w:szCs w:val="24"/>
          <w:lang w:val="ru-RU"/>
        </w:rPr>
        <w:t xml:space="preserve">       Физика и ее роль в познании окружающего мира</w:t>
      </w:r>
    </w:p>
    <w:p w:rsidR="00592509" w:rsidRPr="00C8757B" w:rsidRDefault="00592509" w:rsidP="00442744">
      <w:pPr>
        <w:tabs>
          <w:tab w:val="left" w:pos="142"/>
        </w:tabs>
        <w:ind w:firstLine="709"/>
        <w:contextualSpacing/>
        <w:rPr>
          <w:rFonts w:ascii="Times New Roman" w:hAnsi="Times New Roman"/>
          <w:sz w:val="24"/>
          <w:szCs w:val="24"/>
          <w:lang w:val="ru-RU"/>
        </w:rPr>
      </w:pPr>
      <w:r w:rsidRPr="00C8757B">
        <w:rPr>
          <w:rFonts w:ascii="Times New Roman" w:hAnsi="Times New Roman"/>
          <w:sz w:val="24"/>
          <w:szCs w:val="24"/>
          <w:lang w:val="ru-RU"/>
        </w:rPr>
        <w:t>Предметными результатами освоения темы являются:</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физических терминов: тело, вещество, материя;</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умение проводить наблюдения физических явлений; </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роли ученых нашей страны в развитии современной физики и влиянии на технический и социальный прогресс.</w:t>
      </w:r>
    </w:p>
    <w:p w:rsidR="00592509" w:rsidRPr="00C8757B" w:rsidRDefault="00592509" w:rsidP="00442744">
      <w:pPr>
        <w:tabs>
          <w:tab w:val="left" w:pos="142"/>
        </w:tabs>
        <w:ind w:firstLine="709"/>
        <w:contextualSpacing/>
        <w:rPr>
          <w:rFonts w:ascii="Times New Roman" w:hAnsi="Times New Roman"/>
          <w:sz w:val="24"/>
          <w:szCs w:val="24"/>
          <w:lang w:val="ru-RU"/>
        </w:rPr>
      </w:pPr>
      <w:r w:rsidRPr="00C8757B">
        <w:rPr>
          <w:rFonts w:ascii="Times New Roman" w:eastAsia="Arial" w:hAnsi="Times New Roman"/>
          <w:b/>
          <w:bCs/>
          <w:sz w:val="24"/>
          <w:szCs w:val="24"/>
          <w:lang w:val="ru-RU"/>
        </w:rPr>
        <w:t>Механические явления</w:t>
      </w:r>
    </w:p>
    <w:p w:rsidR="00592509" w:rsidRPr="00C8757B" w:rsidRDefault="00592509" w:rsidP="00442744">
      <w:pPr>
        <w:tabs>
          <w:tab w:val="left" w:pos="142"/>
        </w:tabs>
        <w:ind w:firstLine="709"/>
        <w:contextualSpacing/>
        <w:rPr>
          <w:rFonts w:ascii="Times New Roman" w:hAnsi="Times New Roman"/>
          <w:sz w:val="24"/>
          <w:szCs w:val="24"/>
          <w:lang w:val="ru-RU"/>
        </w:rPr>
      </w:pPr>
      <w:r w:rsidRPr="00C8757B">
        <w:rPr>
          <w:rFonts w:ascii="Times New Roman" w:hAnsi="Times New Roman"/>
          <w:sz w:val="24"/>
          <w:szCs w:val="24"/>
          <w:lang w:val="ru-RU"/>
        </w:rPr>
        <w:t>Предметными результатами освоения темы являются:</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умение измерять: скорость, мгновенную скорость и ускорение при равноускоренном прямолинейном движении, центростремительное ускорение при </w:t>
      </w:r>
      <w:r w:rsidRPr="00C8757B">
        <w:rPr>
          <w:rFonts w:ascii="Times New Roman" w:hAnsi="Times New Roman"/>
          <w:sz w:val="24"/>
          <w:szCs w:val="24"/>
          <w:lang w:val="ru-RU"/>
        </w:rPr>
        <w:lastRenderedPageBreak/>
        <w:t>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силы, прижимающей тело к поверхности (нормального давления), силы Архимеда от объема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владение экспериментальными методами исследования при определении соотношения сил и плеч, для равновесия рычага;</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w:t>
      </w:r>
      <w:proofErr w:type="spellStart"/>
      <w:r w:rsidRPr="00C8757B">
        <w:rPr>
          <w:rFonts w:ascii="Times New Roman" w:hAnsi="Times New Roman"/>
          <w:sz w:val="24"/>
          <w:szCs w:val="24"/>
          <w:lang w:val="ru-RU"/>
        </w:rPr>
        <w:t>давле-ния</w:t>
      </w:r>
      <w:proofErr w:type="spellEnd"/>
      <w:r w:rsidRPr="00C8757B">
        <w:rPr>
          <w:rFonts w:ascii="Times New Roman" w:hAnsi="Times New Roman"/>
          <w:sz w:val="24"/>
          <w:szCs w:val="24"/>
          <w:lang w:val="ru-RU"/>
        </w:rPr>
        <w:t>, давления жидкости на дно и стенки сосуда, силы Архимеда в соответствии с поставленной задачей на основании использования законов физики;</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умение переводить физические величины из несистемных в СИ и наоборот;</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умение приводить примеры технических устройств и </w:t>
      </w:r>
      <w:proofErr w:type="spellStart"/>
      <w:proofErr w:type="gramStart"/>
      <w:r w:rsidRPr="00C8757B">
        <w:rPr>
          <w:rFonts w:ascii="Times New Roman" w:hAnsi="Times New Roman"/>
          <w:sz w:val="24"/>
          <w:szCs w:val="24"/>
          <w:lang w:val="ru-RU"/>
        </w:rPr>
        <w:t>жи-вых</w:t>
      </w:r>
      <w:proofErr w:type="spellEnd"/>
      <w:proofErr w:type="gramEnd"/>
      <w:r w:rsidRPr="00C8757B">
        <w:rPr>
          <w:rFonts w:ascii="Times New Roman" w:hAnsi="Times New Roman"/>
          <w:sz w:val="24"/>
          <w:szCs w:val="24"/>
          <w:lang w:val="ru-RU"/>
        </w:rPr>
        <w:t xml:space="preserve">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умение использовать полученные знания в повседневной жизни (быт, экология, охрана окружающей среды).</w:t>
      </w:r>
    </w:p>
    <w:p w:rsidR="00592509" w:rsidRPr="00C8757B" w:rsidRDefault="00592509" w:rsidP="00442744">
      <w:pPr>
        <w:tabs>
          <w:tab w:val="left" w:pos="142"/>
          <w:tab w:val="left" w:pos="426"/>
          <w:tab w:val="left" w:pos="993"/>
        </w:tabs>
        <w:ind w:firstLine="709"/>
        <w:contextualSpacing/>
        <w:rPr>
          <w:rFonts w:ascii="Times New Roman" w:hAnsi="Times New Roman"/>
          <w:sz w:val="24"/>
          <w:szCs w:val="24"/>
          <w:lang w:val="ru-RU"/>
        </w:rPr>
      </w:pPr>
      <w:r w:rsidRPr="00C8757B">
        <w:rPr>
          <w:rFonts w:ascii="Times New Roman" w:eastAsia="Arial" w:hAnsi="Times New Roman"/>
          <w:b/>
          <w:bCs/>
          <w:sz w:val="24"/>
          <w:szCs w:val="24"/>
          <w:lang w:val="ru-RU"/>
        </w:rPr>
        <w:t>Тепловые явления</w:t>
      </w:r>
    </w:p>
    <w:p w:rsidR="00592509" w:rsidRPr="00C8757B" w:rsidRDefault="00592509" w:rsidP="00442744">
      <w:pPr>
        <w:tabs>
          <w:tab w:val="left" w:pos="142"/>
          <w:tab w:val="left" w:pos="426"/>
          <w:tab w:val="left" w:pos="993"/>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Предметными результатами освоения темы являются: </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понимание причин броуновского движения, смачивания и </w:t>
      </w:r>
      <w:proofErr w:type="spellStart"/>
      <w:r w:rsidRPr="00C8757B">
        <w:rPr>
          <w:rFonts w:ascii="Times New Roman" w:hAnsi="Times New Roman"/>
          <w:sz w:val="24"/>
          <w:szCs w:val="24"/>
          <w:lang w:val="ru-RU"/>
        </w:rPr>
        <w:t>несмачивания</w:t>
      </w:r>
      <w:proofErr w:type="spellEnd"/>
      <w:r w:rsidRPr="00C8757B">
        <w:rPr>
          <w:rFonts w:ascii="Times New Roman" w:hAnsi="Times New Roman"/>
          <w:sz w:val="24"/>
          <w:szCs w:val="24"/>
          <w:lang w:val="ru-RU"/>
        </w:rPr>
        <w:t xml:space="preserve"> тел; различия в молекулярном строении твердых тел, жидкостей и газов;</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lastRenderedPageBreak/>
        <w:t>умение измерять: температуру, количество теплоты, удельную теплоемкость вещества, удельную теплоту плавления вещества, влажность воздуха;</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смысла закона сохранения и превращения энергии в механических и тепловых процессах и умение применять его на практике;</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умение пользоваться СИ и переводить единицы измерения физических величин в кратные и дольные единицы;</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умение использовать полученные знания в повседневной жизни (быт, экология, охрана окружающей среды).</w:t>
      </w:r>
    </w:p>
    <w:p w:rsidR="00592509" w:rsidRPr="00C8757B" w:rsidRDefault="00592509" w:rsidP="00442744">
      <w:pPr>
        <w:tabs>
          <w:tab w:val="left" w:pos="142"/>
          <w:tab w:val="left" w:pos="426"/>
          <w:tab w:val="left" w:pos="993"/>
        </w:tabs>
        <w:ind w:firstLine="709"/>
        <w:contextualSpacing/>
        <w:rPr>
          <w:rFonts w:ascii="Times New Roman" w:hAnsi="Times New Roman"/>
          <w:sz w:val="24"/>
          <w:szCs w:val="24"/>
          <w:lang w:val="ru-RU"/>
        </w:rPr>
      </w:pPr>
      <w:r w:rsidRPr="00C8757B">
        <w:rPr>
          <w:rFonts w:ascii="Times New Roman" w:eastAsia="Arial" w:hAnsi="Times New Roman"/>
          <w:b/>
          <w:bCs/>
          <w:sz w:val="24"/>
          <w:szCs w:val="24"/>
          <w:lang w:val="ru-RU"/>
        </w:rPr>
        <w:t>Электромагнитные явления</w:t>
      </w:r>
    </w:p>
    <w:p w:rsidR="00592509" w:rsidRPr="00C8757B" w:rsidRDefault="00592509" w:rsidP="00442744">
      <w:pPr>
        <w:tabs>
          <w:tab w:val="left" w:pos="142"/>
          <w:tab w:val="left" w:pos="426"/>
          <w:tab w:val="left" w:pos="993"/>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Предметными результатами освоения темы являются:</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знание и способность давать определения/описания фи-</w:t>
      </w:r>
      <w:proofErr w:type="spellStart"/>
      <w:r w:rsidRPr="00C8757B">
        <w:rPr>
          <w:rFonts w:ascii="Times New Roman" w:hAnsi="Times New Roman"/>
          <w:sz w:val="24"/>
          <w:szCs w:val="24"/>
          <w:lang w:val="ru-RU"/>
        </w:rPr>
        <w:t>зических</w:t>
      </w:r>
      <w:proofErr w:type="spellEnd"/>
      <w:r w:rsidRPr="00C8757B">
        <w:rPr>
          <w:rFonts w:ascii="Times New Roman" w:hAnsi="Times New Roman"/>
          <w:sz w:val="24"/>
          <w:szCs w:val="24"/>
          <w:lang w:val="ru-RU"/>
        </w:rPr>
        <w:t xml:space="preserve">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знание формулировок, понимание смысла и умение применять закон преломления света и правило Ленца, квантовых постулатов Бора;</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Джоуля-Ленца, закон отражения света, закон преломления света, закон прямолинейного распространения света;</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592509" w:rsidRPr="00C8757B" w:rsidRDefault="00592509" w:rsidP="00442744">
      <w:pPr>
        <w:pStyle w:val="a6"/>
        <w:numPr>
          <w:ilvl w:val="0"/>
          <w:numId w:val="46"/>
        </w:numPr>
        <w:tabs>
          <w:tab w:val="left" w:pos="142"/>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592509" w:rsidRPr="00C8757B" w:rsidRDefault="00592509" w:rsidP="00442744">
      <w:pPr>
        <w:pStyle w:val="a6"/>
        <w:numPr>
          <w:ilvl w:val="0"/>
          <w:numId w:val="46"/>
        </w:numPr>
        <w:tabs>
          <w:tab w:val="left" w:pos="142"/>
          <w:tab w:val="left" w:pos="851"/>
          <w:tab w:val="left" w:pos="993"/>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lastRenderedPageBreak/>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сути метода спектрального анализа и его возможностей;</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умение использовать полученные знания в повседневной жизни (экология, быт, охрана окружающей среды, техника безопасности).</w:t>
      </w:r>
    </w:p>
    <w:p w:rsidR="00592509" w:rsidRPr="00C8757B" w:rsidRDefault="00592509" w:rsidP="00442744">
      <w:pPr>
        <w:tabs>
          <w:tab w:val="left" w:pos="142"/>
          <w:tab w:val="left" w:pos="851"/>
        </w:tabs>
        <w:ind w:firstLine="709"/>
        <w:contextualSpacing/>
        <w:rPr>
          <w:rFonts w:ascii="Times New Roman" w:hAnsi="Times New Roman"/>
          <w:sz w:val="24"/>
          <w:szCs w:val="24"/>
          <w:lang w:val="ru-RU"/>
        </w:rPr>
      </w:pPr>
      <w:r w:rsidRPr="00C8757B">
        <w:rPr>
          <w:rFonts w:ascii="Times New Roman" w:eastAsia="Arial" w:hAnsi="Times New Roman"/>
          <w:b/>
          <w:bCs/>
          <w:sz w:val="24"/>
          <w:szCs w:val="24"/>
          <w:lang w:val="ru-RU"/>
        </w:rPr>
        <w:t>Квантовые явления</w:t>
      </w:r>
    </w:p>
    <w:p w:rsidR="00592509" w:rsidRPr="00C8757B" w:rsidRDefault="00592509" w:rsidP="00442744">
      <w:pPr>
        <w:tabs>
          <w:tab w:val="left" w:pos="142"/>
          <w:tab w:val="left" w:pos="851"/>
        </w:tabs>
        <w:ind w:firstLine="709"/>
        <w:contextualSpacing/>
        <w:rPr>
          <w:rFonts w:ascii="Times New Roman" w:hAnsi="Times New Roman"/>
          <w:sz w:val="24"/>
          <w:szCs w:val="24"/>
          <w:lang w:val="ru-RU"/>
        </w:rPr>
      </w:pPr>
      <w:r w:rsidRPr="00C8757B">
        <w:rPr>
          <w:rFonts w:ascii="Times New Roman" w:hAnsi="Times New Roman"/>
          <w:sz w:val="24"/>
          <w:szCs w:val="24"/>
          <w:lang w:val="ru-RU"/>
        </w:rPr>
        <w:t>Предметными результатами освоения темы являются:</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понимание и способность описывать и объяснять физические явления: радиоактивность, ионизирующие излучения; </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умение измерять мощность дозы радиоактивного излучения бытовым дозиметром;</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понимание сути экспериментальных методов исследования частиц;</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умение использовать полученные знания в повседневной жизни (быт, экология, охрана окружающей среды, техника безопасности и др.).</w:t>
      </w:r>
    </w:p>
    <w:p w:rsidR="00592509" w:rsidRPr="00C8757B" w:rsidRDefault="00592509" w:rsidP="00442744">
      <w:pPr>
        <w:tabs>
          <w:tab w:val="left" w:pos="142"/>
          <w:tab w:val="left" w:pos="426"/>
          <w:tab w:val="left" w:pos="851"/>
        </w:tabs>
        <w:ind w:firstLine="709"/>
        <w:contextualSpacing/>
        <w:rPr>
          <w:rFonts w:ascii="Times New Roman" w:hAnsi="Times New Roman"/>
          <w:sz w:val="24"/>
          <w:szCs w:val="24"/>
          <w:lang w:val="ru-RU"/>
        </w:rPr>
      </w:pPr>
      <w:r w:rsidRPr="00C8757B">
        <w:rPr>
          <w:rFonts w:ascii="Times New Roman" w:eastAsia="Arial" w:hAnsi="Times New Roman"/>
          <w:b/>
          <w:bCs/>
          <w:sz w:val="24"/>
          <w:szCs w:val="24"/>
          <w:lang w:val="ru-RU"/>
        </w:rPr>
        <w:t>Строение и эволюция Вселенной</w:t>
      </w:r>
    </w:p>
    <w:p w:rsidR="00592509" w:rsidRPr="00C8757B" w:rsidRDefault="00592509" w:rsidP="00442744">
      <w:pPr>
        <w:tabs>
          <w:tab w:val="left" w:pos="142"/>
          <w:tab w:val="left" w:pos="426"/>
          <w:tab w:val="left" w:pos="851"/>
        </w:tabs>
        <w:ind w:firstLine="709"/>
        <w:contextualSpacing/>
        <w:rPr>
          <w:rFonts w:ascii="Times New Roman" w:hAnsi="Times New Roman"/>
          <w:sz w:val="24"/>
          <w:szCs w:val="24"/>
          <w:lang w:val="ru-RU"/>
        </w:rPr>
      </w:pPr>
      <w:r w:rsidRPr="00C8757B">
        <w:rPr>
          <w:rFonts w:ascii="Times New Roman" w:hAnsi="Times New Roman"/>
          <w:sz w:val="24"/>
          <w:szCs w:val="24"/>
          <w:lang w:val="ru-RU"/>
        </w:rPr>
        <w:t>Предметными результатами освоения темы являются:</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представление о составе, строении, происхождении и возрасте Солнечной системы;</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умение применять физические законы для объяснения движения планет Солнечной системы;</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 xml:space="preserve">знание и способность давать определения/описания физических понятий: геоцентрическая и гелиоцентрическая системы мира; </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объяснение сути эффекта Х. Доплера; знание формулировки и объяснение сути закона Э. Хаббла;</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592509" w:rsidRPr="00C8757B" w:rsidRDefault="00592509" w:rsidP="00442744">
      <w:pPr>
        <w:pStyle w:val="a6"/>
        <w:numPr>
          <w:ilvl w:val="0"/>
          <w:numId w:val="46"/>
        </w:numPr>
        <w:tabs>
          <w:tab w:val="left" w:pos="142"/>
          <w:tab w:val="left" w:pos="851"/>
        </w:tabs>
        <w:ind w:left="0" w:firstLine="709"/>
        <w:jc w:val="both"/>
        <w:rPr>
          <w:rFonts w:ascii="Times New Roman" w:hAnsi="Times New Roman"/>
          <w:sz w:val="24"/>
          <w:szCs w:val="24"/>
          <w:lang w:val="ru-RU"/>
        </w:rPr>
      </w:pPr>
      <w:r w:rsidRPr="00C8757B">
        <w:rPr>
          <w:rFonts w:ascii="Times New Roman" w:hAnsi="Times New Roman"/>
          <w:sz w:val="24"/>
          <w:szCs w:val="24"/>
          <w:lang w:val="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592509" w:rsidRPr="00C8757B" w:rsidRDefault="00592509" w:rsidP="00442744">
      <w:pPr>
        <w:tabs>
          <w:tab w:val="left" w:pos="142"/>
        </w:tabs>
        <w:ind w:firstLine="709"/>
        <w:contextualSpacing/>
        <w:rPr>
          <w:rFonts w:ascii="Times New Roman" w:hAnsi="Times New Roman"/>
          <w:i/>
          <w:iCs/>
          <w:sz w:val="24"/>
          <w:szCs w:val="24"/>
          <w:lang w:val="ru-RU"/>
        </w:rPr>
      </w:pPr>
    </w:p>
    <w:p w:rsidR="00586061" w:rsidRPr="00C8757B" w:rsidRDefault="000159C5" w:rsidP="00442744">
      <w:pPr>
        <w:tabs>
          <w:tab w:val="left" w:pos="142"/>
        </w:tabs>
        <w:ind w:firstLine="709"/>
        <w:contextualSpacing/>
        <w:jc w:val="center"/>
        <w:rPr>
          <w:rFonts w:ascii="Times New Roman" w:hAnsi="Times New Roman"/>
          <w:b/>
          <w:bCs/>
          <w:caps/>
          <w:sz w:val="24"/>
          <w:szCs w:val="24"/>
          <w:lang w:val="ru-RU"/>
        </w:rPr>
      </w:pPr>
      <w:r w:rsidRPr="00C8757B">
        <w:rPr>
          <w:rFonts w:ascii="Times New Roman" w:hAnsi="Times New Roman"/>
          <w:b/>
          <w:bCs/>
          <w:caps/>
          <w:sz w:val="24"/>
          <w:szCs w:val="24"/>
          <w:lang w:val="ru-RU"/>
        </w:rPr>
        <w:t>С</w:t>
      </w:r>
      <w:r w:rsidR="006E0A0E" w:rsidRPr="00C8757B">
        <w:rPr>
          <w:rFonts w:ascii="Times New Roman" w:hAnsi="Times New Roman"/>
          <w:b/>
          <w:bCs/>
          <w:caps/>
          <w:sz w:val="24"/>
          <w:szCs w:val="24"/>
          <w:lang w:val="ru-RU"/>
        </w:rPr>
        <w:t>одержание</w:t>
      </w:r>
      <w:r w:rsidRPr="00C8757B">
        <w:rPr>
          <w:rFonts w:ascii="Times New Roman" w:hAnsi="Times New Roman"/>
          <w:b/>
          <w:bCs/>
          <w:caps/>
          <w:sz w:val="24"/>
          <w:szCs w:val="24"/>
          <w:lang w:val="ru-RU"/>
        </w:rPr>
        <w:t xml:space="preserve"> учебного предмета «Физика»</w:t>
      </w:r>
    </w:p>
    <w:p w:rsidR="00A73DCE" w:rsidRPr="00C8757B" w:rsidRDefault="00A73DCE" w:rsidP="00442744">
      <w:pPr>
        <w:tabs>
          <w:tab w:val="left" w:pos="142"/>
        </w:tabs>
        <w:ind w:firstLine="709"/>
        <w:contextualSpacing/>
        <w:jc w:val="center"/>
        <w:rPr>
          <w:rFonts w:ascii="Times New Roman" w:hAnsi="Times New Roman"/>
          <w:b/>
          <w:bCs/>
          <w:sz w:val="24"/>
          <w:szCs w:val="24"/>
          <w:lang w:val="ru-RU"/>
        </w:rPr>
      </w:pPr>
    </w:p>
    <w:p w:rsidR="00A73DCE" w:rsidRPr="00C8757B" w:rsidRDefault="00A73DCE" w:rsidP="00442744">
      <w:pPr>
        <w:tabs>
          <w:tab w:val="left" w:pos="142"/>
          <w:tab w:val="left" w:pos="14742"/>
        </w:tabs>
        <w:ind w:firstLine="709"/>
        <w:contextualSpacing/>
        <w:jc w:val="both"/>
        <w:rPr>
          <w:rFonts w:ascii="Times New Roman" w:hAnsi="Times New Roman"/>
          <w:sz w:val="24"/>
          <w:szCs w:val="24"/>
          <w:lang w:val="ru-RU"/>
        </w:rPr>
      </w:pPr>
      <w:r w:rsidRPr="00C8757B">
        <w:rPr>
          <w:rFonts w:ascii="Times New Roman" w:eastAsia="Arial" w:hAnsi="Times New Roman"/>
          <w:b/>
          <w:bCs/>
          <w:sz w:val="24"/>
          <w:szCs w:val="24"/>
          <w:lang w:val="ru-RU"/>
        </w:rPr>
        <w:lastRenderedPageBreak/>
        <w:t xml:space="preserve">Физика и ее роль в познании окружающего мира. </w:t>
      </w:r>
      <w:r w:rsidRPr="00C8757B">
        <w:rPr>
          <w:rFonts w:ascii="Times New Roman" w:hAnsi="Times New Roman"/>
          <w:sz w:val="24"/>
          <w:szCs w:val="24"/>
          <w:lang w:val="ru-RU"/>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eastAsia="Arial" w:hAnsi="Times New Roman"/>
          <w:b/>
          <w:bCs/>
          <w:sz w:val="24"/>
          <w:szCs w:val="24"/>
          <w:lang w:val="ru-RU"/>
        </w:rPr>
        <w:t xml:space="preserve">Механические явления. </w:t>
      </w:r>
      <w:r w:rsidRPr="00C8757B">
        <w:rPr>
          <w:rFonts w:ascii="Times New Roman" w:hAnsi="Times New Roman"/>
          <w:sz w:val="24"/>
          <w:szCs w:val="24"/>
          <w:lang w:val="ru-RU"/>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C8757B">
        <w:rPr>
          <w:rFonts w:ascii="Times New Roman" w:hAnsi="Times New Roman"/>
          <w:i/>
          <w:iCs/>
          <w:sz w:val="24"/>
          <w:szCs w:val="24"/>
          <w:lang w:val="ru-RU"/>
        </w:rPr>
        <w:t>Искусственные спутникиЗемли (</w:t>
      </w:r>
      <w:r w:rsidRPr="00C8757B">
        <w:rPr>
          <w:rFonts w:ascii="Times New Roman" w:hAnsi="Times New Roman"/>
          <w:sz w:val="24"/>
          <w:szCs w:val="24"/>
          <w:lang w:val="ru-RU"/>
        </w:rPr>
        <w:t>необязательный материал для изучения)</w:t>
      </w:r>
      <w:r w:rsidRPr="00C8757B">
        <w:rPr>
          <w:rFonts w:ascii="Times New Roman" w:hAnsi="Times New Roman"/>
          <w:i/>
          <w:iCs/>
          <w:sz w:val="24"/>
          <w:szCs w:val="24"/>
          <w:lang w:val="ru-RU"/>
        </w:rPr>
        <w:t>. Первая космическая скорость (</w:t>
      </w:r>
      <w:r w:rsidRPr="00C8757B">
        <w:rPr>
          <w:rFonts w:ascii="Times New Roman" w:hAnsi="Times New Roman"/>
          <w:sz w:val="24"/>
          <w:szCs w:val="24"/>
          <w:lang w:val="ru-RU"/>
        </w:rPr>
        <w:t>необязательный материал для изучения)</w:t>
      </w:r>
      <w:r w:rsidRPr="00C8757B">
        <w:rPr>
          <w:rFonts w:ascii="Times New Roman" w:hAnsi="Times New Roman"/>
          <w:i/>
          <w:iCs/>
          <w:sz w:val="24"/>
          <w:szCs w:val="24"/>
          <w:lang w:val="ru-RU"/>
        </w:rPr>
        <w:t>.</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w:t>
      </w:r>
      <w:r w:rsidRPr="00C8757B">
        <w:rPr>
          <w:rFonts w:ascii="Times New Roman" w:hAnsi="Times New Roman"/>
          <w:i/>
          <w:iCs/>
          <w:sz w:val="24"/>
          <w:szCs w:val="24"/>
          <w:lang w:val="ru-RU"/>
        </w:rPr>
        <w:t>Гармонические колебания (</w:t>
      </w:r>
      <w:r w:rsidRPr="00C8757B">
        <w:rPr>
          <w:rFonts w:ascii="Times New Roman" w:hAnsi="Times New Roman"/>
          <w:sz w:val="24"/>
          <w:szCs w:val="24"/>
          <w:lang w:val="ru-RU"/>
        </w:rPr>
        <w:t>необязательный материал для изучения)</w:t>
      </w:r>
      <w:r w:rsidRPr="00C8757B">
        <w:rPr>
          <w:rFonts w:ascii="Times New Roman" w:hAnsi="Times New Roman"/>
          <w:i/>
          <w:iCs/>
          <w:sz w:val="24"/>
          <w:szCs w:val="24"/>
          <w:lang w:val="ru-RU"/>
        </w:rPr>
        <w:t>.</w:t>
      </w:r>
      <w:r w:rsidRPr="00C8757B">
        <w:rPr>
          <w:rFonts w:ascii="Times New Roman" w:hAnsi="Times New Roman"/>
          <w:sz w:val="24"/>
          <w:szCs w:val="24"/>
          <w:lang w:val="ru-RU"/>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eastAsia="Arial" w:hAnsi="Times New Roman"/>
          <w:b/>
          <w:bCs/>
          <w:sz w:val="24"/>
          <w:szCs w:val="24"/>
          <w:lang w:val="ru-RU"/>
        </w:rPr>
        <w:t xml:space="preserve">Тепловые явления. </w:t>
      </w:r>
      <w:r w:rsidRPr="00C8757B">
        <w:rPr>
          <w:rFonts w:ascii="Times New Roman" w:hAnsi="Times New Roman"/>
          <w:sz w:val="24"/>
          <w:szCs w:val="24"/>
          <w:lang w:val="ru-RU"/>
        </w:rPr>
        <w:t>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w:t>
      </w:r>
      <w:r w:rsidRPr="00C8757B">
        <w:rPr>
          <w:rFonts w:ascii="Times New Roman" w:hAnsi="Times New Roman"/>
          <w:sz w:val="24"/>
          <w:szCs w:val="24"/>
          <w:lang w:val="ru-RU"/>
        </w:rPr>
        <w:lastRenderedPageBreak/>
        <w:t xml:space="preserve">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w:t>
      </w:r>
      <w:r w:rsidRPr="00C8757B">
        <w:rPr>
          <w:rFonts w:ascii="Times New Roman" w:hAnsi="Times New Roman"/>
          <w:i/>
          <w:iCs/>
          <w:sz w:val="24"/>
          <w:szCs w:val="24"/>
          <w:lang w:val="ru-RU"/>
        </w:rPr>
        <w:t>Работа газа при расширении.</w:t>
      </w:r>
      <w:r w:rsidRPr="00C8757B">
        <w:rPr>
          <w:rFonts w:ascii="Times New Roman" w:hAnsi="Times New Roman"/>
          <w:sz w:val="24"/>
          <w:szCs w:val="24"/>
          <w:lang w:val="ru-RU"/>
        </w:rPr>
        <w:t xml:space="preserve"> Преобразование энергии в тепловых машинах. Двигатель внутреннего сгорания. Паровая турбина. КПД теплового двигателя. </w:t>
      </w:r>
      <w:r w:rsidRPr="00C8757B">
        <w:rPr>
          <w:rFonts w:ascii="Times New Roman" w:hAnsi="Times New Roman"/>
          <w:i/>
          <w:iCs/>
          <w:sz w:val="24"/>
          <w:szCs w:val="24"/>
          <w:lang w:val="ru-RU"/>
        </w:rPr>
        <w:t>Экологические проблемыиспользования тепловых машин.</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eastAsia="Arial" w:hAnsi="Times New Roman"/>
          <w:b/>
          <w:bCs/>
          <w:sz w:val="24"/>
          <w:szCs w:val="24"/>
          <w:lang w:val="ru-RU"/>
        </w:rPr>
        <w:t xml:space="preserve">Электромагнитные явления. </w:t>
      </w:r>
      <w:r w:rsidRPr="00C8757B">
        <w:rPr>
          <w:rFonts w:ascii="Times New Roman" w:hAnsi="Times New Roman"/>
          <w:sz w:val="24"/>
          <w:szCs w:val="24"/>
          <w:lang w:val="ru-RU"/>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w:t>
      </w:r>
      <w:r w:rsidRPr="00C8757B">
        <w:rPr>
          <w:rFonts w:ascii="Times New Roman" w:hAnsi="Times New Roman"/>
          <w:i/>
          <w:iCs/>
          <w:sz w:val="24"/>
          <w:szCs w:val="24"/>
          <w:lang w:val="ru-RU"/>
        </w:rPr>
        <w:t>Напряженность электрического поля.</w:t>
      </w:r>
      <w:r w:rsidRPr="00C8757B">
        <w:rPr>
          <w:rFonts w:ascii="Times New Roman" w:hAnsi="Times New Roman"/>
          <w:sz w:val="24"/>
          <w:szCs w:val="24"/>
          <w:lang w:val="ru-RU"/>
        </w:rPr>
        <w:t xml:space="preserve"> Действие электрического поля на электрические заряды. Конденсатор. Энергия электрического поля конденсатора.</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Электрический ток. Источники тока. Электрическая цепь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Джоуля-Ленца. Электрические нагревательные и осветительные приборы. Короткое замыкание. Правила безопасности при работе с электроприборами.</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C8757B">
        <w:rPr>
          <w:rFonts w:ascii="Times New Roman" w:hAnsi="Times New Roman"/>
          <w:i/>
          <w:iCs/>
          <w:sz w:val="24"/>
          <w:szCs w:val="24"/>
          <w:lang w:val="ru-RU"/>
        </w:rPr>
        <w:t>Сила Ампера и сила Лоренца.</w:t>
      </w:r>
      <w:r w:rsidRPr="00C8757B">
        <w:rPr>
          <w:rFonts w:ascii="Times New Roman" w:hAnsi="Times New Roman"/>
          <w:sz w:val="24"/>
          <w:szCs w:val="24"/>
          <w:lang w:val="ru-RU"/>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C8757B">
        <w:rPr>
          <w:rFonts w:ascii="Times New Roman" w:hAnsi="Times New Roman"/>
          <w:i/>
          <w:iCs/>
          <w:sz w:val="24"/>
          <w:szCs w:val="24"/>
          <w:lang w:val="ru-RU"/>
        </w:rPr>
        <w:t>Спектральный анализ.</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eastAsia="Arial" w:hAnsi="Times New Roman"/>
          <w:b/>
          <w:bCs/>
          <w:sz w:val="24"/>
          <w:szCs w:val="24"/>
          <w:lang w:val="ru-RU"/>
        </w:rPr>
        <w:t xml:space="preserve">Квантовые явления. </w:t>
      </w:r>
      <w:r w:rsidRPr="00C8757B">
        <w:rPr>
          <w:rFonts w:ascii="Times New Roman" w:hAnsi="Times New Roman"/>
          <w:sz w:val="24"/>
          <w:szCs w:val="24"/>
          <w:lang w:val="ru-RU"/>
        </w:rPr>
        <w:t>Строение атомов. Планетарная модель атома. Поглощение и испускание света атомами. Происхождение линейчатых спектров. Опыты Резерфорда.</w:t>
      </w:r>
    </w:p>
    <w:p w:rsidR="00A73DCE" w:rsidRPr="00C8757B" w:rsidRDefault="00A73DCE" w:rsidP="00442744">
      <w:p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w:t>
      </w:r>
      <w:proofErr w:type="gramStart"/>
      <w:r w:rsidRPr="00C8757B">
        <w:rPr>
          <w:rFonts w:ascii="Times New Roman" w:hAnsi="Times New Roman"/>
          <w:sz w:val="24"/>
          <w:szCs w:val="24"/>
          <w:lang w:val="ru-RU"/>
        </w:rPr>
        <w:t>для альфа</w:t>
      </w:r>
      <w:proofErr w:type="gramEnd"/>
      <w:r w:rsidRPr="00C8757B">
        <w:rPr>
          <w:rFonts w:ascii="Times New Roman" w:hAnsi="Times New Roman"/>
          <w:sz w:val="24"/>
          <w:szCs w:val="24"/>
          <w:lang w:val="ru-RU"/>
        </w:rPr>
        <w:t xml:space="preserve">- и </w:t>
      </w:r>
      <w:r w:rsidRPr="00C8757B">
        <w:rPr>
          <w:rFonts w:ascii="Times New Roman" w:hAnsi="Times New Roman"/>
          <w:sz w:val="24"/>
          <w:szCs w:val="24"/>
          <w:lang w:val="ru-RU"/>
        </w:rPr>
        <w:lastRenderedPageBreak/>
        <w:t>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A73DCE" w:rsidRPr="00C8757B" w:rsidRDefault="00A73DCE" w:rsidP="00442744">
      <w:pPr>
        <w:tabs>
          <w:tab w:val="left" w:pos="142"/>
        </w:tabs>
        <w:ind w:firstLine="709"/>
        <w:contextualSpacing/>
        <w:jc w:val="both"/>
        <w:rPr>
          <w:rFonts w:ascii="Times New Roman" w:hAnsi="Times New Roman"/>
          <w:sz w:val="24"/>
          <w:szCs w:val="24"/>
        </w:rPr>
      </w:pPr>
      <w:r w:rsidRPr="00C8757B">
        <w:rPr>
          <w:rFonts w:ascii="Times New Roman" w:eastAsia="Arial" w:hAnsi="Times New Roman"/>
          <w:b/>
          <w:bCs/>
          <w:sz w:val="24"/>
          <w:szCs w:val="24"/>
          <w:lang w:val="ru-RU"/>
        </w:rPr>
        <w:t xml:space="preserve">Строение и эволюция Вселенной. </w:t>
      </w:r>
      <w:r w:rsidRPr="00C8757B">
        <w:rPr>
          <w:rFonts w:ascii="Times New Roman" w:hAnsi="Times New Roman"/>
          <w:sz w:val="24"/>
          <w:szCs w:val="24"/>
          <w:lang w:val="ru-RU"/>
        </w:rPr>
        <w:t xml:space="preserve">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w:t>
      </w:r>
      <w:proofErr w:type="spellStart"/>
      <w:r w:rsidRPr="00C8757B">
        <w:rPr>
          <w:rFonts w:ascii="Times New Roman" w:hAnsi="Times New Roman"/>
          <w:sz w:val="24"/>
          <w:szCs w:val="24"/>
        </w:rPr>
        <w:t>Строение</w:t>
      </w:r>
      <w:proofErr w:type="spellEnd"/>
      <w:r w:rsidRPr="00C8757B">
        <w:rPr>
          <w:rFonts w:ascii="Times New Roman" w:hAnsi="Times New Roman"/>
          <w:sz w:val="24"/>
          <w:szCs w:val="24"/>
        </w:rPr>
        <w:t xml:space="preserve"> и </w:t>
      </w:r>
      <w:proofErr w:type="spellStart"/>
      <w:r w:rsidRPr="00C8757B">
        <w:rPr>
          <w:rFonts w:ascii="Times New Roman" w:hAnsi="Times New Roman"/>
          <w:sz w:val="24"/>
          <w:szCs w:val="24"/>
        </w:rPr>
        <w:t>эволюцияВселенной</w:t>
      </w:r>
      <w:proofErr w:type="spellEnd"/>
      <w:r w:rsidRPr="00C8757B">
        <w:rPr>
          <w:rFonts w:ascii="Times New Roman" w:hAnsi="Times New Roman"/>
          <w:sz w:val="24"/>
          <w:szCs w:val="24"/>
        </w:rPr>
        <w:t xml:space="preserve">. </w:t>
      </w:r>
      <w:proofErr w:type="spellStart"/>
      <w:r w:rsidRPr="00C8757B">
        <w:rPr>
          <w:rFonts w:ascii="Times New Roman" w:hAnsi="Times New Roman"/>
          <w:sz w:val="24"/>
          <w:szCs w:val="24"/>
        </w:rPr>
        <w:t>ГипотезаБольшоговзрыва</w:t>
      </w:r>
      <w:proofErr w:type="spellEnd"/>
      <w:r w:rsidRPr="00C8757B">
        <w:rPr>
          <w:rFonts w:ascii="Times New Roman" w:hAnsi="Times New Roman"/>
          <w:sz w:val="24"/>
          <w:szCs w:val="24"/>
        </w:rPr>
        <w:t>.</w:t>
      </w:r>
    </w:p>
    <w:p w:rsidR="00A73DCE" w:rsidRPr="00C8757B" w:rsidRDefault="00A73DCE" w:rsidP="00442744">
      <w:pPr>
        <w:tabs>
          <w:tab w:val="left" w:pos="142"/>
        </w:tabs>
        <w:ind w:firstLine="709"/>
        <w:contextualSpacing/>
        <w:jc w:val="both"/>
        <w:rPr>
          <w:rFonts w:ascii="Times New Roman" w:eastAsia="Arial" w:hAnsi="Times New Roman"/>
          <w:b/>
          <w:bCs/>
          <w:sz w:val="24"/>
          <w:szCs w:val="24"/>
        </w:rPr>
      </w:pPr>
    </w:p>
    <w:p w:rsidR="00A73DCE" w:rsidRPr="00C8757B" w:rsidRDefault="00A73DCE" w:rsidP="00442744">
      <w:pPr>
        <w:tabs>
          <w:tab w:val="left" w:pos="142"/>
        </w:tabs>
        <w:ind w:firstLine="709"/>
        <w:contextualSpacing/>
        <w:jc w:val="both"/>
        <w:rPr>
          <w:rFonts w:ascii="Times New Roman" w:hAnsi="Times New Roman"/>
          <w:sz w:val="24"/>
          <w:szCs w:val="24"/>
        </w:rPr>
      </w:pPr>
      <w:proofErr w:type="spellStart"/>
      <w:r w:rsidRPr="00C8757B">
        <w:rPr>
          <w:rFonts w:ascii="Times New Roman" w:eastAsia="Arial" w:hAnsi="Times New Roman"/>
          <w:b/>
          <w:bCs/>
          <w:sz w:val="24"/>
          <w:szCs w:val="24"/>
        </w:rPr>
        <w:t>Лабораторныеработы</w:t>
      </w:r>
      <w:proofErr w:type="spellEnd"/>
    </w:p>
    <w:p w:rsidR="00A73DCE" w:rsidRPr="00C8757B" w:rsidRDefault="00A73DCE" w:rsidP="00442744">
      <w:pPr>
        <w:numPr>
          <w:ilvl w:val="0"/>
          <w:numId w:val="48"/>
        </w:num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Определение цены деления измерительного прибора.</w:t>
      </w:r>
    </w:p>
    <w:p w:rsidR="00A73DCE" w:rsidRPr="00C8757B" w:rsidRDefault="00A73DCE" w:rsidP="00442744">
      <w:pPr>
        <w:numPr>
          <w:ilvl w:val="0"/>
          <w:numId w:val="48"/>
        </w:numPr>
        <w:tabs>
          <w:tab w:val="left" w:pos="142"/>
        </w:tabs>
        <w:ind w:firstLine="709"/>
        <w:contextualSpacing/>
        <w:jc w:val="both"/>
        <w:rPr>
          <w:rFonts w:ascii="Times New Roman" w:hAnsi="Times New Roman"/>
          <w:sz w:val="24"/>
          <w:szCs w:val="24"/>
        </w:rPr>
      </w:pPr>
      <w:proofErr w:type="spellStart"/>
      <w:r w:rsidRPr="00C8757B">
        <w:rPr>
          <w:rFonts w:ascii="Times New Roman" w:hAnsi="Times New Roman"/>
          <w:sz w:val="24"/>
          <w:szCs w:val="24"/>
        </w:rPr>
        <w:t>Измерениеразмеровмалыхтел</w:t>
      </w:r>
      <w:proofErr w:type="spellEnd"/>
      <w:r w:rsidRPr="00C8757B">
        <w:rPr>
          <w:rFonts w:ascii="Times New Roman" w:hAnsi="Times New Roman"/>
          <w:sz w:val="24"/>
          <w:szCs w:val="24"/>
        </w:rPr>
        <w:t>.</w:t>
      </w:r>
    </w:p>
    <w:p w:rsidR="00A73DCE" w:rsidRPr="00C8757B" w:rsidRDefault="00A73DCE" w:rsidP="00442744">
      <w:pPr>
        <w:numPr>
          <w:ilvl w:val="0"/>
          <w:numId w:val="48"/>
        </w:num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Измерение массы тела на рычажных весах.</w:t>
      </w:r>
    </w:p>
    <w:p w:rsidR="00A73DCE" w:rsidRPr="00C8757B" w:rsidRDefault="00A73DCE" w:rsidP="00442744">
      <w:pPr>
        <w:numPr>
          <w:ilvl w:val="0"/>
          <w:numId w:val="48"/>
        </w:numPr>
        <w:tabs>
          <w:tab w:val="left" w:pos="142"/>
        </w:tabs>
        <w:ind w:firstLine="709"/>
        <w:contextualSpacing/>
        <w:jc w:val="both"/>
        <w:rPr>
          <w:rFonts w:ascii="Times New Roman" w:hAnsi="Times New Roman"/>
          <w:sz w:val="24"/>
          <w:szCs w:val="24"/>
        </w:rPr>
      </w:pPr>
      <w:proofErr w:type="spellStart"/>
      <w:r w:rsidRPr="00C8757B">
        <w:rPr>
          <w:rFonts w:ascii="Times New Roman" w:hAnsi="Times New Roman"/>
          <w:sz w:val="24"/>
          <w:szCs w:val="24"/>
        </w:rPr>
        <w:t>Измерениеобъематела</w:t>
      </w:r>
      <w:proofErr w:type="spellEnd"/>
      <w:r w:rsidRPr="00C8757B">
        <w:rPr>
          <w:rFonts w:ascii="Times New Roman" w:hAnsi="Times New Roman"/>
          <w:sz w:val="24"/>
          <w:szCs w:val="24"/>
        </w:rPr>
        <w:t>.</w:t>
      </w:r>
    </w:p>
    <w:p w:rsidR="00A73DCE" w:rsidRPr="00C8757B" w:rsidRDefault="00A73DCE" w:rsidP="00442744">
      <w:pPr>
        <w:numPr>
          <w:ilvl w:val="0"/>
          <w:numId w:val="48"/>
        </w:numPr>
        <w:tabs>
          <w:tab w:val="left" w:pos="142"/>
        </w:tabs>
        <w:ind w:firstLine="709"/>
        <w:contextualSpacing/>
        <w:jc w:val="both"/>
        <w:rPr>
          <w:rFonts w:ascii="Times New Roman" w:hAnsi="Times New Roman"/>
          <w:sz w:val="24"/>
          <w:szCs w:val="24"/>
        </w:rPr>
      </w:pPr>
      <w:proofErr w:type="spellStart"/>
      <w:r w:rsidRPr="00C8757B">
        <w:rPr>
          <w:rFonts w:ascii="Times New Roman" w:hAnsi="Times New Roman"/>
          <w:sz w:val="24"/>
          <w:szCs w:val="24"/>
        </w:rPr>
        <w:t>Определениеплотноститвердоготела</w:t>
      </w:r>
      <w:proofErr w:type="spellEnd"/>
      <w:r w:rsidRPr="00C8757B">
        <w:rPr>
          <w:rFonts w:ascii="Times New Roman" w:hAnsi="Times New Roman"/>
          <w:sz w:val="24"/>
          <w:szCs w:val="24"/>
        </w:rPr>
        <w:t>.</w:t>
      </w:r>
    </w:p>
    <w:p w:rsidR="00A73DCE" w:rsidRPr="00C8757B" w:rsidRDefault="00A73DCE" w:rsidP="00442744">
      <w:pPr>
        <w:numPr>
          <w:ilvl w:val="0"/>
          <w:numId w:val="48"/>
        </w:numPr>
        <w:tabs>
          <w:tab w:val="left" w:pos="142"/>
        </w:tabs>
        <w:ind w:firstLine="709"/>
        <w:contextualSpacing/>
        <w:jc w:val="both"/>
        <w:rPr>
          <w:rFonts w:ascii="Times New Roman" w:hAnsi="Times New Roman"/>
          <w:sz w:val="24"/>
          <w:szCs w:val="24"/>
          <w:lang w:val="ru-RU"/>
        </w:rPr>
      </w:pPr>
      <w:proofErr w:type="spellStart"/>
      <w:r w:rsidRPr="00C8757B">
        <w:rPr>
          <w:rFonts w:ascii="Times New Roman" w:hAnsi="Times New Roman"/>
          <w:sz w:val="24"/>
          <w:szCs w:val="24"/>
          <w:lang w:val="ru-RU"/>
        </w:rPr>
        <w:t>Градуирование</w:t>
      </w:r>
      <w:proofErr w:type="spellEnd"/>
      <w:r w:rsidRPr="00C8757B">
        <w:rPr>
          <w:rFonts w:ascii="Times New Roman" w:hAnsi="Times New Roman"/>
          <w:sz w:val="24"/>
          <w:szCs w:val="24"/>
          <w:lang w:val="ru-RU"/>
        </w:rPr>
        <w:t xml:space="preserve"> пружины и измерение сил динамометром.</w:t>
      </w:r>
    </w:p>
    <w:p w:rsidR="00A73DCE" w:rsidRPr="00C8757B" w:rsidRDefault="00A73DCE" w:rsidP="00442744">
      <w:pPr>
        <w:numPr>
          <w:ilvl w:val="0"/>
          <w:numId w:val="48"/>
        </w:num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Выяснение зависимости силы трения скольжения от площади соприкасающихся тел и прижимающей силы.</w:t>
      </w:r>
    </w:p>
    <w:p w:rsidR="00A73DCE" w:rsidRPr="00C8757B" w:rsidRDefault="00A73DCE" w:rsidP="00442744">
      <w:pPr>
        <w:numPr>
          <w:ilvl w:val="0"/>
          <w:numId w:val="48"/>
        </w:numPr>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Определение выталкивающей силы, действующей на погруженное в жидкость тело.</w:t>
      </w:r>
    </w:p>
    <w:p w:rsidR="00A73DCE" w:rsidRPr="00C8757B" w:rsidRDefault="00A73DCE" w:rsidP="00442744">
      <w:pPr>
        <w:numPr>
          <w:ilvl w:val="0"/>
          <w:numId w:val="48"/>
        </w:numPr>
        <w:tabs>
          <w:tab w:val="left" w:pos="142"/>
          <w:tab w:val="left" w:pos="683"/>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Выяснение условий плавания тела в жидкости.</w:t>
      </w:r>
    </w:p>
    <w:p w:rsidR="00A73DCE" w:rsidRPr="00C8757B" w:rsidRDefault="00A73DCE" w:rsidP="00442744">
      <w:pPr>
        <w:numPr>
          <w:ilvl w:val="0"/>
          <w:numId w:val="48"/>
        </w:numPr>
        <w:tabs>
          <w:tab w:val="left" w:pos="142"/>
          <w:tab w:val="left" w:pos="683"/>
        </w:tabs>
        <w:ind w:firstLine="709"/>
        <w:contextualSpacing/>
        <w:jc w:val="both"/>
        <w:rPr>
          <w:rFonts w:ascii="Times New Roman" w:hAnsi="Times New Roman"/>
          <w:sz w:val="24"/>
          <w:szCs w:val="24"/>
        </w:rPr>
      </w:pPr>
      <w:proofErr w:type="spellStart"/>
      <w:r w:rsidRPr="00C8757B">
        <w:rPr>
          <w:rFonts w:ascii="Times New Roman" w:hAnsi="Times New Roman"/>
          <w:sz w:val="24"/>
          <w:szCs w:val="24"/>
        </w:rPr>
        <w:t>Выяснениеусловияравновесиярычага</w:t>
      </w:r>
      <w:proofErr w:type="spellEnd"/>
      <w:r w:rsidRPr="00C8757B">
        <w:rPr>
          <w:rFonts w:ascii="Times New Roman" w:hAnsi="Times New Roman"/>
          <w:sz w:val="24"/>
          <w:szCs w:val="24"/>
        </w:rPr>
        <w:t>.</w:t>
      </w:r>
    </w:p>
    <w:p w:rsidR="00A73DCE" w:rsidRPr="00C8757B" w:rsidRDefault="00A73DCE" w:rsidP="00442744">
      <w:pPr>
        <w:numPr>
          <w:ilvl w:val="0"/>
          <w:numId w:val="48"/>
        </w:numPr>
        <w:tabs>
          <w:tab w:val="left" w:pos="142"/>
          <w:tab w:val="left" w:pos="683"/>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Определение КПД при подъеме тела по наклонной плоскости.</w:t>
      </w:r>
    </w:p>
    <w:p w:rsidR="00A73DCE" w:rsidRPr="00C8757B" w:rsidRDefault="00A73DCE" w:rsidP="00442744">
      <w:pPr>
        <w:numPr>
          <w:ilvl w:val="0"/>
          <w:numId w:val="48"/>
        </w:numPr>
        <w:tabs>
          <w:tab w:val="left" w:pos="142"/>
          <w:tab w:val="left" w:pos="683"/>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Определение количества теплоты при смешивании воды разной температуры.</w:t>
      </w:r>
    </w:p>
    <w:p w:rsidR="00A73DCE" w:rsidRPr="00C8757B" w:rsidRDefault="00A73DCE" w:rsidP="00442744">
      <w:pPr>
        <w:numPr>
          <w:ilvl w:val="0"/>
          <w:numId w:val="48"/>
        </w:numPr>
        <w:tabs>
          <w:tab w:val="left" w:pos="142"/>
          <w:tab w:val="left" w:pos="683"/>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Определение удельной теплоемкости твердого тела.</w:t>
      </w:r>
    </w:p>
    <w:p w:rsidR="00A73DCE" w:rsidRPr="00C8757B" w:rsidRDefault="00A73DCE" w:rsidP="00442744">
      <w:pPr>
        <w:numPr>
          <w:ilvl w:val="0"/>
          <w:numId w:val="48"/>
        </w:numPr>
        <w:tabs>
          <w:tab w:val="left" w:pos="142"/>
          <w:tab w:val="left" w:pos="683"/>
        </w:tabs>
        <w:ind w:firstLine="709"/>
        <w:contextualSpacing/>
        <w:jc w:val="both"/>
        <w:rPr>
          <w:rFonts w:ascii="Times New Roman" w:hAnsi="Times New Roman"/>
          <w:sz w:val="24"/>
          <w:szCs w:val="24"/>
        </w:rPr>
      </w:pPr>
      <w:proofErr w:type="spellStart"/>
      <w:r w:rsidRPr="00C8757B">
        <w:rPr>
          <w:rFonts w:ascii="Times New Roman" w:hAnsi="Times New Roman"/>
          <w:sz w:val="24"/>
          <w:szCs w:val="24"/>
        </w:rPr>
        <w:t>Определениеотносительнойвлажностивоздуха</w:t>
      </w:r>
      <w:proofErr w:type="spellEnd"/>
      <w:r w:rsidRPr="00C8757B">
        <w:rPr>
          <w:rFonts w:ascii="Times New Roman" w:hAnsi="Times New Roman"/>
          <w:sz w:val="24"/>
          <w:szCs w:val="24"/>
        </w:rPr>
        <w:t>.</w:t>
      </w:r>
    </w:p>
    <w:p w:rsidR="00A73DCE" w:rsidRPr="00C8757B" w:rsidRDefault="00A73DCE" w:rsidP="00442744">
      <w:pPr>
        <w:numPr>
          <w:ilvl w:val="0"/>
          <w:numId w:val="48"/>
        </w:numPr>
        <w:tabs>
          <w:tab w:val="left" w:pos="142"/>
          <w:tab w:val="left" w:pos="683"/>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Сборка электрической цепи и измерение силы тока в ее различных участках.</w:t>
      </w:r>
    </w:p>
    <w:p w:rsidR="00A73DCE" w:rsidRPr="00C8757B" w:rsidRDefault="00A73DCE" w:rsidP="00442744">
      <w:pPr>
        <w:numPr>
          <w:ilvl w:val="0"/>
          <w:numId w:val="48"/>
        </w:numPr>
        <w:tabs>
          <w:tab w:val="left" w:pos="142"/>
          <w:tab w:val="left" w:pos="683"/>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Измерение напряжения на различных участках электрической цепи.</w:t>
      </w:r>
    </w:p>
    <w:p w:rsidR="00A73DCE" w:rsidRPr="00C8757B" w:rsidRDefault="00A73DCE" w:rsidP="00442744">
      <w:pPr>
        <w:numPr>
          <w:ilvl w:val="0"/>
          <w:numId w:val="48"/>
        </w:numPr>
        <w:tabs>
          <w:tab w:val="left" w:pos="142"/>
          <w:tab w:val="left" w:pos="683"/>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Измерение силы тока и его регулирование реостатом.</w:t>
      </w:r>
    </w:p>
    <w:p w:rsidR="00A73DCE" w:rsidRPr="00C8757B" w:rsidRDefault="00A73DCE" w:rsidP="00442744">
      <w:pPr>
        <w:numPr>
          <w:ilvl w:val="0"/>
          <w:numId w:val="48"/>
        </w:numPr>
        <w:tabs>
          <w:tab w:val="left" w:pos="142"/>
          <w:tab w:val="left" w:pos="683"/>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Измерение сопротивления проводника при помощи амперметра и вольтметра.</w:t>
      </w:r>
    </w:p>
    <w:p w:rsidR="00A73DCE" w:rsidRPr="00C8757B" w:rsidRDefault="00A73DCE" w:rsidP="00442744">
      <w:pPr>
        <w:numPr>
          <w:ilvl w:val="0"/>
          <w:numId w:val="49"/>
        </w:numPr>
        <w:tabs>
          <w:tab w:val="left" w:pos="142"/>
          <w:tab w:val="left" w:pos="680"/>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Измерение мощности и работы тока в электрической лампе.</w:t>
      </w:r>
    </w:p>
    <w:p w:rsidR="00A73DCE" w:rsidRPr="00C8757B" w:rsidRDefault="00A73DCE" w:rsidP="00442744">
      <w:pPr>
        <w:numPr>
          <w:ilvl w:val="0"/>
          <w:numId w:val="49"/>
        </w:numPr>
        <w:tabs>
          <w:tab w:val="left" w:pos="142"/>
          <w:tab w:val="left" w:pos="709"/>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Сборка электромагнита и испытание его действия.</w:t>
      </w:r>
    </w:p>
    <w:p w:rsidR="00A73DCE" w:rsidRPr="00C8757B" w:rsidRDefault="00A73DCE" w:rsidP="00442744">
      <w:pPr>
        <w:numPr>
          <w:ilvl w:val="0"/>
          <w:numId w:val="49"/>
        </w:numPr>
        <w:tabs>
          <w:tab w:val="left" w:pos="142"/>
          <w:tab w:val="left" w:pos="680"/>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Изучение электрического двигателя постоянного тока (на модели).</w:t>
      </w:r>
    </w:p>
    <w:p w:rsidR="00A73DCE" w:rsidRPr="00C8757B" w:rsidRDefault="00A73DCE" w:rsidP="00442744">
      <w:pPr>
        <w:numPr>
          <w:ilvl w:val="0"/>
          <w:numId w:val="49"/>
        </w:numPr>
        <w:tabs>
          <w:tab w:val="left" w:pos="142"/>
          <w:tab w:val="left" w:pos="680"/>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Изучение свойств изображения в линзах.</w:t>
      </w:r>
    </w:p>
    <w:p w:rsidR="00A73DCE" w:rsidRPr="00C8757B" w:rsidRDefault="00A73DCE" w:rsidP="00442744">
      <w:pPr>
        <w:numPr>
          <w:ilvl w:val="0"/>
          <w:numId w:val="49"/>
        </w:numPr>
        <w:tabs>
          <w:tab w:val="left" w:pos="142"/>
          <w:tab w:val="left" w:pos="680"/>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Исследование равноускоренного движения без начальной скорости.</w:t>
      </w:r>
    </w:p>
    <w:p w:rsidR="00A73DCE" w:rsidRPr="00C8757B" w:rsidRDefault="00A73DCE" w:rsidP="00442744">
      <w:pPr>
        <w:numPr>
          <w:ilvl w:val="0"/>
          <w:numId w:val="49"/>
        </w:numPr>
        <w:tabs>
          <w:tab w:val="left" w:pos="142"/>
          <w:tab w:val="left" w:pos="680"/>
        </w:tabs>
        <w:ind w:firstLine="709"/>
        <w:contextualSpacing/>
        <w:jc w:val="both"/>
        <w:rPr>
          <w:rFonts w:ascii="Times New Roman" w:hAnsi="Times New Roman"/>
          <w:sz w:val="24"/>
          <w:szCs w:val="24"/>
        </w:rPr>
      </w:pPr>
      <w:proofErr w:type="spellStart"/>
      <w:r w:rsidRPr="00C8757B">
        <w:rPr>
          <w:rFonts w:ascii="Times New Roman" w:hAnsi="Times New Roman"/>
          <w:sz w:val="24"/>
          <w:szCs w:val="24"/>
        </w:rPr>
        <w:t>Измерениеускорениясвободногопадения</w:t>
      </w:r>
      <w:proofErr w:type="spellEnd"/>
      <w:r w:rsidRPr="00C8757B">
        <w:rPr>
          <w:rFonts w:ascii="Times New Roman" w:hAnsi="Times New Roman"/>
          <w:sz w:val="24"/>
          <w:szCs w:val="24"/>
        </w:rPr>
        <w:t>.</w:t>
      </w:r>
    </w:p>
    <w:p w:rsidR="00A73DCE" w:rsidRPr="00C8757B" w:rsidRDefault="00A73DCE" w:rsidP="00442744">
      <w:pPr>
        <w:numPr>
          <w:ilvl w:val="0"/>
          <w:numId w:val="49"/>
        </w:numPr>
        <w:tabs>
          <w:tab w:val="left" w:pos="142"/>
          <w:tab w:val="left" w:pos="680"/>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Исследование зависимости периода и частоты свободных колебаний маятника от длины его нити.</w:t>
      </w:r>
    </w:p>
    <w:p w:rsidR="00A73DCE" w:rsidRPr="00C8757B" w:rsidRDefault="00A73DCE" w:rsidP="00442744">
      <w:pPr>
        <w:numPr>
          <w:ilvl w:val="0"/>
          <w:numId w:val="49"/>
        </w:numPr>
        <w:tabs>
          <w:tab w:val="left" w:pos="142"/>
          <w:tab w:val="left" w:pos="680"/>
        </w:tabs>
        <w:ind w:firstLine="709"/>
        <w:contextualSpacing/>
        <w:jc w:val="both"/>
        <w:rPr>
          <w:rFonts w:ascii="Times New Roman" w:hAnsi="Times New Roman"/>
          <w:sz w:val="24"/>
          <w:szCs w:val="24"/>
        </w:rPr>
      </w:pPr>
      <w:proofErr w:type="spellStart"/>
      <w:r w:rsidRPr="00C8757B">
        <w:rPr>
          <w:rFonts w:ascii="Times New Roman" w:hAnsi="Times New Roman"/>
          <w:sz w:val="24"/>
          <w:szCs w:val="24"/>
        </w:rPr>
        <w:t>Изучениеявленияэлектромагнитнойиндукции</w:t>
      </w:r>
      <w:proofErr w:type="spellEnd"/>
      <w:r w:rsidRPr="00C8757B">
        <w:rPr>
          <w:rFonts w:ascii="Times New Roman" w:hAnsi="Times New Roman"/>
          <w:sz w:val="24"/>
          <w:szCs w:val="24"/>
        </w:rPr>
        <w:t>.</w:t>
      </w:r>
    </w:p>
    <w:p w:rsidR="00A73DCE" w:rsidRPr="00C8757B" w:rsidRDefault="00A73DCE" w:rsidP="00442744">
      <w:pPr>
        <w:numPr>
          <w:ilvl w:val="0"/>
          <w:numId w:val="49"/>
        </w:numPr>
        <w:tabs>
          <w:tab w:val="left" w:pos="142"/>
          <w:tab w:val="left" w:pos="680"/>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Наблюдение сплошного и линейчатых спектров испускания.</w:t>
      </w:r>
    </w:p>
    <w:p w:rsidR="00A73DCE" w:rsidRPr="00C8757B" w:rsidRDefault="00A73DCE" w:rsidP="00442744">
      <w:pPr>
        <w:numPr>
          <w:ilvl w:val="0"/>
          <w:numId w:val="49"/>
        </w:numPr>
        <w:tabs>
          <w:tab w:val="left" w:pos="142"/>
          <w:tab w:val="left" w:pos="680"/>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Измерение естественного радиационного фона дозиметром.</w:t>
      </w:r>
    </w:p>
    <w:p w:rsidR="00A73DCE" w:rsidRPr="00C8757B" w:rsidRDefault="00A73DCE" w:rsidP="00442744">
      <w:pPr>
        <w:numPr>
          <w:ilvl w:val="0"/>
          <w:numId w:val="49"/>
        </w:numPr>
        <w:tabs>
          <w:tab w:val="left" w:pos="142"/>
          <w:tab w:val="left" w:pos="680"/>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Изучение деления ядра атома урана по фотографии треков.</w:t>
      </w:r>
    </w:p>
    <w:p w:rsidR="00A73DCE" w:rsidRPr="00C8757B" w:rsidRDefault="00A73DCE" w:rsidP="00442744">
      <w:pPr>
        <w:numPr>
          <w:ilvl w:val="0"/>
          <w:numId w:val="49"/>
        </w:numPr>
        <w:tabs>
          <w:tab w:val="left" w:pos="142"/>
          <w:tab w:val="left" w:pos="680"/>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Изучение треков заряженных частиц по готовым фотографиям.</w:t>
      </w:r>
    </w:p>
    <w:p w:rsidR="00A73DCE" w:rsidRPr="00C8757B" w:rsidRDefault="00A73DCE" w:rsidP="00442744">
      <w:pPr>
        <w:tabs>
          <w:tab w:val="left" w:pos="142"/>
        </w:tabs>
        <w:ind w:firstLine="709"/>
        <w:contextualSpacing/>
        <w:jc w:val="center"/>
        <w:rPr>
          <w:rFonts w:ascii="Times New Roman" w:hAnsi="Times New Roman"/>
          <w:b/>
          <w:bCs/>
          <w:sz w:val="24"/>
          <w:szCs w:val="24"/>
          <w:lang w:val="ru-RU"/>
        </w:rPr>
      </w:pPr>
    </w:p>
    <w:p w:rsidR="00442744" w:rsidRDefault="00442744" w:rsidP="00442744">
      <w:pPr>
        <w:widowControl w:val="0"/>
        <w:shd w:val="clear" w:color="auto" w:fill="FFFFFF"/>
        <w:tabs>
          <w:tab w:val="left" w:pos="142"/>
          <w:tab w:val="left" w:pos="426"/>
        </w:tabs>
        <w:autoSpaceDE w:val="0"/>
        <w:ind w:firstLine="709"/>
        <w:contextualSpacing/>
        <w:jc w:val="center"/>
        <w:rPr>
          <w:rFonts w:ascii="Times New Roman" w:hAnsi="Times New Roman"/>
          <w:b/>
          <w:bCs/>
          <w:iCs/>
          <w:sz w:val="24"/>
          <w:szCs w:val="24"/>
          <w:lang w:val="ru-RU"/>
        </w:rPr>
      </w:pPr>
    </w:p>
    <w:p w:rsidR="00442744" w:rsidRDefault="00442744" w:rsidP="00442744">
      <w:pPr>
        <w:widowControl w:val="0"/>
        <w:shd w:val="clear" w:color="auto" w:fill="FFFFFF"/>
        <w:tabs>
          <w:tab w:val="left" w:pos="142"/>
          <w:tab w:val="left" w:pos="426"/>
        </w:tabs>
        <w:autoSpaceDE w:val="0"/>
        <w:ind w:firstLine="709"/>
        <w:contextualSpacing/>
        <w:jc w:val="center"/>
        <w:rPr>
          <w:rFonts w:ascii="Times New Roman" w:hAnsi="Times New Roman"/>
          <w:b/>
          <w:bCs/>
          <w:iCs/>
          <w:sz w:val="24"/>
          <w:szCs w:val="24"/>
          <w:lang w:val="ru-RU"/>
        </w:rPr>
      </w:pPr>
    </w:p>
    <w:p w:rsidR="00442744" w:rsidRDefault="00442744" w:rsidP="00442744">
      <w:pPr>
        <w:widowControl w:val="0"/>
        <w:shd w:val="clear" w:color="auto" w:fill="FFFFFF"/>
        <w:tabs>
          <w:tab w:val="left" w:pos="142"/>
          <w:tab w:val="left" w:pos="426"/>
        </w:tabs>
        <w:autoSpaceDE w:val="0"/>
        <w:ind w:firstLine="709"/>
        <w:contextualSpacing/>
        <w:jc w:val="center"/>
        <w:rPr>
          <w:rFonts w:ascii="Times New Roman" w:hAnsi="Times New Roman"/>
          <w:b/>
          <w:bCs/>
          <w:iCs/>
          <w:sz w:val="24"/>
          <w:szCs w:val="24"/>
          <w:lang w:val="ru-RU"/>
        </w:rPr>
      </w:pPr>
    </w:p>
    <w:p w:rsidR="00A73DCE" w:rsidRPr="00C8757B" w:rsidRDefault="00A73DCE" w:rsidP="00442744">
      <w:pPr>
        <w:widowControl w:val="0"/>
        <w:shd w:val="clear" w:color="auto" w:fill="FFFFFF"/>
        <w:tabs>
          <w:tab w:val="left" w:pos="142"/>
          <w:tab w:val="left" w:pos="426"/>
        </w:tabs>
        <w:autoSpaceDE w:val="0"/>
        <w:ind w:firstLine="709"/>
        <w:contextualSpacing/>
        <w:jc w:val="center"/>
        <w:rPr>
          <w:rFonts w:ascii="Times New Roman" w:hAnsi="Times New Roman"/>
          <w:b/>
          <w:bCs/>
          <w:iCs/>
          <w:sz w:val="24"/>
          <w:szCs w:val="24"/>
          <w:lang w:val="ru-RU"/>
        </w:rPr>
      </w:pPr>
      <w:r w:rsidRPr="00C8757B">
        <w:rPr>
          <w:rFonts w:ascii="Times New Roman" w:hAnsi="Times New Roman"/>
          <w:b/>
          <w:bCs/>
          <w:iCs/>
          <w:sz w:val="24"/>
          <w:szCs w:val="24"/>
          <w:lang w:val="ru-RU"/>
        </w:rPr>
        <w:t>ТЕМАТИЧЕСКОЕ ПЛАНИРОВАНИЕ</w:t>
      </w:r>
    </w:p>
    <w:p w:rsidR="0072169D" w:rsidRPr="00C8757B" w:rsidRDefault="0072169D" w:rsidP="00442744">
      <w:pPr>
        <w:pStyle w:val="a6"/>
        <w:tabs>
          <w:tab w:val="left" w:pos="142"/>
        </w:tabs>
        <w:ind w:left="0" w:firstLine="709"/>
        <w:jc w:val="center"/>
        <w:rPr>
          <w:rFonts w:ascii="Times New Roman" w:hAnsi="Times New Roman"/>
          <w:b/>
          <w:sz w:val="24"/>
          <w:szCs w:val="24"/>
          <w:lang w:val="ru-RU"/>
        </w:rPr>
      </w:pPr>
    </w:p>
    <w:p w:rsidR="007D56CD" w:rsidRPr="00C8757B" w:rsidRDefault="007D56CD" w:rsidP="00442744">
      <w:pPr>
        <w:pStyle w:val="a6"/>
        <w:tabs>
          <w:tab w:val="left" w:pos="142"/>
        </w:tabs>
        <w:ind w:left="0" w:firstLine="709"/>
        <w:jc w:val="center"/>
        <w:rPr>
          <w:rFonts w:ascii="Times New Roman" w:hAnsi="Times New Roman"/>
          <w:b/>
          <w:sz w:val="24"/>
          <w:szCs w:val="24"/>
          <w:lang w:val="ru-RU"/>
        </w:rPr>
      </w:pPr>
      <w:r w:rsidRPr="00C8757B">
        <w:rPr>
          <w:rFonts w:ascii="Times New Roman" w:hAnsi="Times New Roman"/>
          <w:b/>
          <w:sz w:val="24"/>
          <w:szCs w:val="24"/>
          <w:lang w:val="ru-RU"/>
        </w:rPr>
        <w:t>7 класс (68 ч., 2 ч.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708"/>
        <w:gridCol w:w="1188"/>
      </w:tblGrid>
      <w:tr w:rsidR="00504F39" w:rsidRPr="00C8757B" w:rsidTr="00504F39">
        <w:tc>
          <w:tcPr>
            <w:tcW w:w="675" w:type="dxa"/>
          </w:tcPr>
          <w:p w:rsidR="00504F39" w:rsidRPr="00C8757B" w:rsidRDefault="00504F39" w:rsidP="00442744">
            <w:pPr>
              <w:tabs>
                <w:tab w:val="left" w:pos="142"/>
              </w:tabs>
              <w:ind w:firstLine="709"/>
              <w:contextualSpacing/>
              <w:jc w:val="center"/>
              <w:rPr>
                <w:rFonts w:ascii="Times New Roman" w:hAnsi="Times New Roman"/>
                <w:b/>
                <w:sz w:val="24"/>
                <w:szCs w:val="24"/>
                <w:lang w:val="ru-RU"/>
              </w:rPr>
            </w:pPr>
            <w:r w:rsidRPr="00C8757B">
              <w:rPr>
                <w:rFonts w:ascii="Times New Roman" w:hAnsi="Times New Roman"/>
                <w:b/>
                <w:sz w:val="24"/>
                <w:szCs w:val="24"/>
                <w:lang w:val="ru-RU"/>
              </w:rPr>
              <w:t>№ п/п</w:t>
            </w:r>
          </w:p>
        </w:tc>
        <w:tc>
          <w:tcPr>
            <w:tcW w:w="7708" w:type="dxa"/>
          </w:tcPr>
          <w:p w:rsidR="00504F39" w:rsidRPr="00C8757B" w:rsidRDefault="00504F39" w:rsidP="00442744">
            <w:pPr>
              <w:tabs>
                <w:tab w:val="left" w:pos="142"/>
              </w:tabs>
              <w:ind w:firstLine="709"/>
              <w:contextualSpacing/>
              <w:jc w:val="center"/>
              <w:rPr>
                <w:rFonts w:ascii="Times New Roman" w:hAnsi="Times New Roman"/>
                <w:sz w:val="24"/>
                <w:szCs w:val="24"/>
                <w:lang w:val="ru-RU"/>
              </w:rPr>
            </w:pPr>
            <w:r w:rsidRPr="00C8757B">
              <w:rPr>
                <w:rFonts w:ascii="Times New Roman" w:hAnsi="Times New Roman"/>
                <w:b/>
                <w:sz w:val="24"/>
                <w:szCs w:val="24"/>
                <w:lang w:val="ru-RU"/>
              </w:rPr>
              <w:t>Наименование раздела и тем</w:t>
            </w:r>
          </w:p>
        </w:tc>
        <w:tc>
          <w:tcPr>
            <w:tcW w:w="1188" w:type="dxa"/>
          </w:tcPr>
          <w:p w:rsidR="00504F39" w:rsidRPr="00C8757B" w:rsidRDefault="00504F39" w:rsidP="00442744">
            <w:pPr>
              <w:tabs>
                <w:tab w:val="left" w:pos="142"/>
              </w:tabs>
              <w:ind w:firstLine="0"/>
              <w:contextualSpacing/>
              <w:jc w:val="center"/>
              <w:rPr>
                <w:rFonts w:ascii="Times New Roman" w:hAnsi="Times New Roman"/>
                <w:b/>
                <w:sz w:val="24"/>
                <w:szCs w:val="24"/>
                <w:lang w:val="ru-RU"/>
              </w:rPr>
            </w:pPr>
            <w:r w:rsidRPr="00C8757B">
              <w:rPr>
                <w:rFonts w:ascii="Times New Roman" w:hAnsi="Times New Roman"/>
                <w:b/>
                <w:sz w:val="24"/>
                <w:szCs w:val="24"/>
                <w:lang w:val="ru-RU"/>
              </w:rPr>
              <w:t xml:space="preserve">Часы учебного </w:t>
            </w:r>
            <w:r w:rsidRPr="00C8757B">
              <w:rPr>
                <w:rFonts w:ascii="Times New Roman" w:hAnsi="Times New Roman"/>
                <w:b/>
                <w:sz w:val="24"/>
                <w:szCs w:val="24"/>
                <w:lang w:val="ru-RU"/>
              </w:rPr>
              <w:lastRenderedPageBreak/>
              <w:t>времени</w:t>
            </w:r>
          </w:p>
        </w:tc>
      </w:tr>
      <w:tr w:rsidR="00504F39" w:rsidRPr="00C8757B" w:rsidTr="00090FD5">
        <w:trPr>
          <w:trHeight w:val="333"/>
        </w:trPr>
        <w:tc>
          <w:tcPr>
            <w:tcW w:w="675" w:type="dxa"/>
          </w:tcPr>
          <w:p w:rsidR="00504F39" w:rsidRPr="00C8757B" w:rsidRDefault="007D56CD" w:rsidP="00442744">
            <w:pPr>
              <w:tabs>
                <w:tab w:val="left" w:pos="142"/>
              </w:tabs>
              <w:autoSpaceDE w:val="0"/>
              <w:autoSpaceDN w:val="0"/>
              <w:adjustRightInd w:val="0"/>
              <w:ind w:firstLine="709"/>
              <w:contextualSpacing/>
              <w:jc w:val="center"/>
              <w:rPr>
                <w:rFonts w:ascii="Times New Roman" w:hAnsi="Times New Roman"/>
                <w:bCs/>
                <w:sz w:val="24"/>
                <w:szCs w:val="24"/>
                <w:lang w:val="ru-RU" w:eastAsia="ru-RU" w:bidi="ar-SA"/>
              </w:rPr>
            </w:pPr>
            <w:r w:rsidRPr="00C8757B">
              <w:rPr>
                <w:rFonts w:ascii="Times New Roman" w:hAnsi="Times New Roman"/>
                <w:bCs/>
                <w:sz w:val="24"/>
                <w:szCs w:val="24"/>
                <w:lang w:val="ru-RU" w:eastAsia="ru-RU" w:bidi="ar-SA"/>
              </w:rPr>
              <w:lastRenderedPageBreak/>
              <w:t>1</w:t>
            </w:r>
          </w:p>
        </w:tc>
        <w:tc>
          <w:tcPr>
            <w:tcW w:w="7708" w:type="dxa"/>
          </w:tcPr>
          <w:p w:rsidR="00504F39" w:rsidRPr="00C8757B" w:rsidRDefault="00504F39" w:rsidP="00442744">
            <w:pPr>
              <w:tabs>
                <w:tab w:val="left" w:pos="142"/>
              </w:tabs>
              <w:autoSpaceDE w:val="0"/>
              <w:autoSpaceDN w:val="0"/>
              <w:adjustRightInd w:val="0"/>
              <w:ind w:firstLine="709"/>
              <w:contextualSpacing/>
              <w:rPr>
                <w:rFonts w:ascii="Times New Roman" w:hAnsi="Times New Roman"/>
                <w:bCs/>
                <w:sz w:val="24"/>
                <w:szCs w:val="24"/>
                <w:lang w:val="ru-RU" w:eastAsia="ru-RU" w:bidi="ar-SA"/>
              </w:rPr>
            </w:pPr>
            <w:r w:rsidRPr="00C8757B">
              <w:rPr>
                <w:rFonts w:ascii="Times New Roman" w:hAnsi="Times New Roman"/>
                <w:bCs/>
                <w:sz w:val="24"/>
                <w:szCs w:val="24"/>
                <w:lang w:val="ru-RU" w:eastAsia="ru-RU" w:bidi="ar-SA"/>
              </w:rPr>
              <w:t xml:space="preserve">Физика и ее роль в познании окружающего мира. </w:t>
            </w:r>
          </w:p>
        </w:tc>
        <w:tc>
          <w:tcPr>
            <w:tcW w:w="1188" w:type="dxa"/>
          </w:tcPr>
          <w:p w:rsidR="00504F39" w:rsidRPr="00C8757B" w:rsidRDefault="00504F39" w:rsidP="00442744">
            <w:pPr>
              <w:tabs>
                <w:tab w:val="left" w:pos="142"/>
              </w:tabs>
              <w:ind w:firstLine="264"/>
              <w:contextualSpacing/>
              <w:jc w:val="center"/>
              <w:rPr>
                <w:rFonts w:ascii="Times New Roman" w:hAnsi="Times New Roman"/>
                <w:sz w:val="24"/>
                <w:szCs w:val="24"/>
                <w:lang w:val="ru-RU"/>
              </w:rPr>
            </w:pPr>
            <w:r w:rsidRPr="00C8757B">
              <w:rPr>
                <w:rFonts w:ascii="Times New Roman" w:hAnsi="Times New Roman"/>
                <w:sz w:val="24"/>
                <w:szCs w:val="24"/>
                <w:lang w:val="ru-RU"/>
              </w:rPr>
              <w:t>4</w:t>
            </w:r>
          </w:p>
        </w:tc>
      </w:tr>
      <w:tr w:rsidR="00090FD5" w:rsidRPr="00C8757B" w:rsidTr="00090FD5">
        <w:trPr>
          <w:trHeight w:val="333"/>
        </w:trPr>
        <w:tc>
          <w:tcPr>
            <w:tcW w:w="675" w:type="dxa"/>
          </w:tcPr>
          <w:p w:rsidR="00090FD5" w:rsidRPr="00C8757B" w:rsidRDefault="00090FD5" w:rsidP="00442744">
            <w:pPr>
              <w:shd w:val="clear" w:color="auto" w:fill="FFFFFF"/>
              <w:tabs>
                <w:tab w:val="left" w:pos="142"/>
              </w:tabs>
              <w:ind w:firstLine="709"/>
              <w:contextualSpacing/>
              <w:jc w:val="center"/>
              <w:rPr>
                <w:rFonts w:ascii="Times New Roman" w:hAnsi="Times New Roman"/>
                <w:sz w:val="24"/>
                <w:szCs w:val="24"/>
                <w:lang w:val="ru-RU"/>
              </w:rPr>
            </w:pPr>
            <w:r w:rsidRPr="00C8757B">
              <w:rPr>
                <w:rFonts w:ascii="Times New Roman" w:hAnsi="Times New Roman"/>
                <w:sz w:val="24"/>
                <w:szCs w:val="24"/>
                <w:lang w:val="ru-RU"/>
              </w:rPr>
              <w:t>2</w:t>
            </w:r>
          </w:p>
        </w:tc>
        <w:tc>
          <w:tcPr>
            <w:tcW w:w="7708" w:type="dxa"/>
          </w:tcPr>
          <w:p w:rsidR="00090FD5" w:rsidRPr="00C8757B" w:rsidRDefault="00090FD5" w:rsidP="00442744">
            <w:pPr>
              <w:shd w:val="clear" w:color="auto" w:fill="FFFFFF"/>
              <w:tabs>
                <w:tab w:val="left" w:pos="142"/>
              </w:tabs>
              <w:ind w:firstLine="709"/>
              <w:contextualSpacing/>
              <w:jc w:val="both"/>
              <w:rPr>
                <w:rFonts w:ascii="Times New Roman" w:hAnsi="Times New Roman"/>
                <w:bCs/>
                <w:sz w:val="24"/>
                <w:szCs w:val="24"/>
                <w:lang w:val="ru-RU" w:eastAsia="ru-RU" w:bidi="ar-SA"/>
              </w:rPr>
            </w:pPr>
            <w:r w:rsidRPr="00C8757B">
              <w:rPr>
                <w:rFonts w:ascii="Times New Roman" w:hAnsi="Times New Roman"/>
                <w:sz w:val="24"/>
                <w:szCs w:val="24"/>
                <w:lang w:val="ru-RU"/>
              </w:rPr>
              <w:t>Первоначальные сведения о строении вещества.</w:t>
            </w:r>
          </w:p>
        </w:tc>
        <w:tc>
          <w:tcPr>
            <w:tcW w:w="1188" w:type="dxa"/>
          </w:tcPr>
          <w:p w:rsidR="00090FD5" w:rsidRPr="00C8757B" w:rsidRDefault="00090FD5" w:rsidP="00442744">
            <w:pPr>
              <w:tabs>
                <w:tab w:val="left" w:pos="142"/>
              </w:tabs>
              <w:ind w:firstLine="264"/>
              <w:contextualSpacing/>
              <w:jc w:val="center"/>
              <w:rPr>
                <w:rFonts w:ascii="Times New Roman" w:hAnsi="Times New Roman"/>
                <w:sz w:val="24"/>
                <w:szCs w:val="24"/>
                <w:lang w:val="ru-RU"/>
              </w:rPr>
            </w:pPr>
            <w:r w:rsidRPr="00C8757B">
              <w:rPr>
                <w:rFonts w:ascii="Times New Roman" w:hAnsi="Times New Roman"/>
                <w:sz w:val="24"/>
                <w:szCs w:val="24"/>
                <w:lang w:val="ru-RU"/>
              </w:rPr>
              <w:t>6</w:t>
            </w:r>
          </w:p>
        </w:tc>
      </w:tr>
      <w:tr w:rsidR="00090FD5" w:rsidRPr="00C8757B" w:rsidTr="00504F39">
        <w:trPr>
          <w:trHeight w:val="273"/>
        </w:trPr>
        <w:tc>
          <w:tcPr>
            <w:tcW w:w="675" w:type="dxa"/>
          </w:tcPr>
          <w:p w:rsidR="00090FD5" w:rsidRPr="00C8757B" w:rsidRDefault="00090FD5" w:rsidP="00442744">
            <w:pPr>
              <w:shd w:val="clear" w:color="auto" w:fill="FFFFFF"/>
              <w:tabs>
                <w:tab w:val="left" w:pos="142"/>
              </w:tabs>
              <w:ind w:firstLine="709"/>
              <w:contextualSpacing/>
              <w:jc w:val="center"/>
              <w:rPr>
                <w:rFonts w:ascii="Times New Roman" w:hAnsi="Times New Roman"/>
                <w:sz w:val="24"/>
                <w:szCs w:val="24"/>
                <w:lang w:val="ru-RU"/>
              </w:rPr>
            </w:pPr>
            <w:r w:rsidRPr="00C8757B">
              <w:rPr>
                <w:rFonts w:ascii="Times New Roman" w:hAnsi="Times New Roman"/>
                <w:sz w:val="24"/>
                <w:szCs w:val="24"/>
                <w:lang w:val="ru-RU"/>
              </w:rPr>
              <w:t>3</w:t>
            </w:r>
          </w:p>
        </w:tc>
        <w:tc>
          <w:tcPr>
            <w:tcW w:w="7708" w:type="dxa"/>
          </w:tcPr>
          <w:p w:rsidR="00090FD5" w:rsidRPr="00C8757B" w:rsidRDefault="00090FD5" w:rsidP="00442744">
            <w:pPr>
              <w:shd w:val="clear" w:color="auto" w:fill="FFFFFF"/>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Взаимодействие тел </w:t>
            </w:r>
          </w:p>
        </w:tc>
        <w:tc>
          <w:tcPr>
            <w:tcW w:w="1188" w:type="dxa"/>
          </w:tcPr>
          <w:p w:rsidR="00090FD5" w:rsidRPr="00C8757B" w:rsidRDefault="00090FD5" w:rsidP="00442744">
            <w:pPr>
              <w:tabs>
                <w:tab w:val="left" w:pos="142"/>
              </w:tabs>
              <w:ind w:firstLine="264"/>
              <w:contextualSpacing/>
              <w:jc w:val="center"/>
              <w:rPr>
                <w:rFonts w:ascii="Times New Roman" w:hAnsi="Times New Roman"/>
                <w:sz w:val="24"/>
                <w:szCs w:val="24"/>
                <w:lang w:val="ru-RU"/>
              </w:rPr>
            </w:pPr>
            <w:r w:rsidRPr="00C8757B">
              <w:rPr>
                <w:rFonts w:ascii="Times New Roman" w:hAnsi="Times New Roman"/>
                <w:sz w:val="24"/>
                <w:szCs w:val="24"/>
                <w:lang w:val="ru-RU"/>
              </w:rPr>
              <w:t>23</w:t>
            </w:r>
          </w:p>
        </w:tc>
      </w:tr>
      <w:tr w:rsidR="00090FD5" w:rsidRPr="00C8757B" w:rsidTr="00504F39">
        <w:trPr>
          <w:trHeight w:val="273"/>
        </w:trPr>
        <w:tc>
          <w:tcPr>
            <w:tcW w:w="675" w:type="dxa"/>
          </w:tcPr>
          <w:p w:rsidR="00090FD5" w:rsidRPr="00C8757B" w:rsidRDefault="00090FD5" w:rsidP="00442744">
            <w:pPr>
              <w:shd w:val="clear" w:color="auto" w:fill="FFFFFF"/>
              <w:tabs>
                <w:tab w:val="left" w:pos="142"/>
              </w:tabs>
              <w:ind w:firstLine="709"/>
              <w:contextualSpacing/>
              <w:jc w:val="center"/>
              <w:rPr>
                <w:rFonts w:ascii="Times New Roman" w:hAnsi="Times New Roman"/>
                <w:sz w:val="24"/>
                <w:szCs w:val="24"/>
                <w:lang w:val="ru-RU"/>
              </w:rPr>
            </w:pPr>
            <w:r w:rsidRPr="00C8757B">
              <w:rPr>
                <w:rFonts w:ascii="Times New Roman" w:hAnsi="Times New Roman"/>
                <w:sz w:val="24"/>
                <w:szCs w:val="24"/>
                <w:lang w:val="ru-RU"/>
              </w:rPr>
              <w:t>4</w:t>
            </w:r>
          </w:p>
        </w:tc>
        <w:tc>
          <w:tcPr>
            <w:tcW w:w="7708" w:type="dxa"/>
          </w:tcPr>
          <w:p w:rsidR="00090FD5" w:rsidRPr="00C8757B" w:rsidRDefault="00090FD5" w:rsidP="00442744">
            <w:pPr>
              <w:shd w:val="clear" w:color="auto" w:fill="FFFFFF"/>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Давление твердых тел, жидкостей и газов</w:t>
            </w:r>
          </w:p>
        </w:tc>
        <w:tc>
          <w:tcPr>
            <w:tcW w:w="1188" w:type="dxa"/>
          </w:tcPr>
          <w:p w:rsidR="00090FD5" w:rsidRPr="00C8757B" w:rsidRDefault="00090FD5" w:rsidP="00442744">
            <w:pPr>
              <w:tabs>
                <w:tab w:val="left" w:pos="142"/>
              </w:tabs>
              <w:ind w:firstLine="264"/>
              <w:contextualSpacing/>
              <w:jc w:val="center"/>
              <w:rPr>
                <w:rFonts w:ascii="Times New Roman" w:hAnsi="Times New Roman"/>
                <w:sz w:val="24"/>
                <w:szCs w:val="24"/>
                <w:lang w:val="ru-RU"/>
              </w:rPr>
            </w:pPr>
            <w:r w:rsidRPr="00C8757B">
              <w:rPr>
                <w:rFonts w:ascii="Times New Roman" w:hAnsi="Times New Roman"/>
                <w:sz w:val="24"/>
                <w:szCs w:val="24"/>
                <w:lang w:val="ru-RU"/>
              </w:rPr>
              <w:t>21</w:t>
            </w:r>
          </w:p>
        </w:tc>
      </w:tr>
      <w:tr w:rsidR="00090FD5" w:rsidRPr="00C8757B" w:rsidTr="00504F39">
        <w:trPr>
          <w:trHeight w:val="273"/>
        </w:trPr>
        <w:tc>
          <w:tcPr>
            <w:tcW w:w="675" w:type="dxa"/>
          </w:tcPr>
          <w:p w:rsidR="00090FD5" w:rsidRPr="00C8757B" w:rsidRDefault="00090FD5" w:rsidP="00442744">
            <w:pPr>
              <w:shd w:val="clear" w:color="auto" w:fill="FFFFFF"/>
              <w:tabs>
                <w:tab w:val="left" w:pos="142"/>
              </w:tabs>
              <w:ind w:firstLine="709"/>
              <w:contextualSpacing/>
              <w:jc w:val="center"/>
              <w:rPr>
                <w:rFonts w:ascii="Times New Roman" w:hAnsi="Times New Roman"/>
                <w:sz w:val="24"/>
                <w:szCs w:val="24"/>
                <w:lang w:val="ru-RU"/>
              </w:rPr>
            </w:pPr>
            <w:r w:rsidRPr="00C8757B">
              <w:rPr>
                <w:rFonts w:ascii="Times New Roman" w:hAnsi="Times New Roman"/>
                <w:sz w:val="24"/>
                <w:szCs w:val="24"/>
                <w:lang w:val="ru-RU"/>
              </w:rPr>
              <w:t>5</w:t>
            </w:r>
          </w:p>
        </w:tc>
        <w:tc>
          <w:tcPr>
            <w:tcW w:w="7708" w:type="dxa"/>
          </w:tcPr>
          <w:p w:rsidR="00090FD5" w:rsidRPr="00C8757B" w:rsidRDefault="00090FD5" w:rsidP="00442744">
            <w:pPr>
              <w:shd w:val="clear" w:color="auto" w:fill="FFFFFF"/>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Работа и мощность. Энергия. </w:t>
            </w:r>
          </w:p>
        </w:tc>
        <w:tc>
          <w:tcPr>
            <w:tcW w:w="1188" w:type="dxa"/>
          </w:tcPr>
          <w:p w:rsidR="00090FD5" w:rsidRPr="00C8757B" w:rsidRDefault="00090FD5" w:rsidP="00442744">
            <w:pPr>
              <w:tabs>
                <w:tab w:val="left" w:pos="142"/>
              </w:tabs>
              <w:ind w:firstLine="264"/>
              <w:contextualSpacing/>
              <w:jc w:val="center"/>
              <w:rPr>
                <w:rFonts w:ascii="Times New Roman" w:hAnsi="Times New Roman"/>
                <w:sz w:val="24"/>
                <w:szCs w:val="24"/>
                <w:lang w:val="ru-RU"/>
              </w:rPr>
            </w:pPr>
            <w:r w:rsidRPr="00C8757B">
              <w:rPr>
                <w:rFonts w:ascii="Times New Roman" w:hAnsi="Times New Roman"/>
                <w:sz w:val="24"/>
                <w:szCs w:val="24"/>
                <w:lang w:val="ru-RU"/>
              </w:rPr>
              <w:t>13</w:t>
            </w:r>
          </w:p>
        </w:tc>
      </w:tr>
      <w:tr w:rsidR="00090FD5" w:rsidRPr="00C8757B" w:rsidTr="00504F39">
        <w:trPr>
          <w:trHeight w:val="273"/>
        </w:trPr>
        <w:tc>
          <w:tcPr>
            <w:tcW w:w="675" w:type="dxa"/>
          </w:tcPr>
          <w:p w:rsidR="00090FD5" w:rsidRPr="00C8757B" w:rsidRDefault="00090FD5" w:rsidP="00442744">
            <w:pPr>
              <w:shd w:val="clear" w:color="auto" w:fill="FFFFFF"/>
              <w:tabs>
                <w:tab w:val="left" w:pos="142"/>
              </w:tabs>
              <w:ind w:firstLine="709"/>
              <w:contextualSpacing/>
              <w:jc w:val="center"/>
              <w:rPr>
                <w:rFonts w:ascii="Times New Roman" w:hAnsi="Times New Roman"/>
                <w:sz w:val="24"/>
                <w:szCs w:val="24"/>
                <w:lang w:val="ru-RU"/>
              </w:rPr>
            </w:pPr>
            <w:r w:rsidRPr="00C8757B">
              <w:rPr>
                <w:rFonts w:ascii="Times New Roman" w:hAnsi="Times New Roman"/>
                <w:sz w:val="24"/>
                <w:szCs w:val="24"/>
                <w:lang w:val="ru-RU"/>
              </w:rPr>
              <w:t>6</w:t>
            </w:r>
          </w:p>
        </w:tc>
        <w:tc>
          <w:tcPr>
            <w:tcW w:w="7708" w:type="dxa"/>
          </w:tcPr>
          <w:p w:rsidR="00090FD5" w:rsidRPr="00C8757B" w:rsidRDefault="00090FD5" w:rsidP="00442744">
            <w:pPr>
              <w:shd w:val="clear" w:color="auto" w:fill="FFFFFF"/>
              <w:tabs>
                <w:tab w:val="left" w:pos="142"/>
              </w:tabs>
              <w:ind w:firstLine="709"/>
              <w:contextualSpacing/>
              <w:jc w:val="both"/>
              <w:rPr>
                <w:rFonts w:ascii="Times New Roman" w:hAnsi="Times New Roman"/>
                <w:sz w:val="24"/>
                <w:szCs w:val="24"/>
                <w:lang w:val="ru-RU"/>
              </w:rPr>
            </w:pPr>
            <w:proofErr w:type="spellStart"/>
            <w:r w:rsidRPr="00C8757B">
              <w:rPr>
                <w:rFonts w:ascii="Times New Roman" w:hAnsi="Times New Roman"/>
                <w:sz w:val="24"/>
                <w:szCs w:val="24"/>
              </w:rPr>
              <w:t>Резервноевремя</w:t>
            </w:r>
            <w:proofErr w:type="spellEnd"/>
          </w:p>
        </w:tc>
        <w:tc>
          <w:tcPr>
            <w:tcW w:w="1188" w:type="dxa"/>
          </w:tcPr>
          <w:p w:rsidR="00090FD5" w:rsidRPr="00C8757B" w:rsidRDefault="00090FD5" w:rsidP="00442744">
            <w:pPr>
              <w:tabs>
                <w:tab w:val="left" w:pos="142"/>
              </w:tabs>
              <w:ind w:firstLine="264"/>
              <w:contextualSpacing/>
              <w:jc w:val="center"/>
              <w:rPr>
                <w:rFonts w:ascii="Times New Roman" w:hAnsi="Times New Roman"/>
                <w:sz w:val="24"/>
                <w:szCs w:val="24"/>
                <w:lang w:val="ru-RU"/>
              </w:rPr>
            </w:pPr>
            <w:r w:rsidRPr="00C8757B">
              <w:rPr>
                <w:rFonts w:ascii="Times New Roman" w:hAnsi="Times New Roman"/>
                <w:sz w:val="24"/>
                <w:szCs w:val="24"/>
                <w:lang w:val="ru-RU"/>
              </w:rPr>
              <w:t>1</w:t>
            </w:r>
          </w:p>
        </w:tc>
      </w:tr>
      <w:tr w:rsidR="00090FD5" w:rsidRPr="00C8757B" w:rsidTr="00504F39">
        <w:trPr>
          <w:trHeight w:val="273"/>
        </w:trPr>
        <w:tc>
          <w:tcPr>
            <w:tcW w:w="675" w:type="dxa"/>
          </w:tcPr>
          <w:p w:rsidR="00090FD5" w:rsidRPr="00C8757B" w:rsidRDefault="00090FD5" w:rsidP="00442744">
            <w:pPr>
              <w:shd w:val="clear" w:color="auto" w:fill="FFFFFF"/>
              <w:tabs>
                <w:tab w:val="left" w:pos="142"/>
              </w:tabs>
              <w:ind w:firstLine="709"/>
              <w:contextualSpacing/>
              <w:jc w:val="center"/>
              <w:rPr>
                <w:rFonts w:ascii="Times New Roman" w:hAnsi="Times New Roman"/>
                <w:b/>
                <w:sz w:val="24"/>
                <w:szCs w:val="24"/>
                <w:lang w:val="ru-RU"/>
              </w:rPr>
            </w:pPr>
          </w:p>
        </w:tc>
        <w:tc>
          <w:tcPr>
            <w:tcW w:w="7708" w:type="dxa"/>
          </w:tcPr>
          <w:p w:rsidR="00090FD5" w:rsidRPr="00C8757B" w:rsidRDefault="00090FD5" w:rsidP="00442744">
            <w:pPr>
              <w:shd w:val="clear" w:color="auto" w:fill="FFFFFF"/>
              <w:tabs>
                <w:tab w:val="left" w:pos="142"/>
              </w:tabs>
              <w:ind w:firstLine="709"/>
              <w:contextualSpacing/>
              <w:jc w:val="both"/>
              <w:rPr>
                <w:rFonts w:ascii="Times New Roman" w:hAnsi="Times New Roman"/>
                <w:b/>
                <w:sz w:val="24"/>
                <w:szCs w:val="24"/>
                <w:lang w:val="ru-RU"/>
              </w:rPr>
            </w:pPr>
          </w:p>
        </w:tc>
        <w:tc>
          <w:tcPr>
            <w:tcW w:w="1188" w:type="dxa"/>
          </w:tcPr>
          <w:p w:rsidR="00090FD5" w:rsidRPr="00C8757B" w:rsidRDefault="00090FD5" w:rsidP="00442744">
            <w:pPr>
              <w:tabs>
                <w:tab w:val="left" w:pos="142"/>
              </w:tabs>
              <w:ind w:firstLine="264"/>
              <w:contextualSpacing/>
              <w:jc w:val="center"/>
              <w:rPr>
                <w:rFonts w:ascii="Times New Roman" w:hAnsi="Times New Roman"/>
                <w:b/>
                <w:sz w:val="24"/>
                <w:szCs w:val="24"/>
                <w:lang w:val="ru-RU"/>
              </w:rPr>
            </w:pPr>
            <w:r w:rsidRPr="00C8757B">
              <w:rPr>
                <w:rFonts w:ascii="Times New Roman" w:hAnsi="Times New Roman"/>
                <w:b/>
                <w:sz w:val="24"/>
                <w:szCs w:val="24"/>
                <w:lang w:val="ru-RU"/>
              </w:rPr>
              <w:t>68</w:t>
            </w:r>
          </w:p>
        </w:tc>
      </w:tr>
    </w:tbl>
    <w:p w:rsidR="00A73DCE" w:rsidRPr="00C8757B" w:rsidRDefault="00A73DCE" w:rsidP="00442744">
      <w:pPr>
        <w:tabs>
          <w:tab w:val="left" w:pos="142"/>
        </w:tabs>
        <w:ind w:firstLine="709"/>
        <w:contextualSpacing/>
        <w:jc w:val="center"/>
        <w:rPr>
          <w:rFonts w:ascii="Times New Roman" w:hAnsi="Times New Roman"/>
          <w:b/>
          <w:bCs/>
          <w:sz w:val="24"/>
          <w:szCs w:val="24"/>
          <w:lang w:val="ru-RU"/>
        </w:rPr>
      </w:pPr>
    </w:p>
    <w:p w:rsidR="007D56CD" w:rsidRPr="00C8757B" w:rsidRDefault="007D56CD" w:rsidP="00442744">
      <w:pPr>
        <w:pStyle w:val="a6"/>
        <w:tabs>
          <w:tab w:val="left" w:pos="142"/>
        </w:tabs>
        <w:ind w:left="0" w:firstLine="709"/>
        <w:jc w:val="center"/>
        <w:rPr>
          <w:rFonts w:ascii="Times New Roman" w:hAnsi="Times New Roman"/>
          <w:b/>
          <w:sz w:val="24"/>
          <w:szCs w:val="24"/>
          <w:lang w:val="ru-RU"/>
        </w:rPr>
      </w:pPr>
      <w:r w:rsidRPr="00C8757B">
        <w:rPr>
          <w:rFonts w:ascii="Times New Roman" w:hAnsi="Times New Roman"/>
          <w:b/>
          <w:sz w:val="24"/>
          <w:szCs w:val="24"/>
          <w:lang w:val="ru-RU"/>
        </w:rPr>
        <w:t>8 класс (68 ч., 2 ч. в неделю)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1276"/>
      </w:tblGrid>
      <w:tr w:rsidR="007D56CD" w:rsidRPr="00C8757B" w:rsidTr="007D56CD">
        <w:tc>
          <w:tcPr>
            <w:tcW w:w="675" w:type="dxa"/>
          </w:tcPr>
          <w:p w:rsidR="007D56CD" w:rsidRPr="00C8757B" w:rsidRDefault="007D56CD" w:rsidP="00442744">
            <w:pPr>
              <w:tabs>
                <w:tab w:val="left" w:pos="142"/>
              </w:tabs>
              <w:ind w:firstLine="709"/>
              <w:contextualSpacing/>
              <w:jc w:val="center"/>
              <w:rPr>
                <w:rFonts w:ascii="Times New Roman" w:hAnsi="Times New Roman"/>
                <w:b/>
                <w:sz w:val="24"/>
                <w:szCs w:val="24"/>
                <w:lang w:val="ru-RU"/>
              </w:rPr>
            </w:pPr>
            <w:r w:rsidRPr="00C8757B">
              <w:rPr>
                <w:rFonts w:ascii="Times New Roman" w:hAnsi="Times New Roman"/>
                <w:b/>
                <w:sz w:val="24"/>
                <w:szCs w:val="24"/>
                <w:lang w:val="ru-RU"/>
              </w:rPr>
              <w:t>№ п/п</w:t>
            </w:r>
          </w:p>
        </w:tc>
        <w:tc>
          <w:tcPr>
            <w:tcW w:w="7655" w:type="dxa"/>
          </w:tcPr>
          <w:p w:rsidR="007D56CD" w:rsidRPr="00C8757B" w:rsidRDefault="007D56CD" w:rsidP="00442744">
            <w:pPr>
              <w:tabs>
                <w:tab w:val="left" w:pos="142"/>
              </w:tabs>
              <w:ind w:firstLine="709"/>
              <w:contextualSpacing/>
              <w:jc w:val="center"/>
              <w:rPr>
                <w:rFonts w:ascii="Times New Roman" w:hAnsi="Times New Roman"/>
                <w:sz w:val="24"/>
                <w:szCs w:val="24"/>
                <w:lang w:val="ru-RU"/>
              </w:rPr>
            </w:pPr>
            <w:r w:rsidRPr="00C8757B">
              <w:rPr>
                <w:rFonts w:ascii="Times New Roman" w:hAnsi="Times New Roman"/>
                <w:b/>
                <w:sz w:val="24"/>
                <w:szCs w:val="24"/>
                <w:lang w:val="ru-RU"/>
              </w:rPr>
              <w:t>Наименование раздела и тем</w:t>
            </w:r>
          </w:p>
        </w:tc>
        <w:tc>
          <w:tcPr>
            <w:tcW w:w="1276" w:type="dxa"/>
          </w:tcPr>
          <w:p w:rsidR="007D56CD" w:rsidRPr="00C8757B" w:rsidRDefault="007D56CD" w:rsidP="00442744">
            <w:pPr>
              <w:tabs>
                <w:tab w:val="left" w:pos="142"/>
              </w:tabs>
              <w:ind w:firstLine="34"/>
              <w:contextualSpacing/>
              <w:jc w:val="center"/>
              <w:rPr>
                <w:rFonts w:ascii="Times New Roman" w:hAnsi="Times New Roman"/>
                <w:b/>
                <w:sz w:val="24"/>
                <w:szCs w:val="24"/>
                <w:lang w:val="ru-RU"/>
              </w:rPr>
            </w:pPr>
            <w:r w:rsidRPr="00C8757B">
              <w:rPr>
                <w:rFonts w:ascii="Times New Roman" w:hAnsi="Times New Roman"/>
                <w:b/>
                <w:sz w:val="24"/>
                <w:szCs w:val="24"/>
                <w:lang w:val="ru-RU"/>
              </w:rPr>
              <w:t>Часы учебного времени</w:t>
            </w:r>
          </w:p>
        </w:tc>
      </w:tr>
      <w:tr w:rsidR="00504F39" w:rsidRPr="00C8757B" w:rsidTr="007D56CD">
        <w:tblPrEx>
          <w:tblLook w:val="04A0" w:firstRow="1" w:lastRow="0" w:firstColumn="1" w:lastColumn="0" w:noHBand="0" w:noVBand="1"/>
        </w:tblPrEx>
        <w:tc>
          <w:tcPr>
            <w:tcW w:w="675" w:type="dxa"/>
          </w:tcPr>
          <w:p w:rsidR="00504F39" w:rsidRPr="00C8757B" w:rsidRDefault="00504F39" w:rsidP="00442744">
            <w:pPr>
              <w:shd w:val="clear" w:color="auto" w:fill="FFFFFF"/>
              <w:tabs>
                <w:tab w:val="left" w:pos="142"/>
              </w:tabs>
              <w:ind w:firstLine="709"/>
              <w:contextualSpacing/>
              <w:jc w:val="center"/>
              <w:rPr>
                <w:rFonts w:ascii="Times New Roman" w:hAnsi="Times New Roman"/>
                <w:sz w:val="24"/>
                <w:szCs w:val="24"/>
              </w:rPr>
            </w:pPr>
            <w:r w:rsidRPr="00C8757B">
              <w:rPr>
                <w:rFonts w:ascii="Times New Roman" w:hAnsi="Times New Roman"/>
                <w:sz w:val="24"/>
                <w:szCs w:val="24"/>
              </w:rPr>
              <w:t>1</w:t>
            </w:r>
          </w:p>
        </w:tc>
        <w:tc>
          <w:tcPr>
            <w:tcW w:w="7655" w:type="dxa"/>
          </w:tcPr>
          <w:p w:rsidR="00504F39" w:rsidRPr="00C8757B" w:rsidRDefault="00504F39" w:rsidP="00442744">
            <w:pPr>
              <w:shd w:val="clear" w:color="auto" w:fill="FFFFFF"/>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Тепловые явления.</w:t>
            </w:r>
          </w:p>
        </w:tc>
        <w:tc>
          <w:tcPr>
            <w:tcW w:w="1276" w:type="dxa"/>
          </w:tcPr>
          <w:p w:rsidR="00504F39" w:rsidRPr="00C8757B" w:rsidRDefault="00504F39" w:rsidP="00442744">
            <w:pPr>
              <w:shd w:val="clear" w:color="auto" w:fill="FFFFFF"/>
              <w:tabs>
                <w:tab w:val="left" w:pos="142"/>
              </w:tabs>
              <w:ind w:firstLine="175"/>
              <w:contextualSpacing/>
              <w:jc w:val="center"/>
              <w:rPr>
                <w:rFonts w:ascii="Times New Roman" w:hAnsi="Times New Roman"/>
                <w:sz w:val="24"/>
                <w:szCs w:val="24"/>
              </w:rPr>
            </w:pPr>
            <w:r w:rsidRPr="00C8757B">
              <w:rPr>
                <w:rFonts w:ascii="Times New Roman" w:hAnsi="Times New Roman"/>
                <w:sz w:val="24"/>
                <w:szCs w:val="24"/>
              </w:rPr>
              <w:t>23</w:t>
            </w:r>
          </w:p>
        </w:tc>
      </w:tr>
      <w:tr w:rsidR="00504F39" w:rsidRPr="00C8757B" w:rsidTr="007D56CD">
        <w:tblPrEx>
          <w:tblLook w:val="04A0" w:firstRow="1" w:lastRow="0" w:firstColumn="1" w:lastColumn="0" w:noHBand="0" w:noVBand="1"/>
        </w:tblPrEx>
        <w:tc>
          <w:tcPr>
            <w:tcW w:w="675" w:type="dxa"/>
          </w:tcPr>
          <w:p w:rsidR="00504F39" w:rsidRPr="00C8757B" w:rsidRDefault="00504F39" w:rsidP="00442744">
            <w:pPr>
              <w:shd w:val="clear" w:color="auto" w:fill="FFFFFF"/>
              <w:tabs>
                <w:tab w:val="left" w:pos="142"/>
              </w:tabs>
              <w:ind w:firstLine="709"/>
              <w:contextualSpacing/>
              <w:jc w:val="center"/>
              <w:rPr>
                <w:rFonts w:ascii="Times New Roman" w:hAnsi="Times New Roman"/>
                <w:sz w:val="24"/>
                <w:szCs w:val="24"/>
              </w:rPr>
            </w:pPr>
            <w:r w:rsidRPr="00C8757B">
              <w:rPr>
                <w:rFonts w:ascii="Times New Roman" w:hAnsi="Times New Roman"/>
                <w:sz w:val="24"/>
                <w:szCs w:val="24"/>
              </w:rPr>
              <w:t>2</w:t>
            </w:r>
          </w:p>
        </w:tc>
        <w:tc>
          <w:tcPr>
            <w:tcW w:w="7655" w:type="dxa"/>
          </w:tcPr>
          <w:p w:rsidR="00504F39" w:rsidRPr="00C8757B" w:rsidRDefault="00504F39" w:rsidP="00442744">
            <w:pPr>
              <w:shd w:val="clear" w:color="auto" w:fill="FFFFFF"/>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Электрические явления</w:t>
            </w:r>
            <w:r w:rsidR="007D56CD" w:rsidRPr="00C8757B">
              <w:rPr>
                <w:rFonts w:ascii="Times New Roman" w:hAnsi="Times New Roman"/>
                <w:sz w:val="24"/>
                <w:szCs w:val="24"/>
                <w:lang w:val="ru-RU"/>
              </w:rPr>
              <w:t>.</w:t>
            </w:r>
          </w:p>
        </w:tc>
        <w:tc>
          <w:tcPr>
            <w:tcW w:w="1276" w:type="dxa"/>
          </w:tcPr>
          <w:p w:rsidR="00504F39" w:rsidRPr="00C8757B" w:rsidRDefault="00504F39" w:rsidP="00442744">
            <w:pPr>
              <w:shd w:val="clear" w:color="auto" w:fill="FFFFFF"/>
              <w:tabs>
                <w:tab w:val="left" w:pos="142"/>
              </w:tabs>
              <w:ind w:firstLine="175"/>
              <w:contextualSpacing/>
              <w:jc w:val="center"/>
              <w:rPr>
                <w:rFonts w:ascii="Times New Roman" w:hAnsi="Times New Roman"/>
                <w:sz w:val="24"/>
                <w:szCs w:val="24"/>
              </w:rPr>
            </w:pPr>
            <w:r w:rsidRPr="00C8757B">
              <w:rPr>
                <w:rFonts w:ascii="Times New Roman" w:hAnsi="Times New Roman"/>
                <w:sz w:val="24"/>
                <w:szCs w:val="24"/>
              </w:rPr>
              <w:t>29</w:t>
            </w:r>
          </w:p>
        </w:tc>
      </w:tr>
      <w:tr w:rsidR="00504F39" w:rsidRPr="00C8757B" w:rsidTr="007D56CD">
        <w:tblPrEx>
          <w:tblLook w:val="04A0" w:firstRow="1" w:lastRow="0" w:firstColumn="1" w:lastColumn="0" w:noHBand="0" w:noVBand="1"/>
        </w:tblPrEx>
        <w:tc>
          <w:tcPr>
            <w:tcW w:w="675" w:type="dxa"/>
          </w:tcPr>
          <w:p w:rsidR="00504F39" w:rsidRPr="00C8757B" w:rsidRDefault="00504F39" w:rsidP="00442744">
            <w:pPr>
              <w:shd w:val="clear" w:color="auto" w:fill="FFFFFF"/>
              <w:tabs>
                <w:tab w:val="left" w:pos="142"/>
              </w:tabs>
              <w:ind w:firstLine="709"/>
              <w:contextualSpacing/>
              <w:jc w:val="center"/>
              <w:rPr>
                <w:rFonts w:ascii="Times New Roman" w:hAnsi="Times New Roman"/>
                <w:sz w:val="24"/>
                <w:szCs w:val="24"/>
              </w:rPr>
            </w:pPr>
            <w:r w:rsidRPr="00C8757B">
              <w:rPr>
                <w:rFonts w:ascii="Times New Roman" w:hAnsi="Times New Roman"/>
                <w:sz w:val="24"/>
                <w:szCs w:val="24"/>
              </w:rPr>
              <w:t>3</w:t>
            </w:r>
          </w:p>
        </w:tc>
        <w:tc>
          <w:tcPr>
            <w:tcW w:w="7655" w:type="dxa"/>
          </w:tcPr>
          <w:p w:rsidR="00504F39" w:rsidRPr="00C8757B" w:rsidRDefault="00504F39" w:rsidP="00442744">
            <w:pPr>
              <w:shd w:val="clear" w:color="auto" w:fill="FFFFFF"/>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Электромагнитные явления. </w:t>
            </w:r>
          </w:p>
        </w:tc>
        <w:tc>
          <w:tcPr>
            <w:tcW w:w="1276" w:type="dxa"/>
          </w:tcPr>
          <w:p w:rsidR="00504F39" w:rsidRPr="00C8757B" w:rsidRDefault="00504F39" w:rsidP="00442744">
            <w:pPr>
              <w:shd w:val="clear" w:color="auto" w:fill="FFFFFF"/>
              <w:tabs>
                <w:tab w:val="left" w:pos="142"/>
              </w:tabs>
              <w:ind w:firstLine="175"/>
              <w:contextualSpacing/>
              <w:jc w:val="center"/>
              <w:rPr>
                <w:rFonts w:ascii="Times New Roman" w:hAnsi="Times New Roman"/>
                <w:sz w:val="24"/>
                <w:szCs w:val="24"/>
              </w:rPr>
            </w:pPr>
            <w:r w:rsidRPr="00C8757B">
              <w:rPr>
                <w:rFonts w:ascii="Times New Roman" w:hAnsi="Times New Roman"/>
                <w:sz w:val="24"/>
                <w:szCs w:val="24"/>
              </w:rPr>
              <w:t>5</w:t>
            </w:r>
          </w:p>
        </w:tc>
      </w:tr>
      <w:tr w:rsidR="00504F39" w:rsidRPr="00C8757B" w:rsidTr="007D56CD">
        <w:tblPrEx>
          <w:tblLook w:val="04A0" w:firstRow="1" w:lastRow="0" w:firstColumn="1" w:lastColumn="0" w:noHBand="0" w:noVBand="1"/>
        </w:tblPrEx>
        <w:tc>
          <w:tcPr>
            <w:tcW w:w="675" w:type="dxa"/>
          </w:tcPr>
          <w:p w:rsidR="00504F39" w:rsidRPr="00C8757B" w:rsidRDefault="00504F39" w:rsidP="00442744">
            <w:pPr>
              <w:shd w:val="clear" w:color="auto" w:fill="FFFFFF"/>
              <w:tabs>
                <w:tab w:val="left" w:pos="142"/>
              </w:tabs>
              <w:ind w:firstLine="709"/>
              <w:contextualSpacing/>
              <w:jc w:val="center"/>
              <w:rPr>
                <w:rFonts w:ascii="Times New Roman" w:hAnsi="Times New Roman"/>
                <w:sz w:val="24"/>
                <w:szCs w:val="24"/>
              </w:rPr>
            </w:pPr>
            <w:r w:rsidRPr="00C8757B">
              <w:rPr>
                <w:rFonts w:ascii="Times New Roman" w:hAnsi="Times New Roman"/>
                <w:sz w:val="24"/>
                <w:szCs w:val="24"/>
              </w:rPr>
              <w:t>4</w:t>
            </w:r>
          </w:p>
        </w:tc>
        <w:tc>
          <w:tcPr>
            <w:tcW w:w="7655" w:type="dxa"/>
          </w:tcPr>
          <w:p w:rsidR="00504F39" w:rsidRPr="00C8757B" w:rsidRDefault="00504F39" w:rsidP="00442744">
            <w:pPr>
              <w:shd w:val="clear" w:color="auto" w:fill="FFFFFF"/>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Световые явления. </w:t>
            </w:r>
          </w:p>
        </w:tc>
        <w:tc>
          <w:tcPr>
            <w:tcW w:w="1276" w:type="dxa"/>
          </w:tcPr>
          <w:p w:rsidR="00504F39" w:rsidRPr="00C8757B" w:rsidRDefault="00504F39" w:rsidP="00442744">
            <w:pPr>
              <w:shd w:val="clear" w:color="auto" w:fill="FFFFFF"/>
              <w:tabs>
                <w:tab w:val="left" w:pos="142"/>
              </w:tabs>
              <w:ind w:firstLine="175"/>
              <w:contextualSpacing/>
              <w:jc w:val="center"/>
              <w:rPr>
                <w:rFonts w:ascii="Times New Roman" w:hAnsi="Times New Roman"/>
                <w:sz w:val="24"/>
                <w:szCs w:val="24"/>
              </w:rPr>
            </w:pPr>
            <w:r w:rsidRPr="00C8757B">
              <w:rPr>
                <w:rFonts w:ascii="Times New Roman" w:hAnsi="Times New Roman"/>
                <w:sz w:val="24"/>
                <w:szCs w:val="24"/>
              </w:rPr>
              <w:t>10</w:t>
            </w:r>
          </w:p>
        </w:tc>
      </w:tr>
      <w:tr w:rsidR="00504F39" w:rsidRPr="00C8757B" w:rsidTr="007D56CD">
        <w:tblPrEx>
          <w:tblLook w:val="04A0" w:firstRow="1" w:lastRow="0" w:firstColumn="1" w:lastColumn="0" w:noHBand="0" w:noVBand="1"/>
        </w:tblPrEx>
        <w:tc>
          <w:tcPr>
            <w:tcW w:w="675" w:type="dxa"/>
          </w:tcPr>
          <w:p w:rsidR="00504F39" w:rsidRPr="00C8757B" w:rsidRDefault="00504F39" w:rsidP="00442744">
            <w:pPr>
              <w:shd w:val="clear" w:color="auto" w:fill="FFFFFF"/>
              <w:tabs>
                <w:tab w:val="left" w:pos="142"/>
              </w:tabs>
              <w:ind w:firstLine="709"/>
              <w:contextualSpacing/>
              <w:jc w:val="center"/>
              <w:rPr>
                <w:rFonts w:ascii="Times New Roman" w:hAnsi="Times New Roman"/>
                <w:sz w:val="24"/>
                <w:szCs w:val="24"/>
              </w:rPr>
            </w:pPr>
            <w:r w:rsidRPr="00C8757B">
              <w:rPr>
                <w:rFonts w:ascii="Times New Roman" w:hAnsi="Times New Roman"/>
                <w:sz w:val="24"/>
                <w:szCs w:val="24"/>
              </w:rPr>
              <w:t>5</w:t>
            </w:r>
          </w:p>
        </w:tc>
        <w:tc>
          <w:tcPr>
            <w:tcW w:w="7655" w:type="dxa"/>
          </w:tcPr>
          <w:p w:rsidR="00504F39" w:rsidRPr="00C8757B" w:rsidRDefault="00504F39" w:rsidP="00442744">
            <w:pPr>
              <w:shd w:val="clear" w:color="auto" w:fill="FFFFFF"/>
              <w:tabs>
                <w:tab w:val="left" w:pos="142"/>
              </w:tabs>
              <w:ind w:firstLine="709"/>
              <w:contextualSpacing/>
              <w:jc w:val="both"/>
              <w:rPr>
                <w:rFonts w:ascii="Times New Roman" w:hAnsi="Times New Roman"/>
                <w:sz w:val="24"/>
                <w:szCs w:val="24"/>
              </w:rPr>
            </w:pPr>
            <w:proofErr w:type="spellStart"/>
            <w:r w:rsidRPr="00C8757B">
              <w:rPr>
                <w:rFonts w:ascii="Times New Roman" w:hAnsi="Times New Roman"/>
                <w:sz w:val="24"/>
                <w:szCs w:val="24"/>
              </w:rPr>
              <w:t>Резервноевремя</w:t>
            </w:r>
            <w:proofErr w:type="spellEnd"/>
          </w:p>
        </w:tc>
        <w:tc>
          <w:tcPr>
            <w:tcW w:w="1276" w:type="dxa"/>
          </w:tcPr>
          <w:p w:rsidR="00504F39" w:rsidRPr="00C8757B" w:rsidRDefault="007D56CD" w:rsidP="00442744">
            <w:pPr>
              <w:shd w:val="clear" w:color="auto" w:fill="FFFFFF"/>
              <w:tabs>
                <w:tab w:val="left" w:pos="142"/>
              </w:tabs>
              <w:ind w:firstLine="175"/>
              <w:contextualSpacing/>
              <w:jc w:val="center"/>
              <w:rPr>
                <w:rFonts w:ascii="Times New Roman" w:hAnsi="Times New Roman"/>
                <w:sz w:val="24"/>
                <w:szCs w:val="24"/>
                <w:lang w:val="ru-RU"/>
              </w:rPr>
            </w:pPr>
            <w:r w:rsidRPr="00C8757B">
              <w:rPr>
                <w:rFonts w:ascii="Times New Roman" w:hAnsi="Times New Roman"/>
                <w:sz w:val="24"/>
                <w:szCs w:val="24"/>
                <w:lang w:val="ru-RU"/>
              </w:rPr>
              <w:t>1</w:t>
            </w:r>
          </w:p>
        </w:tc>
      </w:tr>
      <w:tr w:rsidR="00504F39" w:rsidRPr="00C8757B" w:rsidTr="007D56CD">
        <w:tblPrEx>
          <w:tblLook w:val="04A0" w:firstRow="1" w:lastRow="0" w:firstColumn="1" w:lastColumn="0" w:noHBand="0" w:noVBand="1"/>
        </w:tblPrEx>
        <w:tc>
          <w:tcPr>
            <w:tcW w:w="675" w:type="dxa"/>
          </w:tcPr>
          <w:p w:rsidR="00504F39" w:rsidRPr="00C8757B" w:rsidRDefault="00504F39" w:rsidP="00442744">
            <w:pPr>
              <w:shd w:val="clear" w:color="auto" w:fill="FFFFFF"/>
              <w:tabs>
                <w:tab w:val="left" w:pos="142"/>
              </w:tabs>
              <w:ind w:firstLine="709"/>
              <w:contextualSpacing/>
              <w:jc w:val="center"/>
              <w:rPr>
                <w:rFonts w:ascii="Times New Roman" w:hAnsi="Times New Roman"/>
                <w:sz w:val="24"/>
                <w:szCs w:val="24"/>
              </w:rPr>
            </w:pPr>
          </w:p>
        </w:tc>
        <w:tc>
          <w:tcPr>
            <w:tcW w:w="7655" w:type="dxa"/>
          </w:tcPr>
          <w:p w:rsidR="00504F39" w:rsidRPr="00C8757B" w:rsidRDefault="00504F39" w:rsidP="00442744">
            <w:pPr>
              <w:shd w:val="clear" w:color="auto" w:fill="FFFFFF"/>
              <w:tabs>
                <w:tab w:val="left" w:pos="142"/>
              </w:tabs>
              <w:ind w:firstLine="709"/>
              <w:contextualSpacing/>
              <w:jc w:val="both"/>
              <w:rPr>
                <w:rFonts w:ascii="Times New Roman" w:hAnsi="Times New Roman"/>
                <w:b/>
                <w:sz w:val="24"/>
                <w:szCs w:val="24"/>
              </w:rPr>
            </w:pPr>
          </w:p>
        </w:tc>
        <w:tc>
          <w:tcPr>
            <w:tcW w:w="1276" w:type="dxa"/>
          </w:tcPr>
          <w:p w:rsidR="00504F39" w:rsidRPr="00C8757B" w:rsidRDefault="00504F39" w:rsidP="00442744">
            <w:pPr>
              <w:shd w:val="clear" w:color="auto" w:fill="FFFFFF"/>
              <w:tabs>
                <w:tab w:val="left" w:pos="142"/>
              </w:tabs>
              <w:ind w:firstLine="175"/>
              <w:contextualSpacing/>
              <w:jc w:val="center"/>
              <w:rPr>
                <w:rFonts w:ascii="Times New Roman" w:hAnsi="Times New Roman"/>
                <w:b/>
                <w:sz w:val="24"/>
                <w:szCs w:val="24"/>
                <w:lang w:val="ru-RU"/>
              </w:rPr>
            </w:pPr>
            <w:r w:rsidRPr="00C8757B">
              <w:rPr>
                <w:rFonts w:ascii="Times New Roman" w:hAnsi="Times New Roman"/>
                <w:b/>
                <w:sz w:val="24"/>
                <w:szCs w:val="24"/>
              </w:rPr>
              <w:t>6</w:t>
            </w:r>
            <w:r w:rsidR="0086607E" w:rsidRPr="00C8757B">
              <w:rPr>
                <w:rFonts w:ascii="Times New Roman" w:hAnsi="Times New Roman"/>
                <w:b/>
                <w:sz w:val="24"/>
                <w:szCs w:val="24"/>
                <w:lang w:val="ru-RU"/>
              </w:rPr>
              <w:t>8</w:t>
            </w:r>
          </w:p>
        </w:tc>
      </w:tr>
    </w:tbl>
    <w:p w:rsidR="00B457BA" w:rsidRPr="00C8757B" w:rsidRDefault="00B457BA" w:rsidP="00442744">
      <w:pPr>
        <w:tabs>
          <w:tab w:val="left" w:pos="142"/>
        </w:tabs>
        <w:ind w:firstLine="709"/>
        <w:contextualSpacing/>
        <w:jc w:val="center"/>
        <w:rPr>
          <w:rFonts w:ascii="Times New Roman" w:hAnsi="Times New Roman"/>
          <w:b/>
          <w:bCs/>
          <w:sz w:val="24"/>
          <w:szCs w:val="24"/>
          <w:lang w:val="ru-RU"/>
        </w:rPr>
      </w:pPr>
    </w:p>
    <w:p w:rsidR="000155E4" w:rsidRPr="00C8757B" w:rsidRDefault="000155E4" w:rsidP="00442744">
      <w:pPr>
        <w:pStyle w:val="a6"/>
        <w:tabs>
          <w:tab w:val="left" w:pos="142"/>
        </w:tabs>
        <w:ind w:left="0" w:firstLine="709"/>
        <w:jc w:val="center"/>
        <w:rPr>
          <w:rFonts w:ascii="Times New Roman" w:hAnsi="Times New Roman"/>
          <w:b/>
          <w:sz w:val="24"/>
          <w:szCs w:val="24"/>
          <w:lang w:val="ru-RU"/>
        </w:rPr>
      </w:pPr>
      <w:r w:rsidRPr="00C8757B">
        <w:rPr>
          <w:rFonts w:ascii="Times New Roman" w:hAnsi="Times New Roman"/>
          <w:b/>
          <w:sz w:val="24"/>
          <w:szCs w:val="24"/>
          <w:lang w:val="ru-RU"/>
        </w:rPr>
        <w:t>9 класс (102 ч., 3 ч. в неделю)</w:t>
      </w:r>
    </w:p>
    <w:p w:rsidR="00B457BA" w:rsidRPr="00C8757B" w:rsidRDefault="00B457BA" w:rsidP="00442744">
      <w:pPr>
        <w:tabs>
          <w:tab w:val="left" w:pos="142"/>
        </w:tabs>
        <w:ind w:firstLine="709"/>
        <w:contextualSpacing/>
        <w:jc w:val="center"/>
        <w:rPr>
          <w:rFonts w:ascii="Times New Roman" w:hAnsi="Times New Roman"/>
          <w:b/>
          <w:bCs/>
          <w:sz w:val="24"/>
          <w:szCs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1276"/>
      </w:tblGrid>
      <w:tr w:rsidR="0086607E" w:rsidRPr="00C8757B" w:rsidTr="0086607E">
        <w:tc>
          <w:tcPr>
            <w:tcW w:w="675" w:type="dxa"/>
          </w:tcPr>
          <w:p w:rsidR="0086607E" w:rsidRPr="00C8757B" w:rsidRDefault="0086607E" w:rsidP="00442744">
            <w:pPr>
              <w:tabs>
                <w:tab w:val="left" w:pos="142"/>
              </w:tabs>
              <w:ind w:firstLine="709"/>
              <w:contextualSpacing/>
              <w:jc w:val="center"/>
              <w:rPr>
                <w:rFonts w:ascii="Times New Roman" w:hAnsi="Times New Roman"/>
                <w:b/>
                <w:sz w:val="24"/>
                <w:szCs w:val="24"/>
                <w:lang w:val="ru-RU"/>
              </w:rPr>
            </w:pPr>
            <w:r w:rsidRPr="00C8757B">
              <w:rPr>
                <w:rFonts w:ascii="Times New Roman" w:hAnsi="Times New Roman"/>
                <w:b/>
                <w:sz w:val="24"/>
                <w:szCs w:val="24"/>
                <w:lang w:val="ru-RU"/>
              </w:rPr>
              <w:t>№ п/п</w:t>
            </w:r>
          </w:p>
        </w:tc>
        <w:tc>
          <w:tcPr>
            <w:tcW w:w="7655" w:type="dxa"/>
          </w:tcPr>
          <w:p w:rsidR="0086607E" w:rsidRPr="00C8757B" w:rsidRDefault="0086607E" w:rsidP="00442744">
            <w:pPr>
              <w:tabs>
                <w:tab w:val="left" w:pos="142"/>
              </w:tabs>
              <w:ind w:firstLine="709"/>
              <w:contextualSpacing/>
              <w:jc w:val="center"/>
              <w:rPr>
                <w:rFonts w:ascii="Times New Roman" w:hAnsi="Times New Roman"/>
                <w:sz w:val="24"/>
                <w:szCs w:val="24"/>
                <w:lang w:val="ru-RU"/>
              </w:rPr>
            </w:pPr>
            <w:r w:rsidRPr="00C8757B">
              <w:rPr>
                <w:rFonts w:ascii="Times New Roman" w:hAnsi="Times New Roman"/>
                <w:b/>
                <w:sz w:val="24"/>
                <w:szCs w:val="24"/>
                <w:lang w:val="ru-RU"/>
              </w:rPr>
              <w:t>Наименование раздела и тем</w:t>
            </w:r>
          </w:p>
        </w:tc>
        <w:tc>
          <w:tcPr>
            <w:tcW w:w="1276" w:type="dxa"/>
          </w:tcPr>
          <w:p w:rsidR="0086607E" w:rsidRPr="00C8757B" w:rsidRDefault="0086607E" w:rsidP="00442744">
            <w:pPr>
              <w:tabs>
                <w:tab w:val="left" w:pos="142"/>
              </w:tabs>
              <w:ind w:firstLine="34"/>
              <w:contextualSpacing/>
              <w:jc w:val="center"/>
              <w:rPr>
                <w:rFonts w:ascii="Times New Roman" w:hAnsi="Times New Roman"/>
                <w:b/>
                <w:sz w:val="24"/>
                <w:szCs w:val="24"/>
                <w:lang w:val="ru-RU"/>
              </w:rPr>
            </w:pPr>
            <w:r w:rsidRPr="00C8757B">
              <w:rPr>
                <w:rFonts w:ascii="Times New Roman" w:hAnsi="Times New Roman"/>
                <w:b/>
                <w:sz w:val="24"/>
                <w:szCs w:val="24"/>
                <w:lang w:val="ru-RU"/>
              </w:rPr>
              <w:t>Часы учебного времени</w:t>
            </w:r>
          </w:p>
        </w:tc>
      </w:tr>
      <w:tr w:rsidR="000155E4" w:rsidRPr="00C8757B" w:rsidTr="0086607E">
        <w:tblPrEx>
          <w:tblLook w:val="04A0" w:firstRow="1" w:lastRow="0" w:firstColumn="1" w:lastColumn="0" w:noHBand="0" w:noVBand="1"/>
        </w:tblPrEx>
        <w:tc>
          <w:tcPr>
            <w:tcW w:w="675" w:type="dxa"/>
          </w:tcPr>
          <w:p w:rsidR="000155E4" w:rsidRPr="00C8757B" w:rsidRDefault="000155E4" w:rsidP="00442744">
            <w:pPr>
              <w:shd w:val="clear" w:color="auto" w:fill="FFFFFF"/>
              <w:tabs>
                <w:tab w:val="left" w:pos="142"/>
              </w:tabs>
              <w:ind w:firstLine="709"/>
              <w:contextualSpacing/>
              <w:jc w:val="center"/>
              <w:rPr>
                <w:rFonts w:ascii="Times New Roman" w:hAnsi="Times New Roman"/>
                <w:sz w:val="24"/>
                <w:szCs w:val="24"/>
              </w:rPr>
            </w:pPr>
            <w:r w:rsidRPr="00C8757B">
              <w:rPr>
                <w:rFonts w:ascii="Times New Roman" w:hAnsi="Times New Roman"/>
                <w:sz w:val="24"/>
                <w:szCs w:val="24"/>
              </w:rPr>
              <w:t>1</w:t>
            </w:r>
          </w:p>
        </w:tc>
        <w:tc>
          <w:tcPr>
            <w:tcW w:w="7655" w:type="dxa"/>
          </w:tcPr>
          <w:p w:rsidR="000155E4" w:rsidRPr="00C8757B" w:rsidRDefault="000155E4" w:rsidP="00442744">
            <w:pPr>
              <w:shd w:val="clear" w:color="auto" w:fill="FFFFFF"/>
              <w:tabs>
                <w:tab w:val="left" w:pos="142"/>
              </w:tabs>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Законы взаимодействия и движения </w:t>
            </w:r>
          </w:p>
        </w:tc>
        <w:tc>
          <w:tcPr>
            <w:tcW w:w="1276" w:type="dxa"/>
          </w:tcPr>
          <w:p w:rsidR="000155E4" w:rsidRPr="00C8757B" w:rsidRDefault="0086607E" w:rsidP="00442744">
            <w:pPr>
              <w:shd w:val="clear" w:color="auto" w:fill="FFFFFF"/>
              <w:tabs>
                <w:tab w:val="left" w:pos="142"/>
              </w:tabs>
              <w:ind w:firstLine="175"/>
              <w:contextualSpacing/>
              <w:jc w:val="center"/>
              <w:rPr>
                <w:rFonts w:ascii="Times New Roman" w:hAnsi="Times New Roman"/>
                <w:sz w:val="24"/>
                <w:szCs w:val="24"/>
                <w:lang w:val="ru-RU"/>
              </w:rPr>
            </w:pPr>
            <w:r w:rsidRPr="00C8757B">
              <w:rPr>
                <w:rFonts w:ascii="Times New Roman" w:hAnsi="Times New Roman"/>
                <w:sz w:val="24"/>
                <w:szCs w:val="24"/>
                <w:lang w:val="ru-RU"/>
              </w:rPr>
              <w:t>34</w:t>
            </w:r>
          </w:p>
        </w:tc>
      </w:tr>
      <w:tr w:rsidR="000155E4" w:rsidRPr="00C8757B" w:rsidTr="0086607E">
        <w:tblPrEx>
          <w:tblLook w:val="04A0" w:firstRow="1" w:lastRow="0" w:firstColumn="1" w:lastColumn="0" w:noHBand="0" w:noVBand="1"/>
        </w:tblPrEx>
        <w:tc>
          <w:tcPr>
            <w:tcW w:w="675" w:type="dxa"/>
          </w:tcPr>
          <w:p w:rsidR="000155E4" w:rsidRPr="00C8757B" w:rsidRDefault="000155E4" w:rsidP="00442744">
            <w:pPr>
              <w:shd w:val="clear" w:color="auto" w:fill="FFFFFF"/>
              <w:tabs>
                <w:tab w:val="left" w:pos="142"/>
              </w:tabs>
              <w:ind w:firstLine="709"/>
              <w:contextualSpacing/>
              <w:jc w:val="center"/>
              <w:rPr>
                <w:rFonts w:ascii="Times New Roman" w:hAnsi="Times New Roman"/>
                <w:sz w:val="24"/>
                <w:szCs w:val="24"/>
              </w:rPr>
            </w:pPr>
            <w:r w:rsidRPr="00C8757B">
              <w:rPr>
                <w:rFonts w:ascii="Times New Roman" w:hAnsi="Times New Roman"/>
                <w:sz w:val="24"/>
                <w:szCs w:val="24"/>
              </w:rPr>
              <w:t>2</w:t>
            </w:r>
          </w:p>
        </w:tc>
        <w:tc>
          <w:tcPr>
            <w:tcW w:w="7655" w:type="dxa"/>
          </w:tcPr>
          <w:p w:rsidR="000155E4" w:rsidRPr="00C8757B" w:rsidRDefault="000155E4" w:rsidP="00442744">
            <w:pPr>
              <w:shd w:val="clear" w:color="auto" w:fill="FFFFFF"/>
              <w:tabs>
                <w:tab w:val="left" w:pos="142"/>
              </w:tabs>
              <w:autoSpaceDE w:val="0"/>
              <w:autoSpaceDN w:val="0"/>
              <w:adjustRightInd w:val="0"/>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Механически</w:t>
            </w:r>
            <w:r w:rsidR="0086607E" w:rsidRPr="00C8757B">
              <w:rPr>
                <w:rFonts w:ascii="Times New Roman" w:hAnsi="Times New Roman"/>
                <w:sz w:val="24"/>
                <w:szCs w:val="24"/>
                <w:lang w:val="ru-RU"/>
              </w:rPr>
              <w:t xml:space="preserve">е колебания и волны. Звук </w:t>
            </w:r>
          </w:p>
        </w:tc>
        <w:tc>
          <w:tcPr>
            <w:tcW w:w="1276" w:type="dxa"/>
          </w:tcPr>
          <w:p w:rsidR="000155E4" w:rsidRPr="00C8757B" w:rsidRDefault="0086607E" w:rsidP="00442744">
            <w:pPr>
              <w:shd w:val="clear" w:color="auto" w:fill="FFFFFF"/>
              <w:tabs>
                <w:tab w:val="left" w:pos="142"/>
              </w:tabs>
              <w:ind w:firstLine="175"/>
              <w:contextualSpacing/>
              <w:jc w:val="center"/>
              <w:rPr>
                <w:rFonts w:ascii="Times New Roman" w:hAnsi="Times New Roman"/>
                <w:sz w:val="24"/>
                <w:szCs w:val="24"/>
                <w:lang w:val="ru-RU"/>
              </w:rPr>
            </w:pPr>
            <w:r w:rsidRPr="00C8757B">
              <w:rPr>
                <w:rFonts w:ascii="Times New Roman" w:hAnsi="Times New Roman"/>
                <w:sz w:val="24"/>
                <w:szCs w:val="24"/>
                <w:lang w:val="ru-RU"/>
              </w:rPr>
              <w:t>15</w:t>
            </w:r>
          </w:p>
        </w:tc>
      </w:tr>
      <w:tr w:rsidR="000155E4" w:rsidRPr="00C8757B" w:rsidTr="0086607E">
        <w:tblPrEx>
          <w:tblLook w:val="04A0" w:firstRow="1" w:lastRow="0" w:firstColumn="1" w:lastColumn="0" w:noHBand="0" w:noVBand="1"/>
        </w:tblPrEx>
        <w:tc>
          <w:tcPr>
            <w:tcW w:w="675" w:type="dxa"/>
          </w:tcPr>
          <w:p w:rsidR="000155E4" w:rsidRPr="00C8757B" w:rsidRDefault="000155E4" w:rsidP="00442744">
            <w:pPr>
              <w:shd w:val="clear" w:color="auto" w:fill="FFFFFF"/>
              <w:tabs>
                <w:tab w:val="left" w:pos="142"/>
              </w:tabs>
              <w:ind w:firstLine="709"/>
              <w:contextualSpacing/>
              <w:jc w:val="center"/>
              <w:rPr>
                <w:rFonts w:ascii="Times New Roman" w:hAnsi="Times New Roman"/>
                <w:sz w:val="24"/>
                <w:szCs w:val="24"/>
              </w:rPr>
            </w:pPr>
            <w:r w:rsidRPr="00C8757B">
              <w:rPr>
                <w:rFonts w:ascii="Times New Roman" w:hAnsi="Times New Roman"/>
                <w:sz w:val="24"/>
                <w:szCs w:val="24"/>
              </w:rPr>
              <w:t>3</w:t>
            </w:r>
          </w:p>
        </w:tc>
        <w:tc>
          <w:tcPr>
            <w:tcW w:w="7655" w:type="dxa"/>
          </w:tcPr>
          <w:p w:rsidR="000155E4" w:rsidRPr="00C8757B" w:rsidRDefault="000155E4" w:rsidP="00442744">
            <w:pPr>
              <w:shd w:val="clear" w:color="auto" w:fill="FFFFFF"/>
              <w:tabs>
                <w:tab w:val="left" w:pos="142"/>
              </w:tabs>
              <w:autoSpaceDE w:val="0"/>
              <w:autoSpaceDN w:val="0"/>
              <w:adjustRightInd w:val="0"/>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 xml:space="preserve">Электромагнитное поле </w:t>
            </w:r>
          </w:p>
        </w:tc>
        <w:tc>
          <w:tcPr>
            <w:tcW w:w="1276" w:type="dxa"/>
          </w:tcPr>
          <w:p w:rsidR="000155E4" w:rsidRPr="00C8757B" w:rsidRDefault="0086607E" w:rsidP="00442744">
            <w:pPr>
              <w:shd w:val="clear" w:color="auto" w:fill="FFFFFF"/>
              <w:tabs>
                <w:tab w:val="left" w:pos="142"/>
              </w:tabs>
              <w:ind w:firstLine="175"/>
              <w:contextualSpacing/>
              <w:jc w:val="center"/>
              <w:rPr>
                <w:rFonts w:ascii="Times New Roman" w:hAnsi="Times New Roman"/>
                <w:sz w:val="24"/>
                <w:szCs w:val="24"/>
                <w:lang w:val="ru-RU"/>
              </w:rPr>
            </w:pPr>
            <w:r w:rsidRPr="00C8757B">
              <w:rPr>
                <w:rFonts w:ascii="Times New Roman" w:hAnsi="Times New Roman"/>
                <w:sz w:val="24"/>
                <w:szCs w:val="24"/>
                <w:lang w:val="ru-RU"/>
              </w:rPr>
              <w:t>25</w:t>
            </w:r>
          </w:p>
        </w:tc>
      </w:tr>
      <w:tr w:rsidR="000155E4" w:rsidRPr="00C8757B" w:rsidTr="0086607E">
        <w:tblPrEx>
          <w:tblLook w:val="04A0" w:firstRow="1" w:lastRow="0" w:firstColumn="1" w:lastColumn="0" w:noHBand="0" w:noVBand="1"/>
        </w:tblPrEx>
        <w:tc>
          <w:tcPr>
            <w:tcW w:w="675" w:type="dxa"/>
          </w:tcPr>
          <w:p w:rsidR="000155E4" w:rsidRPr="00C8757B" w:rsidRDefault="000155E4" w:rsidP="00442744">
            <w:pPr>
              <w:shd w:val="clear" w:color="auto" w:fill="FFFFFF"/>
              <w:tabs>
                <w:tab w:val="left" w:pos="142"/>
              </w:tabs>
              <w:ind w:firstLine="709"/>
              <w:contextualSpacing/>
              <w:jc w:val="center"/>
              <w:rPr>
                <w:rFonts w:ascii="Times New Roman" w:hAnsi="Times New Roman"/>
                <w:sz w:val="24"/>
                <w:szCs w:val="24"/>
              </w:rPr>
            </w:pPr>
            <w:r w:rsidRPr="00C8757B">
              <w:rPr>
                <w:rFonts w:ascii="Times New Roman" w:hAnsi="Times New Roman"/>
                <w:sz w:val="24"/>
                <w:szCs w:val="24"/>
              </w:rPr>
              <w:t>4</w:t>
            </w:r>
          </w:p>
        </w:tc>
        <w:tc>
          <w:tcPr>
            <w:tcW w:w="7655" w:type="dxa"/>
          </w:tcPr>
          <w:p w:rsidR="000155E4" w:rsidRPr="00C8757B" w:rsidRDefault="0086607E" w:rsidP="00442744">
            <w:pPr>
              <w:shd w:val="clear" w:color="auto" w:fill="FFFFFF"/>
              <w:tabs>
                <w:tab w:val="left" w:pos="142"/>
              </w:tabs>
              <w:autoSpaceDE w:val="0"/>
              <w:autoSpaceDN w:val="0"/>
              <w:adjustRightInd w:val="0"/>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Строение атома и атомного ядра</w:t>
            </w:r>
          </w:p>
        </w:tc>
        <w:tc>
          <w:tcPr>
            <w:tcW w:w="1276" w:type="dxa"/>
          </w:tcPr>
          <w:p w:rsidR="000155E4" w:rsidRPr="00C8757B" w:rsidRDefault="0086607E" w:rsidP="00442744">
            <w:pPr>
              <w:shd w:val="clear" w:color="auto" w:fill="FFFFFF"/>
              <w:tabs>
                <w:tab w:val="left" w:pos="142"/>
              </w:tabs>
              <w:ind w:firstLine="175"/>
              <w:contextualSpacing/>
              <w:jc w:val="center"/>
              <w:rPr>
                <w:rFonts w:ascii="Times New Roman" w:hAnsi="Times New Roman"/>
                <w:sz w:val="24"/>
                <w:szCs w:val="24"/>
                <w:lang w:val="ru-RU"/>
              </w:rPr>
            </w:pPr>
            <w:r w:rsidRPr="00C8757B">
              <w:rPr>
                <w:rFonts w:ascii="Times New Roman" w:hAnsi="Times New Roman"/>
                <w:sz w:val="24"/>
                <w:szCs w:val="24"/>
                <w:lang w:val="ru-RU"/>
              </w:rPr>
              <w:t>20</w:t>
            </w:r>
          </w:p>
        </w:tc>
      </w:tr>
      <w:tr w:rsidR="000155E4" w:rsidRPr="00C8757B" w:rsidTr="0086607E">
        <w:tblPrEx>
          <w:tblLook w:val="04A0" w:firstRow="1" w:lastRow="0" w:firstColumn="1" w:lastColumn="0" w:noHBand="0" w:noVBand="1"/>
        </w:tblPrEx>
        <w:tc>
          <w:tcPr>
            <w:tcW w:w="675" w:type="dxa"/>
          </w:tcPr>
          <w:p w:rsidR="000155E4" w:rsidRPr="00C8757B" w:rsidRDefault="000155E4" w:rsidP="00442744">
            <w:pPr>
              <w:shd w:val="clear" w:color="auto" w:fill="FFFFFF"/>
              <w:tabs>
                <w:tab w:val="left" w:pos="142"/>
              </w:tabs>
              <w:ind w:firstLine="709"/>
              <w:contextualSpacing/>
              <w:jc w:val="center"/>
              <w:rPr>
                <w:rFonts w:ascii="Times New Roman" w:hAnsi="Times New Roman"/>
                <w:sz w:val="24"/>
                <w:szCs w:val="24"/>
              </w:rPr>
            </w:pPr>
            <w:r w:rsidRPr="00C8757B">
              <w:rPr>
                <w:rFonts w:ascii="Times New Roman" w:hAnsi="Times New Roman"/>
                <w:sz w:val="24"/>
                <w:szCs w:val="24"/>
              </w:rPr>
              <w:t>5</w:t>
            </w:r>
          </w:p>
        </w:tc>
        <w:tc>
          <w:tcPr>
            <w:tcW w:w="7655" w:type="dxa"/>
          </w:tcPr>
          <w:p w:rsidR="000155E4" w:rsidRPr="00C8757B" w:rsidRDefault="000155E4" w:rsidP="00442744">
            <w:pPr>
              <w:shd w:val="clear" w:color="auto" w:fill="FFFFFF"/>
              <w:tabs>
                <w:tab w:val="left" w:pos="142"/>
              </w:tabs>
              <w:autoSpaceDE w:val="0"/>
              <w:autoSpaceDN w:val="0"/>
              <w:adjustRightInd w:val="0"/>
              <w:ind w:firstLine="709"/>
              <w:contextualSpacing/>
              <w:jc w:val="both"/>
              <w:rPr>
                <w:rFonts w:ascii="Times New Roman" w:hAnsi="Times New Roman"/>
                <w:sz w:val="24"/>
                <w:szCs w:val="24"/>
                <w:lang w:val="ru-RU"/>
              </w:rPr>
            </w:pPr>
            <w:r w:rsidRPr="00C8757B">
              <w:rPr>
                <w:rFonts w:ascii="Times New Roman" w:hAnsi="Times New Roman"/>
                <w:sz w:val="24"/>
                <w:szCs w:val="24"/>
                <w:lang w:val="ru-RU"/>
              </w:rPr>
              <w:t>Строение и эволюция Вс</w:t>
            </w:r>
            <w:r w:rsidR="0086607E" w:rsidRPr="00C8757B">
              <w:rPr>
                <w:rFonts w:ascii="Times New Roman" w:hAnsi="Times New Roman"/>
                <w:sz w:val="24"/>
                <w:szCs w:val="24"/>
                <w:lang w:val="ru-RU"/>
              </w:rPr>
              <w:t>еленной</w:t>
            </w:r>
          </w:p>
        </w:tc>
        <w:tc>
          <w:tcPr>
            <w:tcW w:w="1276" w:type="dxa"/>
          </w:tcPr>
          <w:p w:rsidR="000155E4" w:rsidRPr="00C8757B" w:rsidRDefault="000155E4" w:rsidP="00442744">
            <w:pPr>
              <w:shd w:val="clear" w:color="auto" w:fill="FFFFFF"/>
              <w:tabs>
                <w:tab w:val="left" w:pos="142"/>
              </w:tabs>
              <w:ind w:firstLine="175"/>
              <w:contextualSpacing/>
              <w:jc w:val="center"/>
              <w:rPr>
                <w:rFonts w:ascii="Times New Roman" w:hAnsi="Times New Roman"/>
                <w:sz w:val="24"/>
                <w:szCs w:val="24"/>
              </w:rPr>
            </w:pPr>
            <w:r w:rsidRPr="00C8757B">
              <w:rPr>
                <w:rFonts w:ascii="Times New Roman" w:hAnsi="Times New Roman"/>
                <w:sz w:val="24"/>
                <w:szCs w:val="24"/>
              </w:rPr>
              <w:t>5</w:t>
            </w:r>
          </w:p>
        </w:tc>
      </w:tr>
      <w:tr w:rsidR="000155E4" w:rsidRPr="00C8757B" w:rsidTr="0086607E">
        <w:tblPrEx>
          <w:tblLook w:val="04A0" w:firstRow="1" w:lastRow="0" w:firstColumn="1" w:lastColumn="0" w:noHBand="0" w:noVBand="1"/>
        </w:tblPrEx>
        <w:tc>
          <w:tcPr>
            <w:tcW w:w="675" w:type="dxa"/>
          </w:tcPr>
          <w:p w:rsidR="000155E4" w:rsidRPr="00C8757B" w:rsidRDefault="000155E4" w:rsidP="00442744">
            <w:pPr>
              <w:shd w:val="clear" w:color="auto" w:fill="FFFFFF"/>
              <w:tabs>
                <w:tab w:val="left" w:pos="142"/>
              </w:tabs>
              <w:ind w:firstLine="709"/>
              <w:contextualSpacing/>
              <w:jc w:val="center"/>
              <w:rPr>
                <w:rFonts w:ascii="Times New Roman" w:hAnsi="Times New Roman"/>
                <w:sz w:val="24"/>
                <w:szCs w:val="24"/>
              </w:rPr>
            </w:pPr>
            <w:r w:rsidRPr="00C8757B">
              <w:rPr>
                <w:rFonts w:ascii="Times New Roman" w:hAnsi="Times New Roman"/>
                <w:sz w:val="24"/>
                <w:szCs w:val="24"/>
              </w:rPr>
              <w:t>6</w:t>
            </w:r>
          </w:p>
        </w:tc>
        <w:tc>
          <w:tcPr>
            <w:tcW w:w="7655" w:type="dxa"/>
          </w:tcPr>
          <w:p w:rsidR="000155E4" w:rsidRPr="00C8757B" w:rsidRDefault="000155E4" w:rsidP="00442744">
            <w:pPr>
              <w:shd w:val="clear" w:color="auto" w:fill="FFFFFF"/>
              <w:tabs>
                <w:tab w:val="left" w:pos="142"/>
              </w:tabs>
              <w:autoSpaceDE w:val="0"/>
              <w:autoSpaceDN w:val="0"/>
              <w:adjustRightInd w:val="0"/>
              <w:ind w:firstLine="709"/>
              <w:contextualSpacing/>
              <w:jc w:val="both"/>
              <w:rPr>
                <w:rFonts w:ascii="Times New Roman" w:hAnsi="Times New Roman"/>
                <w:sz w:val="24"/>
                <w:szCs w:val="24"/>
              </w:rPr>
            </w:pPr>
            <w:proofErr w:type="spellStart"/>
            <w:r w:rsidRPr="00C8757B">
              <w:rPr>
                <w:rFonts w:ascii="Times New Roman" w:hAnsi="Times New Roman"/>
                <w:sz w:val="24"/>
                <w:szCs w:val="24"/>
              </w:rPr>
              <w:t>Повторение</w:t>
            </w:r>
            <w:proofErr w:type="spellEnd"/>
          </w:p>
        </w:tc>
        <w:tc>
          <w:tcPr>
            <w:tcW w:w="1276" w:type="dxa"/>
          </w:tcPr>
          <w:p w:rsidR="000155E4" w:rsidRPr="00C8757B" w:rsidRDefault="000155E4" w:rsidP="00442744">
            <w:pPr>
              <w:shd w:val="clear" w:color="auto" w:fill="FFFFFF"/>
              <w:tabs>
                <w:tab w:val="left" w:pos="142"/>
              </w:tabs>
              <w:ind w:firstLine="175"/>
              <w:contextualSpacing/>
              <w:jc w:val="center"/>
              <w:rPr>
                <w:rFonts w:ascii="Times New Roman" w:hAnsi="Times New Roman"/>
                <w:sz w:val="24"/>
                <w:szCs w:val="24"/>
              </w:rPr>
            </w:pPr>
            <w:r w:rsidRPr="00C8757B">
              <w:rPr>
                <w:rFonts w:ascii="Times New Roman" w:hAnsi="Times New Roman"/>
                <w:sz w:val="24"/>
                <w:szCs w:val="24"/>
              </w:rPr>
              <w:t>3</w:t>
            </w:r>
          </w:p>
        </w:tc>
      </w:tr>
      <w:tr w:rsidR="000155E4" w:rsidRPr="00C8757B" w:rsidTr="0086607E">
        <w:tblPrEx>
          <w:tblLook w:val="04A0" w:firstRow="1" w:lastRow="0" w:firstColumn="1" w:lastColumn="0" w:noHBand="0" w:noVBand="1"/>
        </w:tblPrEx>
        <w:tc>
          <w:tcPr>
            <w:tcW w:w="675" w:type="dxa"/>
          </w:tcPr>
          <w:p w:rsidR="000155E4" w:rsidRPr="00C8757B" w:rsidRDefault="000155E4" w:rsidP="00442744">
            <w:pPr>
              <w:shd w:val="clear" w:color="auto" w:fill="FFFFFF"/>
              <w:tabs>
                <w:tab w:val="left" w:pos="142"/>
              </w:tabs>
              <w:ind w:firstLine="709"/>
              <w:contextualSpacing/>
              <w:jc w:val="center"/>
              <w:rPr>
                <w:rFonts w:ascii="Times New Roman" w:hAnsi="Times New Roman"/>
                <w:sz w:val="24"/>
                <w:szCs w:val="24"/>
              </w:rPr>
            </w:pPr>
          </w:p>
        </w:tc>
        <w:tc>
          <w:tcPr>
            <w:tcW w:w="7655" w:type="dxa"/>
          </w:tcPr>
          <w:p w:rsidR="000155E4" w:rsidRPr="00C8757B" w:rsidRDefault="000155E4" w:rsidP="00442744">
            <w:pPr>
              <w:shd w:val="clear" w:color="auto" w:fill="FFFFFF"/>
              <w:tabs>
                <w:tab w:val="left" w:pos="142"/>
              </w:tabs>
              <w:ind w:firstLine="709"/>
              <w:contextualSpacing/>
              <w:jc w:val="both"/>
              <w:rPr>
                <w:rFonts w:ascii="Times New Roman" w:hAnsi="Times New Roman"/>
                <w:b/>
                <w:sz w:val="24"/>
                <w:szCs w:val="24"/>
              </w:rPr>
            </w:pPr>
          </w:p>
        </w:tc>
        <w:tc>
          <w:tcPr>
            <w:tcW w:w="1276" w:type="dxa"/>
          </w:tcPr>
          <w:p w:rsidR="000155E4" w:rsidRPr="00C8757B" w:rsidRDefault="0086607E" w:rsidP="00442744">
            <w:pPr>
              <w:shd w:val="clear" w:color="auto" w:fill="FFFFFF"/>
              <w:tabs>
                <w:tab w:val="left" w:pos="142"/>
              </w:tabs>
              <w:ind w:firstLine="34"/>
              <w:contextualSpacing/>
              <w:jc w:val="center"/>
              <w:rPr>
                <w:rFonts w:ascii="Times New Roman" w:hAnsi="Times New Roman"/>
                <w:b/>
                <w:sz w:val="24"/>
                <w:szCs w:val="24"/>
                <w:lang w:val="ru-RU"/>
              </w:rPr>
            </w:pPr>
            <w:r w:rsidRPr="00C8757B">
              <w:rPr>
                <w:rFonts w:ascii="Times New Roman" w:hAnsi="Times New Roman"/>
                <w:b/>
                <w:sz w:val="24"/>
                <w:szCs w:val="24"/>
                <w:lang w:val="ru-RU"/>
              </w:rPr>
              <w:t>102</w:t>
            </w:r>
          </w:p>
        </w:tc>
      </w:tr>
    </w:tbl>
    <w:p w:rsidR="000155E4" w:rsidRPr="00C8757B" w:rsidRDefault="000155E4" w:rsidP="00442744">
      <w:pPr>
        <w:tabs>
          <w:tab w:val="left" w:pos="142"/>
        </w:tabs>
        <w:ind w:firstLine="709"/>
        <w:contextualSpacing/>
        <w:jc w:val="center"/>
        <w:rPr>
          <w:rFonts w:ascii="Times New Roman" w:hAnsi="Times New Roman"/>
          <w:b/>
          <w:bCs/>
          <w:sz w:val="24"/>
          <w:szCs w:val="24"/>
          <w:lang w:val="ru-RU"/>
        </w:rPr>
      </w:pPr>
    </w:p>
    <w:sectPr w:rsidR="000155E4" w:rsidRPr="00C8757B" w:rsidSect="00C8757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120"/>
    <w:multiLevelType w:val="hybridMultilevel"/>
    <w:tmpl w:val="FA345DE8"/>
    <w:lvl w:ilvl="0" w:tplc="E1B0B398">
      <w:start w:val="1"/>
      <w:numFmt w:val="bullet"/>
      <w:lvlText w:val="в"/>
      <w:lvlJc w:val="left"/>
    </w:lvl>
    <w:lvl w:ilvl="1" w:tplc="5540DBB2">
      <w:start w:val="11"/>
      <w:numFmt w:val="decimal"/>
      <w:lvlText w:val="%2."/>
      <w:lvlJc w:val="left"/>
    </w:lvl>
    <w:lvl w:ilvl="2" w:tplc="E564D36C">
      <w:numFmt w:val="decimal"/>
      <w:lvlText w:val=""/>
      <w:lvlJc w:val="left"/>
    </w:lvl>
    <w:lvl w:ilvl="3" w:tplc="88140B94">
      <w:numFmt w:val="decimal"/>
      <w:lvlText w:val=""/>
      <w:lvlJc w:val="left"/>
    </w:lvl>
    <w:lvl w:ilvl="4" w:tplc="7D3CFEFE">
      <w:numFmt w:val="decimal"/>
      <w:lvlText w:val=""/>
      <w:lvlJc w:val="left"/>
    </w:lvl>
    <w:lvl w:ilvl="5" w:tplc="E646BDAC">
      <w:numFmt w:val="decimal"/>
      <w:lvlText w:val=""/>
      <w:lvlJc w:val="left"/>
    </w:lvl>
    <w:lvl w:ilvl="6" w:tplc="1BEA2086">
      <w:numFmt w:val="decimal"/>
      <w:lvlText w:val=""/>
      <w:lvlJc w:val="left"/>
    </w:lvl>
    <w:lvl w:ilvl="7" w:tplc="FA624850">
      <w:numFmt w:val="decimal"/>
      <w:lvlText w:val=""/>
      <w:lvlJc w:val="left"/>
    </w:lvl>
    <w:lvl w:ilvl="8" w:tplc="AB7E7108">
      <w:numFmt w:val="decimal"/>
      <w:lvlText w:val=""/>
      <w:lvlJc w:val="left"/>
    </w:lvl>
  </w:abstractNum>
  <w:abstractNum w:abstractNumId="3" w15:restartNumberingAfterBreak="0">
    <w:nsid w:val="0000030A"/>
    <w:multiLevelType w:val="hybridMultilevel"/>
    <w:tmpl w:val="A1EEAB8C"/>
    <w:lvl w:ilvl="0" w:tplc="9D24D376">
      <w:start w:val="1"/>
      <w:numFmt w:val="bullet"/>
      <w:lvlText w:val="в"/>
      <w:lvlJc w:val="left"/>
    </w:lvl>
    <w:lvl w:ilvl="1" w:tplc="E75E93EE">
      <w:start w:val="4"/>
      <w:numFmt w:val="decimal"/>
      <w:lvlText w:val="%2."/>
      <w:lvlJc w:val="left"/>
    </w:lvl>
    <w:lvl w:ilvl="2" w:tplc="7642548E">
      <w:numFmt w:val="decimal"/>
      <w:lvlText w:val=""/>
      <w:lvlJc w:val="left"/>
    </w:lvl>
    <w:lvl w:ilvl="3" w:tplc="623CF122">
      <w:numFmt w:val="decimal"/>
      <w:lvlText w:val=""/>
      <w:lvlJc w:val="left"/>
    </w:lvl>
    <w:lvl w:ilvl="4" w:tplc="5F688AC4">
      <w:numFmt w:val="decimal"/>
      <w:lvlText w:val=""/>
      <w:lvlJc w:val="left"/>
    </w:lvl>
    <w:lvl w:ilvl="5" w:tplc="ED64C964">
      <w:numFmt w:val="decimal"/>
      <w:lvlText w:val=""/>
      <w:lvlJc w:val="left"/>
    </w:lvl>
    <w:lvl w:ilvl="6" w:tplc="9E20A76E">
      <w:numFmt w:val="decimal"/>
      <w:lvlText w:val=""/>
      <w:lvlJc w:val="left"/>
    </w:lvl>
    <w:lvl w:ilvl="7" w:tplc="BAC009B4">
      <w:numFmt w:val="decimal"/>
      <w:lvlText w:val=""/>
      <w:lvlJc w:val="left"/>
    </w:lvl>
    <w:lvl w:ilvl="8" w:tplc="A97EBD74">
      <w:numFmt w:val="decimal"/>
      <w:lvlText w:val=""/>
      <w:lvlJc w:val="left"/>
    </w:lvl>
  </w:abstractNum>
  <w:abstractNum w:abstractNumId="4" w15:restartNumberingAfterBreak="0">
    <w:nsid w:val="00000732"/>
    <w:multiLevelType w:val="hybridMultilevel"/>
    <w:tmpl w:val="EEC80332"/>
    <w:lvl w:ilvl="0" w:tplc="F33E3B4A">
      <w:start w:val="10"/>
      <w:numFmt w:val="decimal"/>
      <w:lvlText w:val="%1."/>
      <w:lvlJc w:val="left"/>
    </w:lvl>
    <w:lvl w:ilvl="1" w:tplc="E976F54E">
      <w:numFmt w:val="decimal"/>
      <w:lvlText w:val=""/>
      <w:lvlJc w:val="left"/>
    </w:lvl>
    <w:lvl w:ilvl="2" w:tplc="41EC6A9E">
      <w:numFmt w:val="decimal"/>
      <w:lvlText w:val=""/>
      <w:lvlJc w:val="left"/>
    </w:lvl>
    <w:lvl w:ilvl="3" w:tplc="CBF4C6B2">
      <w:numFmt w:val="decimal"/>
      <w:lvlText w:val=""/>
      <w:lvlJc w:val="left"/>
    </w:lvl>
    <w:lvl w:ilvl="4" w:tplc="232A652C">
      <w:numFmt w:val="decimal"/>
      <w:lvlText w:val=""/>
      <w:lvlJc w:val="left"/>
    </w:lvl>
    <w:lvl w:ilvl="5" w:tplc="C4AC8F94">
      <w:numFmt w:val="decimal"/>
      <w:lvlText w:val=""/>
      <w:lvlJc w:val="left"/>
    </w:lvl>
    <w:lvl w:ilvl="6" w:tplc="AFE6B26A">
      <w:numFmt w:val="decimal"/>
      <w:lvlText w:val=""/>
      <w:lvlJc w:val="left"/>
    </w:lvl>
    <w:lvl w:ilvl="7" w:tplc="349E0734">
      <w:numFmt w:val="decimal"/>
      <w:lvlText w:val=""/>
      <w:lvlJc w:val="left"/>
    </w:lvl>
    <w:lvl w:ilvl="8" w:tplc="A73C2A66">
      <w:numFmt w:val="decimal"/>
      <w:lvlText w:val=""/>
      <w:lvlJc w:val="left"/>
    </w:lvl>
  </w:abstractNum>
  <w:abstractNum w:abstractNumId="5" w15:restartNumberingAfterBreak="0">
    <w:nsid w:val="00002213"/>
    <w:multiLevelType w:val="hybridMultilevel"/>
    <w:tmpl w:val="FE3CC722"/>
    <w:lvl w:ilvl="0" w:tplc="E07CB730">
      <w:start w:val="2"/>
      <w:numFmt w:val="decimal"/>
      <w:lvlText w:val="%1."/>
      <w:lvlJc w:val="left"/>
    </w:lvl>
    <w:lvl w:ilvl="1" w:tplc="3F9A877A">
      <w:numFmt w:val="decimal"/>
      <w:lvlText w:val=""/>
      <w:lvlJc w:val="left"/>
    </w:lvl>
    <w:lvl w:ilvl="2" w:tplc="FE34A432">
      <w:numFmt w:val="decimal"/>
      <w:lvlText w:val=""/>
      <w:lvlJc w:val="left"/>
    </w:lvl>
    <w:lvl w:ilvl="3" w:tplc="9BBE49C0">
      <w:numFmt w:val="decimal"/>
      <w:lvlText w:val=""/>
      <w:lvlJc w:val="left"/>
    </w:lvl>
    <w:lvl w:ilvl="4" w:tplc="D932DEDC">
      <w:numFmt w:val="decimal"/>
      <w:lvlText w:val=""/>
      <w:lvlJc w:val="left"/>
    </w:lvl>
    <w:lvl w:ilvl="5" w:tplc="3E107620">
      <w:numFmt w:val="decimal"/>
      <w:lvlText w:val=""/>
      <w:lvlJc w:val="left"/>
    </w:lvl>
    <w:lvl w:ilvl="6" w:tplc="1BE69046">
      <w:numFmt w:val="decimal"/>
      <w:lvlText w:val=""/>
      <w:lvlJc w:val="left"/>
    </w:lvl>
    <w:lvl w:ilvl="7" w:tplc="37BEE0E6">
      <w:numFmt w:val="decimal"/>
      <w:lvlText w:val=""/>
      <w:lvlJc w:val="left"/>
    </w:lvl>
    <w:lvl w:ilvl="8" w:tplc="7B46BE1A">
      <w:numFmt w:val="decimal"/>
      <w:lvlText w:val=""/>
      <w:lvlJc w:val="left"/>
    </w:lvl>
  </w:abstractNum>
  <w:abstractNum w:abstractNumId="6" w15:restartNumberingAfterBreak="0">
    <w:nsid w:val="00002350"/>
    <w:multiLevelType w:val="hybridMultilevel"/>
    <w:tmpl w:val="D8DE5178"/>
    <w:lvl w:ilvl="0" w:tplc="DD5A6904">
      <w:start w:val="13"/>
      <w:numFmt w:val="decimal"/>
      <w:lvlText w:val="%1."/>
      <w:lvlJc w:val="left"/>
    </w:lvl>
    <w:lvl w:ilvl="1" w:tplc="4E92D0C8">
      <w:numFmt w:val="decimal"/>
      <w:lvlText w:val=""/>
      <w:lvlJc w:val="left"/>
    </w:lvl>
    <w:lvl w:ilvl="2" w:tplc="2E40A0EC">
      <w:numFmt w:val="decimal"/>
      <w:lvlText w:val=""/>
      <w:lvlJc w:val="left"/>
    </w:lvl>
    <w:lvl w:ilvl="3" w:tplc="01F8D71E">
      <w:numFmt w:val="decimal"/>
      <w:lvlText w:val=""/>
      <w:lvlJc w:val="left"/>
    </w:lvl>
    <w:lvl w:ilvl="4" w:tplc="11401A62">
      <w:numFmt w:val="decimal"/>
      <w:lvlText w:val=""/>
      <w:lvlJc w:val="left"/>
    </w:lvl>
    <w:lvl w:ilvl="5" w:tplc="8B76CCE2">
      <w:numFmt w:val="decimal"/>
      <w:lvlText w:val=""/>
      <w:lvlJc w:val="left"/>
    </w:lvl>
    <w:lvl w:ilvl="6" w:tplc="AF7259FA">
      <w:numFmt w:val="decimal"/>
      <w:lvlText w:val=""/>
      <w:lvlJc w:val="left"/>
    </w:lvl>
    <w:lvl w:ilvl="7" w:tplc="22825630">
      <w:numFmt w:val="decimal"/>
      <w:lvlText w:val=""/>
      <w:lvlJc w:val="left"/>
    </w:lvl>
    <w:lvl w:ilvl="8" w:tplc="C652C534">
      <w:numFmt w:val="decimal"/>
      <w:lvlText w:val=""/>
      <w:lvlJc w:val="left"/>
    </w:lvl>
  </w:abstractNum>
  <w:abstractNum w:abstractNumId="7" w15:restartNumberingAfterBreak="0">
    <w:nsid w:val="0000301C"/>
    <w:multiLevelType w:val="hybridMultilevel"/>
    <w:tmpl w:val="7B62C2EE"/>
    <w:lvl w:ilvl="0" w:tplc="B7D4BD1C">
      <w:start w:val="1"/>
      <w:numFmt w:val="bullet"/>
      <w:lvlText w:val="и"/>
      <w:lvlJc w:val="left"/>
    </w:lvl>
    <w:lvl w:ilvl="1" w:tplc="77963D6E">
      <w:start w:val="5"/>
      <w:numFmt w:val="decimal"/>
      <w:lvlText w:val="%2."/>
      <w:lvlJc w:val="left"/>
    </w:lvl>
    <w:lvl w:ilvl="2" w:tplc="324E34D4">
      <w:numFmt w:val="decimal"/>
      <w:lvlText w:val=""/>
      <w:lvlJc w:val="left"/>
    </w:lvl>
    <w:lvl w:ilvl="3" w:tplc="FA4E3A16">
      <w:numFmt w:val="decimal"/>
      <w:lvlText w:val=""/>
      <w:lvlJc w:val="left"/>
    </w:lvl>
    <w:lvl w:ilvl="4" w:tplc="CC4AE256">
      <w:numFmt w:val="decimal"/>
      <w:lvlText w:val=""/>
      <w:lvlJc w:val="left"/>
    </w:lvl>
    <w:lvl w:ilvl="5" w:tplc="BD5288AE">
      <w:numFmt w:val="decimal"/>
      <w:lvlText w:val=""/>
      <w:lvlJc w:val="left"/>
    </w:lvl>
    <w:lvl w:ilvl="6" w:tplc="1D18A546">
      <w:numFmt w:val="decimal"/>
      <w:lvlText w:val=""/>
      <w:lvlJc w:val="left"/>
    </w:lvl>
    <w:lvl w:ilvl="7" w:tplc="EAA68CDA">
      <w:numFmt w:val="decimal"/>
      <w:lvlText w:val=""/>
      <w:lvlJc w:val="left"/>
    </w:lvl>
    <w:lvl w:ilvl="8" w:tplc="FB766108">
      <w:numFmt w:val="decimal"/>
      <w:lvlText w:val=""/>
      <w:lvlJc w:val="left"/>
    </w:lvl>
  </w:abstractNum>
  <w:abstractNum w:abstractNumId="8" w15:restartNumberingAfterBreak="0">
    <w:nsid w:val="0000323B"/>
    <w:multiLevelType w:val="hybridMultilevel"/>
    <w:tmpl w:val="C042218E"/>
    <w:lvl w:ilvl="0" w:tplc="97A65772">
      <w:start w:val="1"/>
      <w:numFmt w:val="bullet"/>
      <w:lvlText w:val="В"/>
      <w:lvlJc w:val="left"/>
    </w:lvl>
    <w:lvl w:ilvl="1" w:tplc="40DEE932">
      <w:numFmt w:val="decimal"/>
      <w:lvlText w:val=""/>
      <w:lvlJc w:val="left"/>
    </w:lvl>
    <w:lvl w:ilvl="2" w:tplc="BD8AF21A">
      <w:numFmt w:val="decimal"/>
      <w:lvlText w:val=""/>
      <w:lvlJc w:val="left"/>
    </w:lvl>
    <w:lvl w:ilvl="3" w:tplc="9120E064">
      <w:numFmt w:val="decimal"/>
      <w:lvlText w:val=""/>
      <w:lvlJc w:val="left"/>
    </w:lvl>
    <w:lvl w:ilvl="4" w:tplc="DE482CD6">
      <w:numFmt w:val="decimal"/>
      <w:lvlText w:val=""/>
      <w:lvlJc w:val="left"/>
    </w:lvl>
    <w:lvl w:ilvl="5" w:tplc="6BECD022">
      <w:numFmt w:val="decimal"/>
      <w:lvlText w:val=""/>
      <w:lvlJc w:val="left"/>
    </w:lvl>
    <w:lvl w:ilvl="6" w:tplc="374CB3A2">
      <w:numFmt w:val="decimal"/>
      <w:lvlText w:val=""/>
      <w:lvlJc w:val="left"/>
    </w:lvl>
    <w:lvl w:ilvl="7" w:tplc="026A04C0">
      <w:numFmt w:val="decimal"/>
      <w:lvlText w:val=""/>
      <w:lvlJc w:val="left"/>
    </w:lvl>
    <w:lvl w:ilvl="8" w:tplc="86C47F7A">
      <w:numFmt w:val="decimal"/>
      <w:lvlText w:val=""/>
      <w:lvlJc w:val="left"/>
    </w:lvl>
  </w:abstractNum>
  <w:abstractNum w:abstractNumId="9" w15:restartNumberingAfterBreak="0">
    <w:nsid w:val="00003A9E"/>
    <w:multiLevelType w:val="hybridMultilevel"/>
    <w:tmpl w:val="4B6C028E"/>
    <w:lvl w:ilvl="0" w:tplc="54DC17E8">
      <w:start w:val="1"/>
      <w:numFmt w:val="decimal"/>
      <w:lvlText w:val="%1."/>
      <w:lvlJc w:val="left"/>
    </w:lvl>
    <w:lvl w:ilvl="1" w:tplc="783E5582">
      <w:numFmt w:val="decimal"/>
      <w:lvlText w:val=""/>
      <w:lvlJc w:val="left"/>
    </w:lvl>
    <w:lvl w:ilvl="2" w:tplc="D87CCC80">
      <w:numFmt w:val="decimal"/>
      <w:lvlText w:val=""/>
      <w:lvlJc w:val="left"/>
    </w:lvl>
    <w:lvl w:ilvl="3" w:tplc="CA408DEA">
      <w:numFmt w:val="decimal"/>
      <w:lvlText w:val=""/>
      <w:lvlJc w:val="left"/>
    </w:lvl>
    <w:lvl w:ilvl="4" w:tplc="CEF2C464">
      <w:numFmt w:val="decimal"/>
      <w:lvlText w:val=""/>
      <w:lvlJc w:val="left"/>
    </w:lvl>
    <w:lvl w:ilvl="5" w:tplc="C47E946A">
      <w:numFmt w:val="decimal"/>
      <w:lvlText w:val=""/>
      <w:lvlJc w:val="left"/>
    </w:lvl>
    <w:lvl w:ilvl="6" w:tplc="29201898">
      <w:numFmt w:val="decimal"/>
      <w:lvlText w:val=""/>
      <w:lvlJc w:val="left"/>
    </w:lvl>
    <w:lvl w:ilvl="7" w:tplc="F5FA2166">
      <w:numFmt w:val="decimal"/>
      <w:lvlText w:val=""/>
      <w:lvlJc w:val="left"/>
    </w:lvl>
    <w:lvl w:ilvl="8" w:tplc="89CCFFE0">
      <w:numFmt w:val="decimal"/>
      <w:lvlText w:val=""/>
      <w:lvlJc w:val="left"/>
    </w:lvl>
  </w:abstractNum>
  <w:abstractNum w:abstractNumId="10" w15:restartNumberingAfterBreak="0">
    <w:nsid w:val="000056AE"/>
    <w:multiLevelType w:val="hybridMultilevel"/>
    <w:tmpl w:val="E08A9CDA"/>
    <w:lvl w:ilvl="0" w:tplc="DB48D3D4">
      <w:start w:val="9"/>
      <w:numFmt w:val="decimal"/>
      <w:lvlText w:val="%1."/>
      <w:lvlJc w:val="left"/>
    </w:lvl>
    <w:lvl w:ilvl="1" w:tplc="2362D7BE">
      <w:numFmt w:val="decimal"/>
      <w:lvlText w:val=""/>
      <w:lvlJc w:val="left"/>
    </w:lvl>
    <w:lvl w:ilvl="2" w:tplc="14402284">
      <w:numFmt w:val="decimal"/>
      <w:lvlText w:val=""/>
      <w:lvlJc w:val="left"/>
    </w:lvl>
    <w:lvl w:ilvl="3" w:tplc="9052FCCA">
      <w:numFmt w:val="decimal"/>
      <w:lvlText w:val=""/>
      <w:lvlJc w:val="left"/>
    </w:lvl>
    <w:lvl w:ilvl="4" w:tplc="96222184">
      <w:numFmt w:val="decimal"/>
      <w:lvlText w:val=""/>
      <w:lvlJc w:val="left"/>
    </w:lvl>
    <w:lvl w:ilvl="5" w:tplc="17EE7AF2">
      <w:numFmt w:val="decimal"/>
      <w:lvlText w:val=""/>
      <w:lvlJc w:val="left"/>
    </w:lvl>
    <w:lvl w:ilvl="6" w:tplc="1B482216">
      <w:numFmt w:val="decimal"/>
      <w:lvlText w:val=""/>
      <w:lvlJc w:val="left"/>
    </w:lvl>
    <w:lvl w:ilvl="7" w:tplc="0FF6A880">
      <w:numFmt w:val="decimal"/>
      <w:lvlText w:val=""/>
      <w:lvlJc w:val="left"/>
    </w:lvl>
    <w:lvl w:ilvl="8" w:tplc="E68633A6">
      <w:numFmt w:val="decimal"/>
      <w:lvlText w:val=""/>
      <w:lvlJc w:val="left"/>
    </w:lvl>
  </w:abstractNum>
  <w:abstractNum w:abstractNumId="11" w15:restartNumberingAfterBreak="0">
    <w:nsid w:val="000063CB"/>
    <w:multiLevelType w:val="hybridMultilevel"/>
    <w:tmpl w:val="AF26C910"/>
    <w:lvl w:ilvl="0" w:tplc="E4B22860">
      <w:start w:val="1"/>
      <w:numFmt w:val="decimal"/>
      <w:lvlText w:val="%1."/>
      <w:lvlJc w:val="left"/>
      <w:rPr>
        <w:rFonts w:ascii="Times New Roman" w:eastAsia="Times New Roman" w:hAnsi="Times New Roman" w:cs="Times New Roman"/>
      </w:rPr>
    </w:lvl>
    <w:lvl w:ilvl="1" w:tplc="71925A76">
      <w:start w:val="1"/>
      <w:numFmt w:val="decimal"/>
      <w:lvlText w:val="%2."/>
      <w:lvlJc w:val="left"/>
    </w:lvl>
    <w:lvl w:ilvl="2" w:tplc="C888A180">
      <w:numFmt w:val="decimal"/>
      <w:lvlText w:val=""/>
      <w:lvlJc w:val="left"/>
    </w:lvl>
    <w:lvl w:ilvl="3" w:tplc="50645C3A">
      <w:numFmt w:val="decimal"/>
      <w:lvlText w:val=""/>
      <w:lvlJc w:val="left"/>
    </w:lvl>
    <w:lvl w:ilvl="4" w:tplc="AEAEEDFC">
      <w:numFmt w:val="decimal"/>
      <w:lvlText w:val=""/>
      <w:lvlJc w:val="left"/>
    </w:lvl>
    <w:lvl w:ilvl="5" w:tplc="9BF8F800">
      <w:numFmt w:val="decimal"/>
      <w:lvlText w:val=""/>
      <w:lvlJc w:val="left"/>
    </w:lvl>
    <w:lvl w:ilvl="6" w:tplc="A6C0C228">
      <w:numFmt w:val="decimal"/>
      <w:lvlText w:val=""/>
      <w:lvlJc w:val="left"/>
    </w:lvl>
    <w:lvl w:ilvl="7" w:tplc="07DE52BC">
      <w:numFmt w:val="decimal"/>
      <w:lvlText w:val=""/>
      <w:lvlJc w:val="left"/>
    </w:lvl>
    <w:lvl w:ilvl="8" w:tplc="877E8AE2">
      <w:numFmt w:val="decimal"/>
      <w:lvlText w:val=""/>
      <w:lvlJc w:val="left"/>
    </w:lvl>
  </w:abstractNum>
  <w:abstractNum w:abstractNumId="12" w15:restartNumberingAfterBreak="0">
    <w:nsid w:val="00006B36"/>
    <w:multiLevelType w:val="hybridMultilevel"/>
    <w:tmpl w:val="D9006452"/>
    <w:lvl w:ilvl="0" w:tplc="2BDE37E2">
      <w:start w:val="1"/>
      <w:numFmt w:val="bullet"/>
      <w:lvlText w:val="и"/>
      <w:lvlJc w:val="left"/>
    </w:lvl>
    <w:lvl w:ilvl="1" w:tplc="5C0CAF4C">
      <w:start w:val="1"/>
      <w:numFmt w:val="decimal"/>
      <w:lvlText w:val="%2)"/>
      <w:lvlJc w:val="left"/>
    </w:lvl>
    <w:lvl w:ilvl="2" w:tplc="A0E27498">
      <w:numFmt w:val="decimal"/>
      <w:lvlText w:val=""/>
      <w:lvlJc w:val="left"/>
    </w:lvl>
    <w:lvl w:ilvl="3" w:tplc="506C9D98">
      <w:numFmt w:val="decimal"/>
      <w:lvlText w:val=""/>
      <w:lvlJc w:val="left"/>
    </w:lvl>
    <w:lvl w:ilvl="4" w:tplc="74229606">
      <w:numFmt w:val="decimal"/>
      <w:lvlText w:val=""/>
      <w:lvlJc w:val="left"/>
    </w:lvl>
    <w:lvl w:ilvl="5" w:tplc="D1B46BD8">
      <w:numFmt w:val="decimal"/>
      <w:lvlText w:val=""/>
      <w:lvlJc w:val="left"/>
    </w:lvl>
    <w:lvl w:ilvl="6" w:tplc="B614A478">
      <w:numFmt w:val="decimal"/>
      <w:lvlText w:val=""/>
      <w:lvlJc w:val="left"/>
    </w:lvl>
    <w:lvl w:ilvl="7" w:tplc="305A385E">
      <w:numFmt w:val="decimal"/>
      <w:lvlText w:val=""/>
      <w:lvlJc w:val="left"/>
    </w:lvl>
    <w:lvl w:ilvl="8" w:tplc="D1789192">
      <w:numFmt w:val="decimal"/>
      <w:lvlText w:val=""/>
      <w:lvlJc w:val="left"/>
    </w:lvl>
  </w:abstractNum>
  <w:abstractNum w:abstractNumId="13" w15:restartNumberingAfterBreak="0">
    <w:nsid w:val="0000759A"/>
    <w:multiLevelType w:val="hybridMultilevel"/>
    <w:tmpl w:val="A5A06302"/>
    <w:lvl w:ilvl="0" w:tplc="C20E3AEA">
      <w:start w:val="12"/>
      <w:numFmt w:val="decimal"/>
      <w:lvlText w:val="%1."/>
      <w:lvlJc w:val="left"/>
    </w:lvl>
    <w:lvl w:ilvl="1" w:tplc="90F0D6E6">
      <w:numFmt w:val="decimal"/>
      <w:lvlText w:val=""/>
      <w:lvlJc w:val="left"/>
    </w:lvl>
    <w:lvl w:ilvl="2" w:tplc="AF828154">
      <w:numFmt w:val="decimal"/>
      <w:lvlText w:val=""/>
      <w:lvlJc w:val="left"/>
    </w:lvl>
    <w:lvl w:ilvl="3" w:tplc="F424CE3E">
      <w:numFmt w:val="decimal"/>
      <w:lvlText w:val=""/>
      <w:lvlJc w:val="left"/>
    </w:lvl>
    <w:lvl w:ilvl="4" w:tplc="B68817A8">
      <w:numFmt w:val="decimal"/>
      <w:lvlText w:val=""/>
      <w:lvlJc w:val="left"/>
    </w:lvl>
    <w:lvl w:ilvl="5" w:tplc="FE4A2216">
      <w:numFmt w:val="decimal"/>
      <w:lvlText w:val=""/>
      <w:lvlJc w:val="left"/>
    </w:lvl>
    <w:lvl w:ilvl="6" w:tplc="2A5A3B82">
      <w:numFmt w:val="decimal"/>
      <w:lvlText w:val=""/>
      <w:lvlJc w:val="left"/>
    </w:lvl>
    <w:lvl w:ilvl="7" w:tplc="581A603A">
      <w:numFmt w:val="decimal"/>
      <w:lvlText w:val=""/>
      <w:lvlJc w:val="left"/>
    </w:lvl>
    <w:lvl w:ilvl="8" w:tplc="0146135A">
      <w:numFmt w:val="decimal"/>
      <w:lvlText w:val=""/>
      <w:lvlJc w:val="left"/>
    </w:lvl>
  </w:abstractNum>
  <w:abstractNum w:abstractNumId="14" w15:restartNumberingAfterBreak="0">
    <w:nsid w:val="0000797D"/>
    <w:multiLevelType w:val="hybridMultilevel"/>
    <w:tmpl w:val="D95E85BE"/>
    <w:lvl w:ilvl="0" w:tplc="65C49A9A">
      <w:start w:val="19"/>
      <w:numFmt w:val="decimal"/>
      <w:lvlText w:val="%1."/>
      <w:lvlJc w:val="left"/>
    </w:lvl>
    <w:lvl w:ilvl="1" w:tplc="9D46211E">
      <w:numFmt w:val="decimal"/>
      <w:lvlText w:val=""/>
      <w:lvlJc w:val="left"/>
    </w:lvl>
    <w:lvl w:ilvl="2" w:tplc="F25071A8">
      <w:numFmt w:val="decimal"/>
      <w:lvlText w:val=""/>
      <w:lvlJc w:val="left"/>
    </w:lvl>
    <w:lvl w:ilvl="3" w:tplc="9BC2DA18">
      <w:numFmt w:val="decimal"/>
      <w:lvlText w:val=""/>
      <w:lvlJc w:val="left"/>
    </w:lvl>
    <w:lvl w:ilvl="4" w:tplc="59B4D9F6">
      <w:numFmt w:val="decimal"/>
      <w:lvlText w:val=""/>
      <w:lvlJc w:val="left"/>
    </w:lvl>
    <w:lvl w:ilvl="5" w:tplc="71EABE22">
      <w:numFmt w:val="decimal"/>
      <w:lvlText w:val=""/>
      <w:lvlJc w:val="left"/>
    </w:lvl>
    <w:lvl w:ilvl="6" w:tplc="D458CA38">
      <w:numFmt w:val="decimal"/>
      <w:lvlText w:val=""/>
      <w:lvlJc w:val="left"/>
    </w:lvl>
    <w:lvl w:ilvl="7" w:tplc="71F07EFA">
      <w:numFmt w:val="decimal"/>
      <w:lvlText w:val=""/>
      <w:lvlJc w:val="left"/>
    </w:lvl>
    <w:lvl w:ilvl="8" w:tplc="CEE82436">
      <w:numFmt w:val="decimal"/>
      <w:lvlText w:val=""/>
      <w:lvlJc w:val="left"/>
    </w:lvl>
  </w:abstractNum>
  <w:abstractNum w:abstractNumId="15" w15:restartNumberingAfterBreak="0">
    <w:nsid w:val="012469E3"/>
    <w:multiLevelType w:val="hybridMultilevel"/>
    <w:tmpl w:val="A5BA5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49A4998"/>
    <w:multiLevelType w:val="hybridMultilevel"/>
    <w:tmpl w:val="3BAA6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8C4CB5"/>
    <w:multiLevelType w:val="hybridMultilevel"/>
    <w:tmpl w:val="171E3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BBF5D6F"/>
    <w:multiLevelType w:val="hybridMultilevel"/>
    <w:tmpl w:val="0B16C0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0C3B644E"/>
    <w:multiLevelType w:val="multilevel"/>
    <w:tmpl w:val="898684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141820D4"/>
    <w:multiLevelType w:val="hybridMultilevel"/>
    <w:tmpl w:val="39FCF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C4E1449"/>
    <w:multiLevelType w:val="multilevel"/>
    <w:tmpl w:val="BAD4C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D57D12"/>
    <w:multiLevelType w:val="multilevel"/>
    <w:tmpl w:val="BAD4C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272DEB"/>
    <w:multiLevelType w:val="hybridMultilevel"/>
    <w:tmpl w:val="9C24C2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2FC56640"/>
    <w:multiLevelType w:val="hybridMultilevel"/>
    <w:tmpl w:val="54465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0F863B2"/>
    <w:multiLevelType w:val="hybridMultilevel"/>
    <w:tmpl w:val="BAD4C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7F27766"/>
    <w:multiLevelType w:val="hybridMultilevel"/>
    <w:tmpl w:val="DF74DF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3AAA3D37"/>
    <w:multiLevelType w:val="hybridMultilevel"/>
    <w:tmpl w:val="D6AC32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3E5329B7"/>
    <w:multiLevelType w:val="hybridMultilevel"/>
    <w:tmpl w:val="7164AC34"/>
    <w:lvl w:ilvl="0" w:tplc="E9620246">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15:restartNumberingAfterBreak="0">
    <w:nsid w:val="3F24081A"/>
    <w:multiLevelType w:val="hybridMultilevel"/>
    <w:tmpl w:val="4288B1C2"/>
    <w:lvl w:ilvl="0" w:tplc="3F0E45B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4687E79"/>
    <w:multiLevelType w:val="multilevel"/>
    <w:tmpl w:val="54465A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57B4BC6"/>
    <w:multiLevelType w:val="hybridMultilevel"/>
    <w:tmpl w:val="5B680F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6BF51B4"/>
    <w:multiLevelType w:val="hybridMultilevel"/>
    <w:tmpl w:val="762E60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AAF5E08"/>
    <w:multiLevelType w:val="multilevel"/>
    <w:tmpl w:val="C7D85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C14DBF"/>
    <w:multiLevelType w:val="hybridMultilevel"/>
    <w:tmpl w:val="BF38830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6" w15:restartNumberingAfterBreak="0">
    <w:nsid w:val="5B9415A2"/>
    <w:multiLevelType w:val="multilevel"/>
    <w:tmpl w:val="BAD4C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0C23F47"/>
    <w:multiLevelType w:val="hybridMultilevel"/>
    <w:tmpl w:val="46E2A99A"/>
    <w:lvl w:ilvl="0" w:tplc="E24AAB5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AA00CE"/>
    <w:multiLevelType w:val="multilevel"/>
    <w:tmpl w:val="BAD4C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B94483"/>
    <w:multiLevelType w:val="hybridMultilevel"/>
    <w:tmpl w:val="9DECF6CE"/>
    <w:lvl w:ilvl="0" w:tplc="D6C6FA8A">
      <w:start w:val="1"/>
      <w:numFmt w:val="upperRoman"/>
      <w:lvlText w:val="%1."/>
      <w:lvlJc w:val="left"/>
      <w:pPr>
        <w:tabs>
          <w:tab w:val="num" w:pos="1080"/>
        </w:tabs>
        <w:ind w:left="1080" w:hanging="72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22E4F6A"/>
    <w:multiLevelType w:val="hybridMultilevel"/>
    <w:tmpl w:val="3892860E"/>
    <w:lvl w:ilvl="0" w:tplc="04190001">
      <w:start w:val="1"/>
      <w:numFmt w:val="bullet"/>
      <w:lvlText w:val=""/>
      <w:lvlJc w:val="left"/>
      <w:pPr>
        <w:tabs>
          <w:tab w:val="num" w:pos="360"/>
        </w:tabs>
        <w:ind w:left="360" w:hanging="360"/>
      </w:pPr>
      <w:rPr>
        <w:rFonts w:ascii="Symbol" w:hAnsi="Symbol" w:cs="Symbol" w:hint="default"/>
      </w:rPr>
    </w:lvl>
    <w:lvl w:ilvl="1" w:tplc="0419000B">
      <w:start w:val="1"/>
      <w:numFmt w:val="bullet"/>
      <w:lvlText w:val=""/>
      <w:lvlJc w:val="left"/>
      <w:pPr>
        <w:tabs>
          <w:tab w:val="num" w:pos="360"/>
        </w:tabs>
        <w:ind w:left="360" w:hanging="360"/>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6384B68"/>
    <w:multiLevelType w:val="multilevel"/>
    <w:tmpl w:val="C7D85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A8A7F0E"/>
    <w:multiLevelType w:val="hybridMultilevel"/>
    <w:tmpl w:val="F2D0B6A6"/>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B100B51"/>
    <w:multiLevelType w:val="multilevel"/>
    <w:tmpl w:val="BAD4C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CEB3521"/>
    <w:multiLevelType w:val="hybridMultilevel"/>
    <w:tmpl w:val="A2622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874F75"/>
    <w:multiLevelType w:val="hybridMultilevel"/>
    <w:tmpl w:val="DDEE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64597D"/>
    <w:multiLevelType w:val="hybridMultilevel"/>
    <w:tmpl w:val="AC387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20"/>
  </w:num>
  <w:num w:numId="4">
    <w:abstractNumId w:val="46"/>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7"/>
  </w:num>
  <w:num w:numId="8">
    <w:abstractNumId w:val="35"/>
  </w:num>
  <w:num w:numId="9">
    <w:abstractNumId w:val="18"/>
  </w:num>
  <w:num w:numId="10">
    <w:abstractNumId w:val="33"/>
  </w:num>
  <w:num w:numId="11">
    <w:abstractNumId w:val="26"/>
  </w:num>
  <w:num w:numId="12">
    <w:abstractNumId w:val="38"/>
  </w:num>
  <w:num w:numId="13">
    <w:abstractNumId w:val="36"/>
  </w:num>
  <w:num w:numId="14">
    <w:abstractNumId w:val="43"/>
  </w:num>
  <w:num w:numId="15">
    <w:abstractNumId w:val="22"/>
  </w:num>
  <w:num w:numId="16">
    <w:abstractNumId w:val="23"/>
  </w:num>
  <w:num w:numId="17">
    <w:abstractNumId w:val="32"/>
  </w:num>
  <w:num w:numId="18">
    <w:abstractNumId w:val="17"/>
  </w:num>
  <w:num w:numId="19">
    <w:abstractNumId w:val="25"/>
  </w:num>
  <w:num w:numId="20">
    <w:abstractNumId w:val="41"/>
  </w:num>
  <w:num w:numId="21">
    <w:abstractNumId w:val="30"/>
  </w:num>
  <w:num w:numId="22">
    <w:abstractNumId w:val="34"/>
  </w:num>
  <w:num w:numId="23">
    <w:abstractNumId w:val="31"/>
  </w:num>
  <w:num w:numId="24">
    <w:abstractNumId w:val="42"/>
  </w:num>
  <w:num w:numId="25">
    <w:abstractNumId w:val="19"/>
  </w:num>
  <w:num w:numId="26">
    <w:abstractNumId w:val="15"/>
  </w:num>
  <w:num w:numId="2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4"/>
  </w:num>
  <w:num w:numId="30">
    <w:abstractNumId w:val="29"/>
  </w:num>
  <w:num w:numId="31">
    <w:abstractNumId w:val="27"/>
  </w:num>
  <w:num w:numId="32">
    <w:abstractNumId w:val="28"/>
  </w:num>
  <w:num w:numId="33">
    <w:abstractNumId w:val="0"/>
  </w:num>
  <w:num w:numId="34">
    <w:abstractNumId w:val="1"/>
  </w:num>
  <w:num w:numId="35">
    <w:abstractNumId w:val="39"/>
  </w:num>
  <w:num w:numId="36">
    <w:abstractNumId w:val="11"/>
  </w:num>
  <w:num w:numId="37">
    <w:abstractNumId w:val="8"/>
  </w:num>
  <w:num w:numId="38">
    <w:abstractNumId w:val="5"/>
  </w:num>
  <w:num w:numId="39">
    <w:abstractNumId w:val="3"/>
  </w:num>
  <w:num w:numId="40">
    <w:abstractNumId w:val="7"/>
  </w:num>
  <w:num w:numId="41">
    <w:abstractNumId w:val="10"/>
  </w:num>
  <w:num w:numId="42">
    <w:abstractNumId w:val="4"/>
  </w:num>
  <w:num w:numId="43">
    <w:abstractNumId w:val="2"/>
  </w:num>
  <w:num w:numId="44">
    <w:abstractNumId w:val="13"/>
  </w:num>
  <w:num w:numId="45">
    <w:abstractNumId w:val="6"/>
  </w:num>
  <w:num w:numId="46">
    <w:abstractNumId w:val="45"/>
  </w:num>
  <w:num w:numId="47">
    <w:abstractNumId w:val="12"/>
  </w:num>
  <w:num w:numId="48">
    <w:abstractNumId w:val="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1590"/>
    <w:rsid w:val="0000048F"/>
    <w:rsid w:val="00001335"/>
    <w:rsid w:val="000019CE"/>
    <w:rsid w:val="000155E4"/>
    <w:rsid w:val="000159C5"/>
    <w:rsid w:val="00017C05"/>
    <w:rsid w:val="00047953"/>
    <w:rsid w:val="000546EA"/>
    <w:rsid w:val="000615DF"/>
    <w:rsid w:val="00066C65"/>
    <w:rsid w:val="00090FD5"/>
    <w:rsid w:val="0009181C"/>
    <w:rsid w:val="00093802"/>
    <w:rsid w:val="00094506"/>
    <w:rsid w:val="00096157"/>
    <w:rsid w:val="000B25EA"/>
    <w:rsid w:val="000B3313"/>
    <w:rsid w:val="000B41C2"/>
    <w:rsid w:val="000B49D3"/>
    <w:rsid w:val="000C4ABB"/>
    <w:rsid w:val="000D323D"/>
    <w:rsid w:val="000E1D96"/>
    <w:rsid w:val="000E5D56"/>
    <w:rsid w:val="000F0E5F"/>
    <w:rsid w:val="000F7881"/>
    <w:rsid w:val="00100B08"/>
    <w:rsid w:val="001022BF"/>
    <w:rsid w:val="00115348"/>
    <w:rsid w:val="00120438"/>
    <w:rsid w:val="001267F0"/>
    <w:rsid w:val="001343FC"/>
    <w:rsid w:val="001439FA"/>
    <w:rsid w:val="0014462B"/>
    <w:rsid w:val="00146CD8"/>
    <w:rsid w:val="001479BB"/>
    <w:rsid w:val="00147DE4"/>
    <w:rsid w:val="0015087F"/>
    <w:rsid w:val="00151A04"/>
    <w:rsid w:val="00156ECD"/>
    <w:rsid w:val="00160FD8"/>
    <w:rsid w:val="00174796"/>
    <w:rsid w:val="001754E8"/>
    <w:rsid w:val="00175A98"/>
    <w:rsid w:val="0018030E"/>
    <w:rsid w:val="00180423"/>
    <w:rsid w:val="00181D9D"/>
    <w:rsid w:val="0018342F"/>
    <w:rsid w:val="00183A16"/>
    <w:rsid w:val="00195048"/>
    <w:rsid w:val="001A71BC"/>
    <w:rsid w:val="001B1242"/>
    <w:rsid w:val="001B1E58"/>
    <w:rsid w:val="001C0CDE"/>
    <w:rsid w:val="001C4716"/>
    <w:rsid w:val="001D26C8"/>
    <w:rsid w:val="001E538C"/>
    <w:rsid w:val="001E579A"/>
    <w:rsid w:val="001E5F0B"/>
    <w:rsid w:val="001F20BA"/>
    <w:rsid w:val="001F41CA"/>
    <w:rsid w:val="001F4686"/>
    <w:rsid w:val="00207353"/>
    <w:rsid w:val="00220F14"/>
    <w:rsid w:val="002215B7"/>
    <w:rsid w:val="0024424D"/>
    <w:rsid w:val="002513BE"/>
    <w:rsid w:val="002538EE"/>
    <w:rsid w:val="002655EA"/>
    <w:rsid w:val="002717D3"/>
    <w:rsid w:val="002A0906"/>
    <w:rsid w:val="002A231E"/>
    <w:rsid w:val="002A28C1"/>
    <w:rsid w:val="002A4EC2"/>
    <w:rsid w:val="002A64EB"/>
    <w:rsid w:val="002C3C5D"/>
    <w:rsid w:val="002C5B28"/>
    <w:rsid w:val="002C7201"/>
    <w:rsid w:val="002D0C36"/>
    <w:rsid w:val="002D2391"/>
    <w:rsid w:val="002D6059"/>
    <w:rsid w:val="002D6857"/>
    <w:rsid w:val="002E065A"/>
    <w:rsid w:val="002F5FC3"/>
    <w:rsid w:val="002F78E0"/>
    <w:rsid w:val="003063D6"/>
    <w:rsid w:val="00307162"/>
    <w:rsid w:val="00310256"/>
    <w:rsid w:val="0031038F"/>
    <w:rsid w:val="00317116"/>
    <w:rsid w:val="0033687B"/>
    <w:rsid w:val="00337329"/>
    <w:rsid w:val="00342A3C"/>
    <w:rsid w:val="00345EB5"/>
    <w:rsid w:val="0034669C"/>
    <w:rsid w:val="00350002"/>
    <w:rsid w:val="00357735"/>
    <w:rsid w:val="003607B2"/>
    <w:rsid w:val="0036369D"/>
    <w:rsid w:val="00365E8F"/>
    <w:rsid w:val="00366CC2"/>
    <w:rsid w:val="00374190"/>
    <w:rsid w:val="00374264"/>
    <w:rsid w:val="00382EFA"/>
    <w:rsid w:val="003A5AB3"/>
    <w:rsid w:val="003A7433"/>
    <w:rsid w:val="003B2398"/>
    <w:rsid w:val="003B2770"/>
    <w:rsid w:val="003C2BBE"/>
    <w:rsid w:val="003C684C"/>
    <w:rsid w:val="003D21D1"/>
    <w:rsid w:val="003F2281"/>
    <w:rsid w:val="0040357F"/>
    <w:rsid w:val="0040520D"/>
    <w:rsid w:val="0040791B"/>
    <w:rsid w:val="004177DE"/>
    <w:rsid w:val="004315B9"/>
    <w:rsid w:val="00433ECF"/>
    <w:rsid w:val="00440B67"/>
    <w:rsid w:val="0044127E"/>
    <w:rsid w:val="00442744"/>
    <w:rsid w:val="00444300"/>
    <w:rsid w:val="00444E87"/>
    <w:rsid w:val="00446461"/>
    <w:rsid w:val="00463BA3"/>
    <w:rsid w:val="004901A0"/>
    <w:rsid w:val="004924BF"/>
    <w:rsid w:val="004963D1"/>
    <w:rsid w:val="004A1590"/>
    <w:rsid w:val="004A77D6"/>
    <w:rsid w:val="004B1423"/>
    <w:rsid w:val="004B1E76"/>
    <w:rsid w:val="004B2601"/>
    <w:rsid w:val="004B3672"/>
    <w:rsid w:val="004B451C"/>
    <w:rsid w:val="004C4E45"/>
    <w:rsid w:val="004C578C"/>
    <w:rsid w:val="004E0266"/>
    <w:rsid w:val="004E076F"/>
    <w:rsid w:val="004E28C8"/>
    <w:rsid w:val="004F38A1"/>
    <w:rsid w:val="004F4815"/>
    <w:rsid w:val="005027E6"/>
    <w:rsid w:val="00503597"/>
    <w:rsid w:val="00504F39"/>
    <w:rsid w:val="00506DBA"/>
    <w:rsid w:val="005137E9"/>
    <w:rsid w:val="0052706D"/>
    <w:rsid w:val="00531DBD"/>
    <w:rsid w:val="00535531"/>
    <w:rsid w:val="00540EB4"/>
    <w:rsid w:val="00544425"/>
    <w:rsid w:val="00554817"/>
    <w:rsid w:val="00560EBE"/>
    <w:rsid w:val="00565898"/>
    <w:rsid w:val="0057021F"/>
    <w:rsid w:val="00574326"/>
    <w:rsid w:val="00582BA4"/>
    <w:rsid w:val="0058545D"/>
    <w:rsid w:val="00586061"/>
    <w:rsid w:val="00586C17"/>
    <w:rsid w:val="00592509"/>
    <w:rsid w:val="0059369F"/>
    <w:rsid w:val="0059625D"/>
    <w:rsid w:val="005B5A08"/>
    <w:rsid w:val="005C2244"/>
    <w:rsid w:val="005C54C7"/>
    <w:rsid w:val="005D2DDF"/>
    <w:rsid w:val="005D51A0"/>
    <w:rsid w:val="005E637D"/>
    <w:rsid w:val="005E7D30"/>
    <w:rsid w:val="005F35C8"/>
    <w:rsid w:val="005F4903"/>
    <w:rsid w:val="006010F9"/>
    <w:rsid w:val="006072D4"/>
    <w:rsid w:val="006103F8"/>
    <w:rsid w:val="0061049D"/>
    <w:rsid w:val="00610BF3"/>
    <w:rsid w:val="006111CA"/>
    <w:rsid w:val="00612B0F"/>
    <w:rsid w:val="00620D24"/>
    <w:rsid w:val="00621765"/>
    <w:rsid w:val="00621DEC"/>
    <w:rsid w:val="00623068"/>
    <w:rsid w:val="00625300"/>
    <w:rsid w:val="0064368D"/>
    <w:rsid w:val="0064437D"/>
    <w:rsid w:val="006548F6"/>
    <w:rsid w:val="00680273"/>
    <w:rsid w:val="006833B5"/>
    <w:rsid w:val="006868FD"/>
    <w:rsid w:val="006908D6"/>
    <w:rsid w:val="006A1422"/>
    <w:rsid w:val="006A37FB"/>
    <w:rsid w:val="006A3EAD"/>
    <w:rsid w:val="006A4EF5"/>
    <w:rsid w:val="006A53BD"/>
    <w:rsid w:val="006A783B"/>
    <w:rsid w:val="006B28D0"/>
    <w:rsid w:val="006B32FE"/>
    <w:rsid w:val="006B3411"/>
    <w:rsid w:val="006B60A6"/>
    <w:rsid w:val="006B730C"/>
    <w:rsid w:val="006C3F4D"/>
    <w:rsid w:val="006C5AC5"/>
    <w:rsid w:val="006E0208"/>
    <w:rsid w:val="006E0A0E"/>
    <w:rsid w:val="006E6F30"/>
    <w:rsid w:val="006F2BAD"/>
    <w:rsid w:val="006F32AD"/>
    <w:rsid w:val="006F5617"/>
    <w:rsid w:val="00703B3B"/>
    <w:rsid w:val="00704BC9"/>
    <w:rsid w:val="007153AF"/>
    <w:rsid w:val="00716A81"/>
    <w:rsid w:val="0072169D"/>
    <w:rsid w:val="00726945"/>
    <w:rsid w:val="00727D69"/>
    <w:rsid w:val="00733FC0"/>
    <w:rsid w:val="00734E78"/>
    <w:rsid w:val="00737F3D"/>
    <w:rsid w:val="00742C63"/>
    <w:rsid w:val="007536BB"/>
    <w:rsid w:val="0075398B"/>
    <w:rsid w:val="0076619F"/>
    <w:rsid w:val="007A1C7D"/>
    <w:rsid w:val="007A531F"/>
    <w:rsid w:val="007B13DA"/>
    <w:rsid w:val="007B7CE7"/>
    <w:rsid w:val="007C0027"/>
    <w:rsid w:val="007C2413"/>
    <w:rsid w:val="007C6E25"/>
    <w:rsid w:val="007C7AF7"/>
    <w:rsid w:val="007C7EB9"/>
    <w:rsid w:val="007D1C92"/>
    <w:rsid w:val="007D56CD"/>
    <w:rsid w:val="007D7238"/>
    <w:rsid w:val="007D7A30"/>
    <w:rsid w:val="007E15DF"/>
    <w:rsid w:val="007F1886"/>
    <w:rsid w:val="007F33B6"/>
    <w:rsid w:val="007F357B"/>
    <w:rsid w:val="007F3658"/>
    <w:rsid w:val="007F69B0"/>
    <w:rsid w:val="0080608E"/>
    <w:rsid w:val="00817CB5"/>
    <w:rsid w:val="0083300F"/>
    <w:rsid w:val="008410D7"/>
    <w:rsid w:val="008463A5"/>
    <w:rsid w:val="00846FA1"/>
    <w:rsid w:val="0086607E"/>
    <w:rsid w:val="00880E14"/>
    <w:rsid w:val="008A0688"/>
    <w:rsid w:val="008A2506"/>
    <w:rsid w:val="008B2841"/>
    <w:rsid w:val="008B2888"/>
    <w:rsid w:val="008B7113"/>
    <w:rsid w:val="008C2DE0"/>
    <w:rsid w:val="008C39FA"/>
    <w:rsid w:val="008D1C6B"/>
    <w:rsid w:val="008D2248"/>
    <w:rsid w:val="008E40F9"/>
    <w:rsid w:val="008E65EB"/>
    <w:rsid w:val="008F7230"/>
    <w:rsid w:val="0090614F"/>
    <w:rsid w:val="009151C9"/>
    <w:rsid w:val="009168EF"/>
    <w:rsid w:val="00923FF8"/>
    <w:rsid w:val="009341C9"/>
    <w:rsid w:val="009460F6"/>
    <w:rsid w:val="009530EC"/>
    <w:rsid w:val="00963B3A"/>
    <w:rsid w:val="00964298"/>
    <w:rsid w:val="0096613A"/>
    <w:rsid w:val="00970753"/>
    <w:rsid w:val="00975CED"/>
    <w:rsid w:val="0099134B"/>
    <w:rsid w:val="009925A9"/>
    <w:rsid w:val="00995F9C"/>
    <w:rsid w:val="009A2929"/>
    <w:rsid w:val="009A48FA"/>
    <w:rsid w:val="009B7C17"/>
    <w:rsid w:val="009C06D6"/>
    <w:rsid w:val="009F481E"/>
    <w:rsid w:val="009F7A72"/>
    <w:rsid w:val="00A00780"/>
    <w:rsid w:val="00A05CB7"/>
    <w:rsid w:val="00A250B8"/>
    <w:rsid w:val="00A27B1A"/>
    <w:rsid w:val="00A31DDD"/>
    <w:rsid w:val="00A321EB"/>
    <w:rsid w:val="00A5215A"/>
    <w:rsid w:val="00A5732D"/>
    <w:rsid w:val="00A6320C"/>
    <w:rsid w:val="00A64592"/>
    <w:rsid w:val="00A7144B"/>
    <w:rsid w:val="00A73DCE"/>
    <w:rsid w:val="00A77B61"/>
    <w:rsid w:val="00A8092F"/>
    <w:rsid w:val="00A836DD"/>
    <w:rsid w:val="00A86E80"/>
    <w:rsid w:val="00AA04A9"/>
    <w:rsid w:val="00AA2FD8"/>
    <w:rsid w:val="00AA6D47"/>
    <w:rsid w:val="00AA767F"/>
    <w:rsid w:val="00AB0482"/>
    <w:rsid w:val="00AC0922"/>
    <w:rsid w:val="00AD3343"/>
    <w:rsid w:val="00AD41E4"/>
    <w:rsid w:val="00AF63FB"/>
    <w:rsid w:val="00B001FC"/>
    <w:rsid w:val="00B01BF4"/>
    <w:rsid w:val="00B03704"/>
    <w:rsid w:val="00B10427"/>
    <w:rsid w:val="00B23083"/>
    <w:rsid w:val="00B23F50"/>
    <w:rsid w:val="00B35759"/>
    <w:rsid w:val="00B40FC3"/>
    <w:rsid w:val="00B42971"/>
    <w:rsid w:val="00B457BA"/>
    <w:rsid w:val="00B55B02"/>
    <w:rsid w:val="00B568C3"/>
    <w:rsid w:val="00B641F3"/>
    <w:rsid w:val="00B746EF"/>
    <w:rsid w:val="00B74A00"/>
    <w:rsid w:val="00B8067A"/>
    <w:rsid w:val="00B81954"/>
    <w:rsid w:val="00B858A0"/>
    <w:rsid w:val="00B96562"/>
    <w:rsid w:val="00BB1565"/>
    <w:rsid w:val="00BB21C3"/>
    <w:rsid w:val="00BB3AF5"/>
    <w:rsid w:val="00BB4597"/>
    <w:rsid w:val="00BB59B4"/>
    <w:rsid w:val="00BC363B"/>
    <w:rsid w:val="00BC412D"/>
    <w:rsid w:val="00BD3B8A"/>
    <w:rsid w:val="00BE72B8"/>
    <w:rsid w:val="00BF417A"/>
    <w:rsid w:val="00BF7351"/>
    <w:rsid w:val="00C05BE2"/>
    <w:rsid w:val="00C145F2"/>
    <w:rsid w:val="00C1697E"/>
    <w:rsid w:val="00C176A2"/>
    <w:rsid w:val="00C34CFB"/>
    <w:rsid w:val="00C35829"/>
    <w:rsid w:val="00C358E7"/>
    <w:rsid w:val="00C40B56"/>
    <w:rsid w:val="00C40EA7"/>
    <w:rsid w:val="00C431B5"/>
    <w:rsid w:val="00C43539"/>
    <w:rsid w:val="00C43E38"/>
    <w:rsid w:val="00C44757"/>
    <w:rsid w:val="00C45D5F"/>
    <w:rsid w:val="00C626A8"/>
    <w:rsid w:val="00C65766"/>
    <w:rsid w:val="00C6610A"/>
    <w:rsid w:val="00C826EB"/>
    <w:rsid w:val="00C86128"/>
    <w:rsid w:val="00C868AB"/>
    <w:rsid w:val="00C8757B"/>
    <w:rsid w:val="00C87ED6"/>
    <w:rsid w:val="00C9489D"/>
    <w:rsid w:val="00CA2D5C"/>
    <w:rsid w:val="00CA4181"/>
    <w:rsid w:val="00CA7E02"/>
    <w:rsid w:val="00CB0A14"/>
    <w:rsid w:val="00CB1FAE"/>
    <w:rsid w:val="00CD6FEA"/>
    <w:rsid w:val="00CF2FC7"/>
    <w:rsid w:val="00CF6360"/>
    <w:rsid w:val="00CF6A8D"/>
    <w:rsid w:val="00CF7909"/>
    <w:rsid w:val="00D05E5F"/>
    <w:rsid w:val="00D10AA2"/>
    <w:rsid w:val="00D11481"/>
    <w:rsid w:val="00D13DB8"/>
    <w:rsid w:val="00D24B21"/>
    <w:rsid w:val="00D43FEF"/>
    <w:rsid w:val="00D46CCE"/>
    <w:rsid w:val="00D47BFD"/>
    <w:rsid w:val="00D51967"/>
    <w:rsid w:val="00D65AD7"/>
    <w:rsid w:val="00D708A4"/>
    <w:rsid w:val="00D70FB6"/>
    <w:rsid w:val="00D9070D"/>
    <w:rsid w:val="00D90FF4"/>
    <w:rsid w:val="00D93557"/>
    <w:rsid w:val="00D97037"/>
    <w:rsid w:val="00DA3B17"/>
    <w:rsid w:val="00DA4022"/>
    <w:rsid w:val="00DA66AC"/>
    <w:rsid w:val="00DA67CF"/>
    <w:rsid w:val="00DA77AB"/>
    <w:rsid w:val="00DB0EFF"/>
    <w:rsid w:val="00DB18D4"/>
    <w:rsid w:val="00DC6879"/>
    <w:rsid w:val="00DD24CC"/>
    <w:rsid w:val="00DD4B99"/>
    <w:rsid w:val="00DD508C"/>
    <w:rsid w:val="00DD730B"/>
    <w:rsid w:val="00DD7D94"/>
    <w:rsid w:val="00DE44B0"/>
    <w:rsid w:val="00DF09DB"/>
    <w:rsid w:val="00DF254F"/>
    <w:rsid w:val="00DF439F"/>
    <w:rsid w:val="00DF5917"/>
    <w:rsid w:val="00DF6C7B"/>
    <w:rsid w:val="00E03561"/>
    <w:rsid w:val="00E04E06"/>
    <w:rsid w:val="00E06674"/>
    <w:rsid w:val="00E15B49"/>
    <w:rsid w:val="00E15BE0"/>
    <w:rsid w:val="00E21DFD"/>
    <w:rsid w:val="00E22D5C"/>
    <w:rsid w:val="00E2623B"/>
    <w:rsid w:val="00E356E0"/>
    <w:rsid w:val="00E41817"/>
    <w:rsid w:val="00E41A3D"/>
    <w:rsid w:val="00E47A2A"/>
    <w:rsid w:val="00E614DB"/>
    <w:rsid w:val="00E65260"/>
    <w:rsid w:val="00E70439"/>
    <w:rsid w:val="00E70B7A"/>
    <w:rsid w:val="00E7354B"/>
    <w:rsid w:val="00E91DEF"/>
    <w:rsid w:val="00E927BD"/>
    <w:rsid w:val="00E9776B"/>
    <w:rsid w:val="00EA102A"/>
    <w:rsid w:val="00EA22E7"/>
    <w:rsid w:val="00EB0F68"/>
    <w:rsid w:val="00EB3AED"/>
    <w:rsid w:val="00EB79AF"/>
    <w:rsid w:val="00EC0215"/>
    <w:rsid w:val="00ED0F03"/>
    <w:rsid w:val="00ED5B74"/>
    <w:rsid w:val="00EE2317"/>
    <w:rsid w:val="00EF3599"/>
    <w:rsid w:val="00EF72CF"/>
    <w:rsid w:val="00F02BAE"/>
    <w:rsid w:val="00F04F95"/>
    <w:rsid w:val="00F11BFE"/>
    <w:rsid w:val="00F1787D"/>
    <w:rsid w:val="00F2248D"/>
    <w:rsid w:val="00F31A16"/>
    <w:rsid w:val="00F31EBE"/>
    <w:rsid w:val="00F400E7"/>
    <w:rsid w:val="00F434E8"/>
    <w:rsid w:val="00F449A6"/>
    <w:rsid w:val="00F47BA8"/>
    <w:rsid w:val="00F51AA5"/>
    <w:rsid w:val="00F5366D"/>
    <w:rsid w:val="00F63F8D"/>
    <w:rsid w:val="00F64B94"/>
    <w:rsid w:val="00F6799C"/>
    <w:rsid w:val="00F755C2"/>
    <w:rsid w:val="00F9177A"/>
    <w:rsid w:val="00FA24D7"/>
    <w:rsid w:val="00FA4B6B"/>
    <w:rsid w:val="00FA73E1"/>
    <w:rsid w:val="00FC00D2"/>
    <w:rsid w:val="00FE798C"/>
    <w:rsid w:val="00FF4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0A321"/>
  <w15:docId w15:val="{C39712FA-3D91-46D2-B877-AF47EE4D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3083"/>
    <w:pPr>
      <w:ind w:firstLine="360"/>
    </w:pPr>
    <w:rPr>
      <w:sz w:val="22"/>
      <w:szCs w:val="22"/>
      <w:lang w:val="en-US" w:eastAsia="en-US" w:bidi="en-US"/>
    </w:rPr>
  </w:style>
  <w:style w:type="paragraph" w:styleId="1">
    <w:name w:val="heading 1"/>
    <w:basedOn w:val="a"/>
    <w:next w:val="a"/>
    <w:link w:val="10"/>
    <w:uiPriority w:val="9"/>
    <w:qFormat/>
    <w:rsid w:val="00B23083"/>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qFormat/>
    <w:rsid w:val="00B23083"/>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qFormat/>
    <w:rsid w:val="00B23083"/>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qFormat/>
    <w:rsid w:val="00B23083"/>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qFormat/>
    <w:rsid w:val="00B23083"/>
    <w:pPr>
      <w:spacing w:before="200" w:after="80"/>
      <w:ind w:firstLine="0"/>
      <w:outlineLvl w:val="4"/>
    </w:pPr>
    <w:rPr>
      <w:rFonts w:ascii="Cambria" w:hAnsi="Cambria"/>
      <w:color w:val="4F81BD"/>
    </w:rPr>
  </w:style>
  <w:style w:type="paragraph" w:styleId="6">
    <w:name w:val="heading 6"/>
    <w:basedOn w:val="a"/>
    <w:next w:val="a"/>
    <w:link w:val="60"/>
    <w:uiPriority w:val="9"/>
    <w:qFormat/>
    <w:rsid w:val="00B23083"/>
    <w:pPr>
      <w:spacing w:before="280" w:after="100"/>
      <w:ind w:firstLine="0"/>
      <w:outlineLvl w:val="5"/>
    </w:pPr>
    <w:rPr>
      <w:rFonts w:ascii="Cambria" w:hAnsi="Cambria"/>
      <w:i/>
      <w:iCs/>
      <w:color w:val="4F81BD"/>
    </w:rPr>
  </w:style>
  <w:style w:type="paragraph" w:styleId="7">
    <w:name w:val="heading 7"/>
    <w:basedOn w:val="a"/>
    <w:next w:val="a"/>
    <w:link w:val="70"/>
    <w:uiPriority w:val="9"/>
    <w:qFormat/>
    <w:rsid w:val="00B23083"/>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qFormat/>
    <w:rsid w:val="00B23083"/>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qFormat/>
    <w:rsid w:val="00B23083"/>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D65AD7"/>
    <w:pPr>
      <w:spacing w:after="160" w:line="240" w:lineRule="exact"/>
    </w:pPr>
    <w:rPr>
      <w:rFonts w:ascii="Verdana" w:hAnsi="Verdana"/>
    </w:rPr>
  </w:style>
  <w:style w:type="character" w:customStyle="1" w:styleId="21">
    <w:name w:val="Основной текст (2)_"/>
    <w:link w:val="22"/>
    <w:rsid w:val="00D65AD7"/>
    <w:rPr>
      <w:sz w:val="21"/>
      <w:szCs w:val="21"/>
      <w:lang w:bidi="ar-SA"/>
    </w:rPr>
  </w:style>
  <w:style w:type="paragraph" w:customStyle="1" w:styleId="22">
    <w:name w:val="Основной текст (2)"/>
    <w:basedOn w:val="a"/>
    <w:link w:val="21"/>
    <w:rsid w:val="00D65AD7"/>
    <w:pPr>
      <w:shd w:val="clear" w:color="auto" w:fill="FFFFFF"/>
      <w:spacing w:before="180" w:line="245" w:lineRule="exact"/>
      <w:ind w:firstLine="560"/>
      <w:jc w:val="both"/>
    </w:pPr>
    <w:rPr>
      <w:sz w:val="21"/>
      <w:szCs w:val="21"/>
      <w:lang w:bidi="ar-SA"/>
    </w:rPr>
  </w:style>
  <w:style w:type="character" w:customStyle="1" w:styleId="23">
    <w:name w:val="Основной текст (2) + Полужирный"/>
    <w:aliases w:val="Курсив2"/>
    <w:rsid w:val="00964298"/>
    <w:rPr>
      <w:b/>
      <w:bCs/>
      <w:i/>
      <w:iCs/>
      <w:sz w:val="21"/>
      <w:szCs w:val="21"/>
      <w:lang w:bidi="ar-SA"/>
    </w:rPr>
  </w:style>
  <w:style w:type="paragraph" w:styleId="a4">
    <w:name w:val="No Spacing"/>
    <w:basedOn w:val="a"/>
    <w:link w:val="a5"/>
    <w:uiPriority w:val="1"/>
    <w:qFormat/>
    <w:rsid w:val="00B23083"/>
    <w:pPr>
      <w:ind w:firstLine="0"/>
    </w:pPr>
  </w:style>
  <w:style w:type="paragraph" w:styleId="a6">
    <w:name w:val="List Paragraph"/>
    <w:basedOn w:val="a"/>
    <w:link w:val="a7"/>
    <w:uiPriority w:val="34"/>
    <w:qFormat/>
    <w:rsid w:val="00B23083"/>
    <w:pPr>
      <w:ind w:left="720"/>
      <w:contextualSpacing/>
    </w:pPr>
  </w:style>
  <w:style w:type="character" w:styleId="a8">
    <w:name w:val="Hyperlink"/>
    <w:unhideWhenUsed/>
    <w:rsid w:val="00B001FC"/>
    <w:rPr>
      <w:color w:val="0000FF"/>
      <w:u w:val="single"/>
    </w:rPr>
  </w:style>
  <w:style w:type="table" w:styleId="a9">
    <w:name w:val="Table Grid"/>
    <w:basedOn w:val="a1"/>
    <w:uiPriority w:val="59"/>
    <w:rsid w:val="004924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34CFB"/>
    <w:rPr>
      <w:rFonts w:ascii="Times New Roman" w:hAnsi="Times New Roman" w:cs="Times New Roman" w:hint="default"/>
      <w:strike w:val="0"/>
      <w:dstrike w:val="0"/>
      <w:sz w:val="24"/>
      <w:szCs w:val="24"/>
      <w:u w:val="none"/>
      <w:effect w:val="none"/>
    </w:rPr>
  </w:style>
  <w:style w:type="paragraph" w:customStyle="1" w:styleId="aa">
    <w:name w:val="Знак Знак Знак Знак"/>
    <w:basedOn w:val="a"/>
    <w:rsid w:val="005C2244"/>
    <w:pPr>
      <w:spacing w:after="160" w:line="240" w:lineRule="exact"/>
    </w:pPr>
    <w:rPr>
      <w:rFonts w:ascii="Verdana" w:hAnsi="Verdana"/>
    </w:rPr>
  </w:style>
  <w:style w:type="paragraph" w:styleId="ab">
    <w:name w:val="Balloon Text"/>
    <w:basedOn w:val="a"/>
    <w:link w:val="ac"/>
    <w:rsid w:val="008A2506"/>
    <w:rPr>
      <w:rFonts w:ascii="Tahoma" w:eastAsia="Calibri" w:hAnsi="Tahoma"/>
      <w:sz w:val="16"/>
      <w:szCs w:val="16"/>
      <w:lang w:bidi="ar-SA"/>
    </w:rPr>
  </w:style>
  <w:style w:type="character" w:customStyle="1" w:styleId="ac">
    <w:name w:val="Текст выноски Знак"/>
    <w:link w:val="ab"/>
    <w:rsid w:val="008A2506"/>
    <w:rPr>
      <w:rFonts w:ascii="Tahoma" w:eastAsia="Calibri" w:hAnsi="Tahoma" w:cs="Tahoma"/>
      <w:sz w:val="16"/>
      <w:szCs w:val="16"/>
      <w:lang w:eastAsia="en-US"/>
    </w:rPr>
  </w:style>
  <w:style w:type="paragraph" w:customStyle="1" w:styleId="ParagraphStyle">
    <w:name w:val="Paragraph Style"/>
    <w:rsid w:val="005E7D30"/>
    <w:pPr>
      <w:autoSpaceDE w:val="0"/>
      <w:autoSpaceDN w:val="0"/>
      <w:adjustRightInd w:val="0"/>
      <w:ind w:firstLine="360"/>
    </w:pPr>
    <w:rPr>
      <w:rFonts w:ascii="Arial" w:hAnsi="Arial" w:cs="Arial"/>
      <w:sz w:val="24"/>
      <w:szCs w:val="24"/>
    </w:rPr>
  </w:style>
  <w:style w:type="paragraph" w:styleId="31">
    <w:name w:val="Body Text 3"/>
    <w:basedOn w:val="a"/>
    <w:link w:val="32"/>
    <w:rsid w:val="00A64592"/>
    <w:pPr>
      <w:shd w:val="clear" w:color="auto" w:fill="FFFFFF"/>
      <w:jc w:val="both"/>
    </w:pPr>
    <w:rPr>
      <w:rFonts w:ascii="Times New Roman" w:hAnsi="Times New Roman"/>
      <w:color w:val="000000"/>
      <w:sz w:val="28"/>
      <w:szCs w:val="28"/>
      <w:lang w:eastAsia="ru-RU"/>
    </w:rPr>
  </w:style>
  <w:style w:type="character" w:customStyle="1" w:styleId="32">
    <w:name w:val="Основной текст 3 Знак"/>
    <w:basedOn w:val="a0"/>
    <w:link w:val="31"/>
    <w:rsid w:val="00A64592"/>
    <w:rPr>
      <w:rFonts w:eastAsia="Calibri"/>
      <w:color w:val="000000"/>
      <w:sz w:val="28"/>
      <w:szCs w:val="28"/>
      <w:shd w:val="clear" w:color="auto" w:fill="FFFFFF"/>
    </w:rPr>
  </w:style>
  <w:style w:type="paragraph" w:customStyle="1" w:styleId="c2c19">
    <w:name w:val="c2 c19"/>
    <w:basedOn w:val="a"/>
    <w:rsid w:val="00A64592"/>
    <w:pPr>
      <w:spacing w:before="100" w:beforeAutospacing="1" w:after="100" w:afterAutospacing="1"/>
    </w:pPr>
    <w:rPr>
      <w:rFonts w:ascii="Times New Roman" w:hAnsi="Times New Roman"/>
      <w:sz w:val="24"/>
      <w:szCs w:val="24"/>
      <w:lang w:eastAsia="ru-RU"/>
    </w:rPr>
  </w:style>
  <w:style w:type="character" w:customStyle="1" w:styleId="c3">
    <w:name w:val="c3"/>
    <w:basedOn w:val="a0"/>
    <w:rsid w:val="00A64592"/>
    <w:rPr>
      <w:rFonts w:cs="Times New Roman"/>
    </w:rPr>
  </w:style>
  <w:style w:type="character" w:customStyle="1" w:styleId="c28c3">
    <w:name w:val="c28 c3"/>
    <w:basedOn w:val="a0"/>
    <w:rsid w:val="00A64592"/>
    <w:rPr>
      <w:rFonts w:cs="Times New Roman"/>
    </w:rPr>
  </w:style>
  <w:style w:type="paragraph" w:customStyle="1" w:styleId="c31c2c19">
    <w:name w:val="c31 c2 c19"/>
    <w:basedOn w:val="a"/>
    <w:rsid w:val="00A64592"/>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uiPriority w:val="9"/>
    <w:rsid w:val="00B23083"/>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rsid w:val="00B23083"/>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rsid w:val="00B23083"/>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rsid w:val="00B23083"/>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rsid w:val="00B23083"/>
    <w:rPr>
      <w:rFonts w:ascii="Cambria" w:eastAsia="Times New Roman" w:hAnsi="Cambria" w:cs="Times New Roman"/>
      <w:color w:val="4F81BD"/>
    </w:rPr>
  </w:style>
  <w:style w:type="character" w:customStyle="1" w:styleId="60">
    <w:name w:val="Заголовок 6 Знак"/>
    <w:basedOn w:val="a0"/>
    <w:link w:val="6"/>
    <w:uiPriority w:val="9"/>
    <w:semiHidden/>
    <w:rsid w:val="00B23083"/>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B23083"/>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B23083"/>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B23083"/>
    <w:rPr>
      <w:rFonts w:ascii="Cambria" w:eastAsia="Times New Roman" w:hAnsi="Cambria" w:cs="Times New Roman"/>
      <w:i/>
      <w:iCs/>
      <w:color w:val="9BBB59"/>
      <w:sz w:val="20"/>
      <w:szCs w:val="20"/>
    </w:rPr>
  </w:style>
  <w:style w:type="paragraph" w:styleId="ad">
    <w:name w:val="caption"/>
    <w:basedOn w:val="a"/>
    <w:next w:val="a"/>
    <w:uiPriority w:val="35"/>
    <w:qFormat/>
    <w:rsid w:val="00B23083"/>
    <w:rPr>
      <w:b/>
      <w:bCs/>
      <w:sz w:val="18"/>
      <w:szCs w:val="18"/>
    </w:rPr>
  </w:style>
  <w:style w:type="paragraph" w:styleId="ae">
    <w:name w:val="Title"/>
    <w:basedOn w:val="a"/>
    <w:next w:val="a"/>
    <w:link w:val="af"/>
    <w:uiPriority w:val="10"/>
    <w:qFormat/>
    <w:rsid w:val="00B23083"/>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f">
    <w:name w:val="Заголовок Знак"/>
    <w:basedOn w:val="a0"/>
    <w:link w:val="ae"/>
    <w:uiPriority w:val="10"/>
    <w:rsid w:val="00B23083"/>
    <w:rPr>
      <w:rFonts w:ascii="Cambria" w:eastAsia="Times New Roman" w:hAnsi="Cambria" w:cs="Times New Roman"/>
      <w:i/>
      <w:iCs/>
      <w:color w:val="243F60"/>
      <w:sz w:val="60"/>
      <w:szCs w:val="60"/>
    </w:rPr>
  </w:style>
  <w:style w:type="paragraph" w:styleId="af0">
    <w:name w:val="Subtitle"/>
    <w:basedOn w:val="a"/>
    <w:next w:val="a"/>
    <w:link w:val="af1"/>
    <w:uiPriority w:val="11"/>
    <w:qFormat/>
    <w:rsid w:val="00B23083"/>
    <w:pPr>
      <w:spacing w:before="200" w:after="900"/>
      <w:ind w:firstLine="0"/>
      <w:jc w:val="right"/>
    </w:pPr>
    <w:rPr>
      <w:i/>
      <w:iCs/>
      <w:sz w:val="24"/>
      <w:szCs w:val="24"/>
    </w:rPr>
  </w:style>
  <w:style w:type="character" w:customStyle="1" w:styleId="af1">
    <w:name w:val="Подзаголовок Знак"/>
    <w:basedOn w:val="a0"/>
    <w:link w:val="af0"/>
    <w:uiPriority w:val="11"/>
    <w:rsid w:val="00B23083"/>
    <w:rPr>
      <w:rFonts w:ascii="Calibri"/>
      <w:i/>
      <w:iCs/>
      <w:sz w:val="24"/>
      <w:szCs w:val="24"/>
    </w:rPr>
  </w:style>
  <w:style w:type="character" w:styleId="af2">
    <w:name w:val="Strong"/>
    <w:basedOn w:val="a0"/>
    <w:qFormat/>
    <w:rsid w:val="00B23083"/>
    <w:rPr>
      <w:b/>
      <w:bCs/>
      <w:spacing w:val="0"/>
    </w:rPr>
  </w:style>
  <w:style w:type="character" w:styleId="af3">
    <w:name w:val="Emphasis"/>
    <w:uiPriority w:val="20"/>
    <w:qFormat/>
    <w:rsid w:val="00B23083"/>
    <w:rPr>
      <w:b/>
      <w:bCs/>
      <w:i/>
      <w:iCs/>
      <w:color w:val="5A5A5A"/>
    </w:rPr>
  </w:style>
  <w:style w:type="character" w:customStyle="1" w:styleId="a5">
    <w:name w:val="Без интервала Знак"/>
    <w:basedOn w:val="a0"/>
    <w:link w:val="a4"/>
    <w:uiPriority w:val="1"/>
    <w:rsid w:val="00B23083"/>
  </w:style>
  <w:style w:type="paragraph" w:styleId="24">
    <w:name w:val="Quote"/>
    <w:basedOn w:val="a"/>
    <w:next w:val="a"/>
    <w:link w:val="25"/>
    <w:uiPriority w:val="29"/>
    <w:qFormat/>
    <w:rsid w:val="00B23083"/>
    <w:rPr>
      <w:rFonts w:ascii="Cambria" w:hAnsi="Cambria"/>
      <w:i/>
      <w:iCs/>
      <w:color w:val="5A5A5A"/>
    </w:rPr>
  </w:style>
  <w:style w:type="character" w:customStyle="1" w:styleId="25">
    <w:name w:val="Цитата 2 Знак"/>
    <w:basedOn w:val="a0"/>
    <w:link w:val="24"/>
    <w:uiPriority w:val="29"/>
    <w:rsid w:val="00B23083"/>
    <w:rPr>
      <w:rFonts w:ascii="Cambria" w:eastAsia="Times New Roman" w:hAnsi="Cambria" w:cs="Times New Roman"/>
      <w:i/>
      <w:iCs/>
      <w:color w:val="5A5A5A"/>
    </w:rPr>
  </w:style>
  <w:style w:type="paragraph" w:styleId="af4">
    <w:name w:val="Intense Quote"/>
    <w:basedOn w:val="a"/>
    <w:next w:val="a"/>
    <w:link w:val="af5"/>
    <w:uiPriority w:val="30"/>
    <w:qFormat/>
    <w:rsid w:val="00B2308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5">
    <w:name w:val="Выделенная цитата Знак"/>
    <w:basedOn w:val="a0"/>
    <w:link w:val="af4"/>
    <w:uiPriority w:val="30"/>
    <w:rsid w:val="00B23083"/>
    <w:rPr>
      <w:rFonts w:ascii="Cambria" w:eastAsia="Times New Roman" w:hAnsi="Cambria" w:cs="Times New Roman"/>
      <w:i/>
      <w:iCs/>
      <w:color w:val="FFFFFF"/>
      <w:sz w:val="24"/>
      <w:szCs w:val="24"/>
      <w:shd w:val="clear" w:color="auto" w:fill="4F81BD"/>
    </w:rPr>
  </w:style>
  <w:style w:type="character" w:styleId="af6">
    <w:name w:val="Subtle Emphasis"/>
    <w:uiPriority w:val="19"/>
    <w:qFormat/>
    <w:rsid w:val="00B23083"/>
    <w:rPr>
      <w:i/>
      <w:iCs/>
      <w:color w:val="5A5A5A"/>
    </w:rPr>
  </w:style>
  <w:style w:type="character" w:styleId="af7">
    <w:name w:val="Intense Emphasis"/>
    <w:uiPriority w:val="21"/>
    <w:qFormat/>
    <w:rsid w:val="00B23083"/>
    <w:rPr>
      <w:b/>
      <w:bCs/>
      <w:i/>
      <w:iCs/>
      <w:color w:val="4F81BD"/>
      <w:sz w:val="22"/>
      <w:szCs w:val="22"/>
    </w:rPr>
  </w:style>
  <w:style w:type="character" w:styleId="af8">
    <w:name w:val="Subtle Reference"/>
    <w:uiPriority w:val="31"/>
    <w:qFormat/>
    <w:rsid w:val="00B23083"/>
    <w:rPr>
      <w:color w:val="auto"/>
      <w:u w:val="single" w:color="9BBB59"/>
    </w:rPr>
  </w:style>
  <w:style w:type="character" w:styleId="af9">
    <w:name w:val="Intense Reference"/>
    <w:basedOn w:val="a0"/>
    <w:uiPriority w:val="32"/>
    <w:qFormat/>
    <w:rsid w:val="00B23083"/>
    <w:rPr>
      <w:b/>
      <w:bCs/>
      <w:color w:val="76923C"/>
      <w:u w:val="single" w:color="9BBB59"/>
    </w:rPr>
  </w:style>
  <w:style w:type="character" w:styleId="afa">
    <w:name w:val="Book Title"/>
    <w:basedOn w:val="a0"/>
    <w:uiPriority w:val="33"/>
    <w:qFormat/>
    <w:rsid w:val="00B23083"/>
    <w:rPr>
      <w:rFonts w:ascii="Cambria" w:eastAsia="Times New Roman" w:hAnsi="Cambria" w:cs="Times New Roman"/>
      <w:b/>
      <w:bCs/>
      <w:i/>
      <w:iCs/>
      <w:color w:val="auto"/>
    </w:rPr>
  </w:style>
  <w:style w:type="paragraph" w:styleId="afb">
    <w:name w:val="TOC Heading"/>
    <w:basedOn w:val="1"/>
    <w:next w:val="a"/>
    <w:uiPriority w:val="39"/>
    <w:qFormat/>
    <w:rsid w:val="00B23083"/>
    <w:pPr>
      <w:outlineLvl w:val="9"/>
    </w:pPr>
  </w:style>
  <w:style w:type="paragraph" w:styleId="afc">
    <w:name w:val="Normal (Web)"/>
    <w:basedOn w:val="a"/>
    <w:rsid w:val="00F31EBE"/>
    <w:pPr>
      <w:spacing w:before="100" w:beforeAutospacing="1" w:after="100" w:afterAutospacing="1"/>
      <w:ind w:firstLine="0"/>
    </w:pPr>
    <w:rPr>
      <w:rFonts w:ascii="Times New Roman" w:hAnsi="Times New Roman"/>
      <w:sz w:val="24"/>
      <w:szCs w:val="24"/>
      <w:lang w:val="ru-RU" w:eastAsia="ru-RU" w:bidi="ar-SA"/>
    </w:rPr>
  </w:style>
  <w:style w:type="paragraph" w:customStyle="1" w:styleId="Default">
    <w:name w:val="Default"/>
    <w:rsid w:val="0015087F"/>
    <w:pPr>
      <w:autoSpaceDE w:val="0"/>
      <w:autoSpaceDN w:val="0"/>
      <w:adjustRightInd w:val="0"/>
    </w:pPr>
    <w:rPr>
      <w:rFonts w:ascii="Times New Roman" w:hAnsi="Times New Roman"/>
      <w:color w:val="000000"/>
      <w:sz w:val="24"/>
      <w:szCs w:val="24"/>
    </w:rPr>
  </w:style>
  <w:style w:type="paragraph" w:styleId="afd">
    <w:name w:val="List"/>
    <w:basedOn w:val="a"/>
    <w:rsid w:val="00F2248D"/>
    <w:pPr>
      <w:ind w:left="283" w:hanging="283"/>
    </w:pPr>
    <w:rPr>
      <w:rFonts w:ascii="Times New Roman" w:hAnsi="Times New Roman"/>
      <w:sz w:val="24"/>
      <w:szCs w:val="24"/>
      <w:lang w:val="ru-RU" w:eastAsia="ru-RU" w:bidi="ar-SA"/>
    </w:rPr>
  </w:style>
  <w:style w:type="paragraph" w:customStyle="1" w:styleId="210">
    <w:name w:val="Основной текст 21"/>
    <w:basedOn w:val="a"/>
    <w:rsid w:val="00E15B49"/>
    <w:pPr>
      <w:tabs>
        <w:tab w:val="left" w:pos="8222"/>
      </w:tabs>
      <w:suppressAutoHyphens/>
      <w:ind w:right="-1759" w:firstLine="0"/>
    </w:pPr>
    <w:rPr>
      <w:rFonts w:ascii="Times New Roman" w:hAnsi="Times New Roman" w:cs="Calibri"/>
      <w:sz w:val="28"/>
      <w:szCs w:val="20"/>
      <w:lang w:val="ru-RU" w:eastAsia="ar-SA" w:bidi="ar-SA"/>
    </w:rPr>
  </w:style>
  <w:style w:type="character" w:customStyle="1" w:styleId="a7">
    <w:name w:val="Абзац списка Знак"/>
    <w:link w:val="a6"/>
    <w:uiPriority w:val="34"/>
    <w:locked/>
    <w:rsid w:val="00592509"/>
    <w:rPr>
      <w:sz w:val="22"/>
      <w:szCs w:val="22"/>
      <w:lang w:val="en-US" w:eastAsia="en-US" w:bidi="en-US"/>
    </w:rPr>
  </w:style>
  <w:style w:type="paragraph" w:customStyle="1" w:styleId="TableParagraph">
    <w:name w:val="Table Paragraph"/>
    <w:basedOn w:val="a"/>
    <w:uiPriority w:val="1"/>
    <w:qFormat/>
    <w:rsid w:val="000E1D96"/>
    <w:pPr>
      <w:widowControl w:val="0"/>
      <w:autoSpaceDE w:val="0"/>
      <w:autoSpaceDN w:val="0"/>
      <w:ind w:left="103" w:firstLine="0"/>
    </w:pPr>
    <w:rPr>
      <w:rFonts w:ascii="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472379">
      <w:bodyDiv w:val="1"/>
      <w:marLeft w:val="0"/>
      <w:marRight w:val="0"/>
      <w:marTop w:val="0"/>
      <w:marBottom w:val="0"/>
      <w:divBdr>
        <w:top w:val="none" w:sz="0" w:space="0" w:color="auto"/>
        <w:left w:val="none" w:sz="0" w:space="0" w:color="auto"/>
        <w:bottom w:val="none" w:sz="0" w:space="0" w:color="auto"/>
        <w:right w:val="none" w:sz="0" w:space="0" w:color="auto"/>
      </w:divBdr>
    </w:div>
    <w:div w:id="1362391621">
      <w:bodyDiv w:val="1"/>
      <w:marLeft w:val="0"/>
      <w:marRight w:val="0"/>
      <w:marTop w:val="0"/>
      <w:marBottom w:val="0"/>
      <w:divBdr>
        <w:top w:val="none" w:sz="0" w:space="0" w:color="auto"/>
        <w:left w:val="none" w:sz="0" w:space="0" w:color="auto"/>
        <w:bottom w:val="none" w:sz="0" w:space="0" w:color="auto"/>
        <w:right w:val="none" w:sz="0" w:space="0" w:color="auto"/>
      </w:divBdr>
    </w:div>
    <w:div w:id="16180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ABE3-AEA5-4629-91DC-38D0D945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6970</Words>
  <Characters>39734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СШ№4</Company>
  <LinksUpToDate>false</LinksUpToDate>
  <CharactersWithSpaces>46611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Учитель</dc:creator>
  <cp:lastModifiedBy>елизавета удодова</cp:lastModifiedBy>
  <cp:revision>6</cp:revision>
  <cp:lastPrinted>2017-01-16T09:25:00Z</cp:lastPrinted>
  <dcterms:created xsi:type="dcterms:W3CDTF">2019-12-20T17:42:00Z</dcterms:created>
  <dcterms:modified xsi:type="dcterms:W3CDTF">2020-01-09T19:52:00Z</dcterms:modified>
</cp:coreProperties>
</file>