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61" w:rsidRDefault="00FF5161" w:rsidP="00FF5161">
      <w:pPr>
        <w:keepNext/>
        <w:keepLines/>
        <w:spacing w:after="197" w:line="240" w:lineRule="exact"/>
        <w:ind w:left="-1365"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bookmarkStart w:id="0" w:name="bookmark0"/>
      <w:r w:rsidRPr="00FF5161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C5D7EBE" wp14:editId="39D42D9E">
            <wp:simplePos x="0" y="0"/>
            <wp:positionH relativeFrom="page">
              <wp:align>left</wp:align>
            </wp:positionH>
            <wp:positionV relativeFrom="paragraph">
              <wp:posOffset>-104776</wp:posOffset>
            </wp:positionV>
            <wp:extent cx="7534275" cy="10772775"/>
            <wp:effectExtent l="0" t="0" r="9525" b="9525"/>
            <wp:wrapNone/>
            <wp:docPr id="1" name="Рисунок 1" descr="F:\ТИТУЛ СКАН\CCF2001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CCF20012020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FF5161" w:rsidRDefault="00FF5161" w:rsidP="00FF5161">
      <w:pPr>
        <w:keepNext/>
        <w:keepLines/>
        <w:spacing w:after="197" w:line="240" w:lineRule="exact"/>
        <w:ind w:right="2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FF5161" w:rsidRDefault="00FF51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E7668" w:rsidRPr="00CE7668" w:rsidRDefault="00967361" w:rsidP="00967361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967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E7668" w:rsidRPr="00CE7668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0"/>
    </w:p>
    <w:p w:rsidR="00CE7668" w:rsidRPr="005D32BB" w:rsidRDefault="005D32BB" w:rsidP="005D32B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музыке на уровень начального общего образования обучающихся с умственной отсталостью (интеллектуальными нарушениями), 1-4 классы</w:t>
      </w:r>
      <w:r w:rsidR="00881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CE7668" w:rsidRPr="00CE7668" w:rsidRDefault="00CE7668" w:rsidP="00CE766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668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 w:rsidRPr="00CE7668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№</w:t>
      </w:r>
      <w:r w:rsidRPr="00CE7668">
        <w:rPr>
          <w:rFonts w:ascii="Times New Roman" w:hAnsi="Times New Roman" w:cs="Times New Roman"/>
          <w:color w:val="auto"/>
          <w:sz w:val="28"/>
          <w:szCs w:val="28"/>
        </w:rPr>
        <w:t>273-ФЗ (в ред. Федеральных законов от 07.05.2013</w:t>
      </w:r>
      <w:r w:rsidR="00722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766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CE7668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№</w:t>
      </w:r>
      <w:r w:rsidRPr="00CE7668">
        <w:rPr>
          <w:rFonts w:ascii="Times New Roman" w:hAnsi="Times New Roman" w:cs="Times New Roman"/>
          <w:color w:val="auto"/>
          <w:sz w:val="28"/>
          <w:szCs w:val="28"/>
        </w:rPr>
        <w:t xml:space="preserve">99-ФЗ, от 23.07.2013г. </w:t>
      </w:r>
      <w:r w:rsidRPr="00CE7668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E7668">
        <w:rPr>
          <w:rFonts w:ascii="Times New Roman" w:hAnsi="Times New Roman" w:cs="Times New Roman"/>
          <w:color w:val="auto"/>
          <w:sz w:val="28"/>
          <w:szCs w:val="28"/>
        </w:rPr>
        <w:t>203-ФЗ);</w:t>
      </w:r>
    </w:p>
    <w:p w:rsidR="00CE7668" w:rsidRPr="00CE7668" w:rsidRDefault="00CE7668" w:rsidP="00CE766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668">
        <w:rPr>
          <w:rFonts w:ascii="Times New Roman" w:hAnsi="Times New Roman" w:cs="Times New Roman"/>
          <w:color w:val="auto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19.12.2014г. № 1599;</w:t>
      </w:r>
    </w:p>
    <w:p w:rsidR="00A811BF" w:rsidRPr="000C5675" w:rsidRDefault="0095351A" w:rsidP="000C567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CE7668" w:rsidRDefault="00CE7668" w:rsidP="00CE7668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351A">
        <w:rPr>
          <w:rFonts w:ascii="Times New Roman" w:hAnsi="Times New Roman" w:cs="Times New Roman"/>
          <w:color w:val="auto"/>
          <w:sz w:val="28"/>
          <w:szCs w:val="28"/>
        </w:rPr>
        <w:t>Количество часов, на которые рассчитана программа:</w:t>
      </w:r>
    </w:p>
    <w:p w:rsidR="00881B22" w:rsidRPr="0095351A" w:rsidRDefault="00881B22" w:rsidP="00CE7668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8"/>
        <w:gridCol w:w="1842"/>
      </w:tblGrid>
      <w:tr w:rsidR="00CE7668" w:rsidTr="00CE7668">
        <w:tc>
          <w:tcPr>
            <w:tcW w:w="3256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Класс</w:t>
            </w:r>
          </w:p>
        </w:tc>
        <w:tc>
          <w:tcPr>
            <w:tcW w:w="1417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1 класс</w:t>
            </w:r>
          </w:p>
        </w:tc>
        <w:tc>
          <w:tcPr>
            <w:tcW w:w="1418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2 класс</w:t>
            </w:r>
          </w:p>
        </w:tc>
        <w:tc>
          <w:tcPr>
            <w:tcW w:w="1418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3 класс</w:t>
            </w:r>
          </w:p>
        </w:tc>
        <w:tc>
          <w:tcPr>
            <w:tcW w:w="1842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4 класс</w:t>
            </w:r>
          </w:p>
        </w:tc>
      </w:tr>
      <w:tr w:rsidR="00CE7668" w:rsidTr="00CE7668">
        <w:tc>
          <w:tcPr>
            <w:tcW w:w="3256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Количество часов в неделю</w:t>
            </w:r>
          </w:p>
        </w:tc>
        <w:tc>
          <w:tcPr>
            <w:tcW w:w="1417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2</w:t>
            </w:r>
          </w:p>
        </w:tc>
        <w:tc>
          <w:tcPr>
            <w:tcW w:w="1418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1</w:t>
            </w:r>
          </w:p>
        </w:tc>
        <w:tc>
          <w:tcPr>
            <w:tcW w:w="1418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1</w:t>
            </w:r>
          </w:p>
        </w:tc>
        <w:tc>
          <w:tcPr>
            <w:tcW w:w="1842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1</w:t>
            </w:r>
          </w:p>
        </w:tc>
      </w:tr>
      <w:tr w:rsidR="00CE7668" w:rsidTr="00CE7668">
        <w:tc>
          <w:tcPr>
            <w:tcW w:w="3256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Количество часов в год</w:t>
            </w:r>
          </w:p>
        </w:tc>
        <w:tc>
          <w:tcPr>
            <w:tcW w:w="1417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66</w:t>
            </w:r>
          </w:p>
        </w:tc>
        <w:tc>
          <w:tcPr>
            <w:tcW w:w="1418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34</w:t>
            </w:r>
          </w:p>
        </w:tc>
        <w:tc>
          <w:tcPr>
            <w:tcW w:w="1418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34</w:t>
            </w:r>
          </w:p>
        </w:tc>
        <w:tc>
          <w:tcPr>
            <w:tcW w:w="1842" w:type="dxa"/>
          </w:tcPr>
          <w:p w:rsidR="00CE7668" w:rsidRPr="00CE7668" w:rsidRDefault="00CE7668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 w:rsidRPr="00CE7668">
              <w:rPr>
                <w:rStyle w:val="20"/>
                <w:rFonts w:eastAsia="Arial Unicode MS"/>
                <w:color w:val="auto"/>
              </w:rPr>
              <w:t>34</w:t>
            </w:r>
          </w:p>
        </w:tc>
      </w:tr>
      <w:tr w:rsidR="000C5A7E" w:rsidTr="00130BAE">
        <w:tc>
          <w:tcPr>
            <w:tcW w:w="3256" w:type="dxa"/>
          </w:tcPr>
          <w:p w:rsidR="000C5A7E" w:rsidRPr="00CE7668" w:rsidRDefault="000C5A7E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>
              <w:rPr>
                <w:rStyle w:val="20"/>
                <w:rFonts w:eastAsia="Arial Unicode MS"/>
                <w:color w:val="auto"/>
              </w:rPr>
              <w:t xml:space="preserve">Всего </w:t>
            </w:r>
          </w:p>
        </w:tc>
        <w:tc>
          <w:tcPr>
            <w:tcW w:w="6095" w:type="dxa"/>
            <w:gridSpan w:val="4"/>
          </w:tcPr>
          <w:p w:rsidR="000C5A7E" w:rsidRPr="00CE7668" w:rsidRDefault="000C5A7E" w:rsidP="00CE7668">
            <w:pPr>
              <w:contextualSpacing/>
              <w:jc w:val="center"/>
              <w:rPr>
                <w:rStyle w:val="20"/>
                <w:rFonts w:eastAsia="Arial Unicode MS"/>
                <w:color w:val="auto"/>
              </w:rPr>
            </w:pPr>
            <w:r>
              <w:rPr>
                <w:rStyle w:val="20"/>
                <w:rFonts w:eastAsia="Arial Unicode MS"/>
                <w:color w:val="auto"/>
              </w:rPr>
              <w:t>168 часов</w:t>
            </w:r>
          </w:p>
        </w:tc>
      </w:tr>
    </w:tbl>
    <w:p w:rsidR="00CE7668" w:rsidRPr="00CE7668" w:rsidRDefault="00CE7668" w:rsidP="00CE7668">
      <w:pPr>
        <w:contextualSpacing/>
        <w:jc w:val="both"/>
        <w:rPr>
          <w:rStyle w:val="10"/>
          <w:rFonts w:eastAsia="Arial Unicode MS"/>
          <w:b w:val="0"/>
          <w:bCs w:val="0"/>
          <w:color w:val="auto"/>
          <w:sz w:val="28"/>
          <w:szCs w:val="28"/>
          <w:u w:val="none"/>
        </w:rPr>
      </w:pPr>
      <w:bookmarkStart w:id="1" w:name="bookmark3"/>
    </w:p>
    <w:p w:rsidR="00CE7668" w:rsidRPr="00CE7668" w:rsidRDefault="00967361" w:rsidP="00CE7668">
      <w:pPr>
        <w:keepNext/>
        <w:keepLines/>
        <w:spacing w:after="206" w:line="240" w:lineRule="exact"/>
        <w:jc w:val="center"/>
        <w:rPr>
          <w:rStyle w:val="10"/>
          <w:rFonts w:eastAsia="Arial Unicode MS"/>
          <w:bCs w:val="0"/>
          <w:sz w:val="28"/>
          <w:szCs w:val="28"/>
          <w:u w:val="none"/>
        </w:rPr>
      </w:pPr>
      <w:r>
        <w:rPr>
          <w:rStyle w:val="10"/>
          <w:rFonts w:eastAsia="Arial Unicode MS"/>
          <w:bCs w:val="0"/>
          <w:sz w:val="28"/>
          <w:szCs w:val="28"/>
          <w:u w:val="none"/>
          <w:lang w:val="en-US"/>
        </w:rPr>
        <w:t>II</w:t>
      </w:r>
      <w:r w:rsidRPr="00967361">
        <w:rPr>
          <w:rStyle w:val="10"/>
          <w:rFonts w:eastAsia="Arial Unicode MS"/>
          <w:bCs w:val="0"/>
          <w:sz w:val="28"/>
          <w:szCs w:val="28"/>
          <w:u w:val="none"/>
        </w:rPr>
        <w:t xml:space="preserve">. </w:t>
      </w:r>
      <w:r w:rsidR="00CE7668" w:rsidRPr="00CE7668">
        <w:rPr>
          <w:rStyle w:val="10"/>
          <w:rFonts w:eastAsia="Arial Unicode MS"/>
          <w:bCs w:val="0"/>
          <w:sz w:val="28"/>
          <w:szCs w:val="28"/>
          <w:u w:val="none"/>
        </w:rPr>
        <w:t>Планируемые резул</w:t>
      </w:r>
      <w:r w:rsidR="008C68D9">
        <w:rPr>
          <w:rStyle w:val="10"/>
          <w:rFonts w:eastAsia="Arial Unicode MS"/>
          <w:bCs w:val="0"/>
          <w:sz w:val="28"/>
          <w:szCs w:val="28"/>
          <w:u w:val="none"/>
        </w:rPr>
        <w:t xml:space="preserve">ьтаты </w:t>
      </w:r>
      <w:r w:rsidR="000C5A7E" w:rsidRPr="000C5A7E">
        <w:rPr>
          <w:rFonts w:ascii="Times New Roman" w:hAnsi="Times New Roman" w:cs="Times New Roman"/>
          <w:b/>
          <w:sz w:val="28"/>
          <w:szCs w:val="28"/>
        </w:rPr>
        <w:t>освоения учебного предмета «Музыка»</w:t>
      </w:r>
    </w:p>
    <w:bookmarkEnd w:id="1"/>
    <w:p w:rsidR="00CE7668" w:rsidRPr="00CE7668" w:rsidRDefault="00CE7668" w:rsidP="005D32B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«Музыка» у учащихся формируются базовые учебные действия (личностные, коммуникативные, регулятивные, познавательные), позволяющие достигать личностных, регулятивных, познавательных, коммуникативных и предметных результатов.</w:t>
      </w:r>
    </w:p>
    <w:p w:rsidR="00CE7668" w:rsidRPr="00CE7668" w:rsidRDefault="00CE7668" w:rsidP="00CE7668">
      <w:pPr>
        <w:pStyle w:val="50"/>
        <w:shd w:val="clear" w:color="auto" w:fill="auto"/>
        <w:spacing w:line="240" w:lineRule="auto"/>
        <w:ind w:firstLine="708"/>
        <w:contextualSpacing/>
        <w:rPr>
          <w:i/>
          <w:sz w:val="28"/>
          <w:szCs w:val="28"/>
        </w:rPr>
      </w:pPr>
      <w:r w:rsidRPr="00CE7668">
        <w:rPr>
          <w:i/>
          <w:sz w:val="28"/>
          <w:szCs w:val="28"/>
        </w:rPr>
        <w:t>Личностные учебные действия</w:t>
      </w:r>
    </w:p>
    <w:p w:rsidR="00CE7668" w:rsidRPr="00CE7668" w:rsidRDefault="00CE7668" w:rsidP="00CE7668">
      <w:pPr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CE7668" w:rsidRPr="00CE7668" w:rsidRDefault="00CE7668" w:rsidP="00CE76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1.</w:t>
      </w:r>
      <w:r w:rsidR="00B11A8F">
        <w:rPr>
          <w:rFonts w:ascii="Times New Roman" w:hAnsi="Times New Roman" w:cs="Times New Roman"/>
          <w:sz w:val="28"/>
          <w:szCs w:val="28"/>
        </w:rPr>
        <w:t xml:space="preserve"> </w:t>
      </w:r>
      <w:r w:rsidRPr="00CE7668">
        <w:rPr>
          <w:rFonts w:ascii="Times New Roman" w:hAnsi="Times New Roman" w:cs="Times New Roman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</w:t>
      </w:r>
      <w:r w:rsidR="00B11A8F">
        <w:rPr>
          <w:rFonts w:ascii="Times New Roman" w:hAnsi="Times New Roman" w:cs="Times New Roman"/>
          <w:sz w:val="28"/>
          <w:szCs w:val="28"/>
        </w:rPr>
        <w:t>,</w:t>
      </w:r>
      <w:r w:rsidRPr="00CE7668">
        <w:rPr>
          <w:rFonts w:ascii="Times New Roman" w:hAnsi="Times New Roman" w:cs="Times New Roman"/>
          <w:sz w:val="28"/>
          <w:szCs w:val="28"/>
        </w:rPr>
        <w:t xml:space="preserve"> одноклассника, друга.</w:t>
      </w:r>
    </w:p>
    <w:p w:rsidR="00CE7668" w:rsidRPr="00CE7668" w:rsidRDefault="00CE7668" w:rsidP="00CE7668">
      <w:pPr>
        <w:numPr>
          <w:ilvl w:val="0"/>
          <w:numId w:val="1"/>
        </w:numPr>
        <w:tabs>
          <w:tab w:val="left" w:pos="29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CE7668" w:rsidRPr="00CE7668" w:rsidRDefault="00CE7668" w:rsidP="00CE7668">
      <w:pPr>
        <w:numPr>
          <w:ilvl w:val="0"/>
          <w:numId w:val="1"/>
        </w:numPr>
        <w:tabs>
          <w:tab w:val="left" w:pos="29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  <w:r w:rsidRPr="00CE7668">
        <w:rPr>
          <w:rFonts w:ascii="Times New Roman" w:hAnsi="Times New Roman" w:cs="Times New Roman"/>
          <w:sz w:val="28"/>
          <w:szCs w:val="28"/>
        </w:rPr>
        <w:br w:type="page"/>
      </w:r>
    </w:p>
    <w:p w:rsidR="00CE7668" w:rsidRPr="00CE7668" w:rsidRDefault="00CE7668" w:rsidP="00CE7668">
      <w:pPr>
        <w:numPr>
          <w:ilvl w:val="0"/>
          <w:numId w:val="1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lastRenderedPageBreak/>
        <w:t>Целостный, социально ориентированный взгляд на мир в единстве его природной и социальной частей.</w:t>
      </w:r>
    </w:p>
    <w:p w:rsidR="00CE7668" w:rsidRPr="00CE7668" w:rsidRDefault="00CE7668" w:rsidP="00CE7668">
      <w:pPr>
        <w:numPr>
          <w:ilvl w:val="0"/>
          <w:numId w:val="1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Самостоятельность в выполнении учебных заданий, поручений, договоренностей.</w:t>
      </w:r>
    </w:p>
    <w:p w:rsidR="00CE7668" w:rsidRPr="00CE7668" w:rsidRDefault="00CE7668" w:rsidP="00CE7668">
      <w:pPr>
        <w:numPr>
          <w:ilvl w:val="0"/>
          <w:numId w:val="1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CE7668" w:rsidRPr="00CE7668" w:rsidRDefault="00B11A8F" w:rsidP="00B11A8F">
      <w:p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E7668" w:rsidRPr="00CE7668">
        <w:rPr>
          <w:rFonts w:ascii="Times New Roman" w:hAnsi="Times New Roman" w:cs="Times New Roman"/>
          <w:sz w:val="28"/>
          <w:szCs w:val="28"/>
        </w:rPr>
        <w:t xml:space="preserve">Готовность к безопасному и бережному поведению в природе и обществе.     </w:t>
      </w:r>
      <w:r w:rsidR="00CE7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668" w:rsidRPr="00CE7668">
        <w:rPr>
          <w:rStyle w:val="21"/>
          <w:rFonts w:eastAsia="Arial Unicode MS"/>
          <w:i/>
          <w:sz w:val="28"/>
          <w:szCs w:val="28"/>
        </w:rPr>
        <w:t>Коммуникативные учебные действия</w:t>
      </w:r>
    </w:p>
    <w:p w:rsidR="00CE7668" w:rsidRPr="00CE7668" w:rsidRDefault="00CE7668" w:rsidP="00CE766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Обеспечивают способность вступать в коммуникацию со взрослыми и сверстниками в процессе обучения.</w:t>
      </w:r>
    </w:p>
    <w:p w:rsidR="00CE7668" w:rsidRPr="00CE7668" w:rsidRDefault="00CE7668" w:rsidP="00CE766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 следующие умения:</w:t>
      </w:r>
    </w:p>
    <w:p w:rsidR="00CE7668" w:rsidRPr="00CE7668" w:rsidRDefault="00CE7668" w:rsidP="00CE7668">
      <w:pPr>
        <w:numPr>
          <w:ilvl w:val="0"/>
          <w:numId w:val="2"/>
        </w:numPr>
        <w:tabs>
          <w:tab w:val="left" w:pos="3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(учитель - ученик, ученик - ученик, ученик - класс, учитель - класс).</w:t>
      </w:r>
    </w:p>
    <w:p w:rsidR="00CE7668" w:rsidRPr="00CE7668" w:rsidRDefault="00CE7668" w:rsidP="00CE7668">
      <w:pPr>
        <w:numPr>
          <w:ilvl w:val="0"/>
          <w:numId w:val="2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учителем.</w:t>
      </w:r>
    </w:p>
    <w:p w:rsidR="00CE7668" w:rsidRPr="00CE7668" w:rsidRDefault="00CE7668" w:rsidP="00CE7668">
      <w:pPr>
        <w:numPr>
          <w:ilvl w:val="0"/>
          <w:numId w:val="2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помощь.</w:t>
      </w:r>
    </w:p>
    <w:p w:rsidR="00CE7668" w:rsidRPr="00CE7668" w:rsidRDefault="00CE7668" w:rsidP="00CE7668">
      <w:pPr>
        <w:numPr>
          <w:ilvl w:val="0"/>
          <w:numId w:val="2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быту.</w:t>
      </w:r>
    </w:p>
    <w:p w:rsidR="00CE7668" w:rsidRPr="00CE7668" w:rsidRDefault="00CE7668" w:rsidP="00CE7668">
      <w:pPr>
        <w:numPr>
          <w:ilvl w:val="0"/>
          <w:numId w:val="2"/>
        </w:numPr>
        <w:tabs>
          <w:tab w:val="left" w:pos="3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людьми.</w:t>
      </w:r>
    </w:p>
    <w:p w:rsidR="00CE7668" w:rsidRPr="00CE7668" w:rsidRDefault="00CE7668" w:rsidP="00CE7668">
      <w:pPr>
        <w:numPr>
          <w:ilvl w:val="0"/>
          <w:numId w:val="2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CE7668" w:rsidRPr="00CE7668" w:rsidRDefault="00CE7668" w:rsidP="00CE7668">
      <w:pPr>
        <w:tabs>
          <w:tab w:val="left" w:pos="33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ab/>
      </w:r>
      <w:r w:rsidRPr="00CE7668">
        <w:rPr>
          <w:rFonts w:ascii="Times New Roman" w:hAnsi="Times New Roman" w:cs="Times New Roman"/>
          <w:sz w:val="28"/>
          <w:szCs w:val="28"/>
        </w:rPr>
        <w:tab/>
      </w:r>
      <w:r w:rsidRPr="00CE7668">
        <w:rPr>
          <w:rStyle w:val="21"/>
          <w:rFonts w:eastAsia="Arial Unicode MS"/>
          <w:i/>
          <w:sz w:val="28"/>
          <w:szCs w:val="28"/>
        </w:rPr>
        <w:t>Регулятивные учебные действия</w:t>
      </w:r>
    </w:p>
    <w:p w:rsidR="00CE7668" w:rsidRPr="00CE7668" w:rsidRDefault="00CE7668" w:rsidP="00CE766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CE7668" w:rsidRPr="00CE7668" w:rsidRDefault="00CE7668" w:rsidP="00CE766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Регулятивные учебные действия включают следующие умения:</w:t>
      </w:r>
    </w:p>
    <w:p w:rsidR="00CE7668" w:rsidRPr="00CE7668" w:rsidRDefault="00CE7668" w:rsidP="00CE7668">
      <w:pPr>
        <w:numPr>
          <w:ilvl w:val="0"/>
          <w:numId w:val="3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т.д.).</w:t>
      </w:r>
    </w:p>
    <w:p w:rsidR="00CE7668" w:rsidRPr="00CE7668" w:rsidRDefault="00CE7668" w:rsidP="00CE7668">
      <w:pPr>
        <w:numPr>
          <w:ilvl w:val="0"/>
          <w:numId w:val="3"/>
        </w:numPr>
        <w:tabs>
          <w:tab w:val="left" w:pos="3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темпе.</w:t>
      </w:r>
    </w:p>
    <w:p w:rsidR="00CE7668" w:rsidRPr="00CE7668" w:rsidRDefault="00CE7668" w:rsidP="00CE7668">
      <w:pPr>
        <w:numPr>
          <w:ilvl w:val="0"/>
          <w:numId w:val="3"/>
        </w:numPr>
        <w:tabs>
          <w:tab w:val="left" w:pos="3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одноклассников.</w:t>
      </w:r>
    </w:p>
    <w:p w:rsidR="00CE7668" w:rsidRPr="00CE7668" w:rsidRDefault="00CE7668" w:rsidP="00CE7668">
      <w:pPr>
        <w:numPr>
          <w:ilvl w:val="0"/>
          <w:numId w:val="3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CE7668" w:rsidRPr="00CE7668" w:rsidRDefault="00CE7668" w:rsidP="00CE7668">
      <w:pPr>
        <w:pStyle w:val="50"/>
        <w:shd w:val="clear" w:color="auto" w:fill="auto"/>
        <w:spacing w:line="240" w:lineRule="auto"/>
        <w:ind w:firstLine="700"/>
        <w:contextualSpacing/>
        <w:rPr>
          <w:i/>
          <w:sz w:val="28"/>
          <w:szCs w:val="28"/>
        </w:rPr>
      </w:pPr>
      <w:r w:rsidRPr="00CE7668">
        <w:rPr>
          <w:i/>
          <w:sz w:val="28"/>
          <w:szCs w:val="28"/>
        </w:rPr>
        <w:t>Познавательные учебные действия</w:t>
      </w:r>
    </w:p>
    <w:p w:rsidR="00CE7668" w:rsidRPr="00CE7668" w:rsidRDefault="00CE7668" w:rsidP="00CE766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оценку для дальнейшего формирования логического мышления школьников.</w:t>
      </w:r>
    </w:p>
    <w:p w:rsidR="00CE7668" w:rsidRPr="00CE7668" w:rsidRDefault="00CE7668" w:rsidP="00CE766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К познавательным учебным действиям относятся следующие умения:</w:t>
      </w:r>
    </w:p>
    <w:p w:rsidR="00CE7668" w:rsidRPr="00CE7668" w:rsidRDefault="00CE7668" w:rsidP="00CE7668">
      <w:pPr>
        <w:numPr>
          <w:ilvl w:val="0"/>
          <w:numId w:val="4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 xml:space="preserve">Выделять некоторые существенные, общие и отличительные свойства </w:t>
      </w:r>
      <w:r w:rsidRPr="00CE7668">
        <w:rPr>
          <w:rFonts w:ascii="Times New Roman" w:hAnsi="Times New Roman" w:cs="Times New Roman"/>
          <w:sz w:val="28"/>
          <w:szCs w:val="28"/>
        </w:rPr>
        <w:lastRenderedPageBreak/>
        <w:t>хорошо знакомых предметов.</w:t>
      </w:r>
    </w:p>
    <w:p w:rsidR="00CE7668" w:rsidRPr="00CE7668" w:rsidRDefault="00CE7668" w:rsidP="00CE7668">
      <w:pPr>
        <w:numPr>
          <w:ilvl w:val="0"/>
          <w:numId w:val="4"/>
        </w:numPr>
        <w:tabs>
          <w:tab w:val="left" w:pos="3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CE7668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CE7668">
        <w:rPr>
          <w:rFonts w:ascii="Times New Roman" w:hAnsi="Times New Roman" w:cs="Times New Roman"/>
          <w:sz w:val="28"/>
          <w:szCs w:val="28"/>
        </w:rPr>
        <w:t>-родовые отношения предметов.</w:t>
      </w:r>
    </w:p>
    <w:p w:rsidR="00CE7668" w:rsidRPr="00CE7668" w:rsidRDefault="00CE7668" w:rsidP="00CE7668">
      <w:pPr>
        <w:numPr>
          <w:ilvl w:val="0"/>
          <w:numId w:val="4"/>
        </w:numPr>
        <w:tabs>
          <w:tab w:val="left" w:pos="3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материале.</w:t>
      </w:r>
    </w:p>
    <w:p w:rsidR="00CE7668" w:rsidRPr="00CE7668" w:rsidRDefault="00CE7668" w:rsidP="00CE7668">
      <w:pPr>
        <w:numPr>
          <w:ilvl w:val="0"/>
          <w:numId w:val="4"/>
        </w:numPr>
        <w:tabs>
          <w:tab w:val="left" w:pos="3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предметами-заместителями.</w:t>
      </w:r>
    </w:p>
    <w:p w:rsidR="00CE7668" w:rsidRPr="00CE7668" w:rsidRDefault="00CE7668" w:rsidP="00CE7668">
      <w:pPr>
        <w:numPr>
          <w:ilvl w:val="0"/>
          <w:numId w:val="4"/>
        </w:numPr>
        <w:tabs>
          <w:tab w:val="left" w:pos="3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действительности.</w:t>
      </w:r>
    </w:p>
    <w:p w:rsidR="00CE7668" w:rsidRPr="00CE7668" w:rsidRDefault="00CE7668" w:rsidP="00CE7668">
      <w:pPr>
        <w:numPr>
          <w:ilvl w:val="0"/>
          <w:numId w:val="4"/>
        </w:numPr>
        <w:tabs>
          <w:tab w:val="left" w:pos="34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68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</w:t>
      </w:r>
      <w:r w:rsidR="000C5A7E">
        <w:rPr>
          <w:rFonts w:ascii="Times New Roman" w:hAnsi="Times New Roman" w:cs="Times New Roman"/>
          <w:sz w:val="28"/>
          <w:szCs w:val="28"/>
        </w:rPr>
        <w:t>ицу, предъявленных на бумажных,</w:t>
      </w:r>
      <w:r w:rsidRPr="00CE7668">
        <w:rPr>
          <w:rFonts w:ascii="Times New Roman" w:hAnsi="Times New Roman" w:cs="Times New Roman"/>
          <w:sz w:val="28"/>
          <w:szCs w:val="28"/>
        </w:rPr>
        <w:t xml:space="preserve"> электронных и других носителях).</w:t>
      </w:r>
    </w:p>
    <w:p w:rsidR="00CE7668" w:rsidRPr="00CE7668" w:rsidRDefault="00CE7668" w:rsidP="00CE7668">
      <w:pPr>
        <w:tabs>
          <w:tab w:val="left" w:pos="349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76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7668">
        <w:rPr>
          <w:rFonts w:ascii="Times New Roman" w:hAnsi="Times New Roman" w:cs="Times New Roman"/>
          <w:b/>
          <w:i/>
          <w:sz w:val="28"/>
          <w:szCs w:val="28"/>
        </w:rPr>
        <w:tab/>
        <w:t>Предметные результаты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95"/>
        <w:gridCol w:w="4619"/>
      </w:tblGrid>
      <w:tr w:rsidR="00CE7668" w:rsidRPr="00CE7668" w:rsidTr="0095351A">
        <w:tc>
          <w:tcPr>
            <w:tcW w:w="4716" w:type="dxa"/>
            <w:vAlign w:val="bottom"/>
          </w:tcPr>
          <w:p w:rsidR="00CE7668" w:rsidRPr="00CE7668" w:rsidRDefault="00CE7668" w:rsidP="00CE7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Минимальный уровень</w:t>
            </w:r>
          </w:p>
        </w:tc>
        <w:tc>
          <w:tcPr>
            <w:tcW w:w="4640" w:type="dxa"/>
            <w:vAlign w:val="bottom"/>
          </w:tcPr>
          <w:p w:rsidR="00CE7668" w:rsidRPr="00CE7668" w:rsidRDefault="00CE7668" w:rsidP="00CE7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Достаточный уровень</w:t>
            </w:r>
          </w:p>
        </w:tc>
      </w:tr>
      <w:tr w:rsidR="00CE7668" w:rsidRPr="00CE7668" w:rsidTr="0095351A">
        <w:tc>
          <w:tcPr>
            <w:tcW w:w="4716" w:type="dxa"/>
          </w:tcPr>
          <w:p w:rsidR="00CE7668" w:rsidRPr="00CE7668" w:rsidRDefault="00CE7668" w:rsidP="00CE7668">
            <w:pPr>
              <w:numPr>
                <w:ilvl w:val="0"/>
                <w:numId w:val="5"/>
              </w:numP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Определение характера и содержания знакомых </w:t>
            </w:r>
            <w:r w:rsidRPr="00CE7668">
              <w:rPr>
                <w:rStyle w:val="21"/>
                <w:rFonts w:eastAsia="Arial Unicode MS"/>
                <w:b w:val="0"/>
              </w:rPr>
              <w:t xml:space="preserve">музыкальных </w:t>
            </w:r>
            <w:r w:rsidRPr="00CE7668">
              <w:rPr>
                <w:rStyle w:val="20"/>
                <w:rFonts w:eastAsia="Arial Unicode MS"/>
              </w:rPr>
              <w:t>произведений, предусмотренных программой.</w:t>
            </w:r>
          </w:p>
          <w:p w:rsidR="00CE7668" w:rsidRPr="00CE7668" w:rsidRDefault="00CE7668" w:rsidP="00CE7668">
            <w:pPr>
              <w:numPr>
                <w:ilvl w:val="0"/>
                <w:numId w:val="5"/>
              </w:numP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 Представление о некоторых музыкальных инструментах и их звучании (труба, баян, гитара).</w:t>
            </w:r>
          </w:p>
          <w:p w:rsidR="00CE7668" w:rsidRPr="00CE7668" w:rsidRDefault="00CE7668" w:rsidP="00CE7668">
            <w:pPr>
              <w:numPr>
                <w:ilvl w:val="0"/>
                <w:numId w:val="5"/>
              </w:numP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 Пение с инструментальным сопровождением и без него, с помощью педагога).</w:t>
            </w:r>
          </w:p>
          <w:p w:rsidR="00CE7668" w:rsidRPr="00CE7668" w:rsidRDefault="00CE7668" w:rsidP="00CE7668">
            <w:pPr>
              <w:numPr>
                <w:ilvl w:val="0"/>
                <w:numId w:val="5"/>
              </w:numP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 Выразительное, слаженное и достаточно эмоциональное исполнение выученных песен с простейшими элементами динамических оттенков.</w:t>
            </w:r>
          </w:p>
          <w:p w:rsidR="00CE7668" w:rsidRPr="00CE7668" w:rsidRDefault="00CE7668" w:rsidP="00CE7668">
            <w:pPr>
              <w:numPr>
                <w:ilvl w:val="0"/>
                <w:numId w:val="5"/>
              </w:numP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 Правильное формирование при пении гласных звуков и отчетливое произнесение согласных звуков в конце и в середине слова</w:t>
            </w:r>
          </w:p>
          <w:p w:rsidR="00CE7668" w:rsidRPr="00CE7668" w:rsidRDefault="00CE7668" w:rsidP="00CE7668">
            <w:pPr>
              <w:numPr>
                <w:ilvl w:val="0"/>
                <w:numId w:val="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Различение вступления, запева, припева, проигрыша, окончания песни.</w:t>
            </w:r>
          </w:p>
          <w:p w:rsidR="00CE7668" w:rsidRPr="00CE7668" w:rsidRDefault="00CE7668" w:rsidP="00CE7668">
            <w:pPr>
              <w:numPr>
                <w:ilvl w:val="0"/>
                <w:numId w:val="5"/>
              </w:numPr>
              <w:tabs>
                <w:tab w:val="left" w:pos="168"/>
                <w:tab w:val="left" w:pos="27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Различение песни, танца, марша.</w:t>
            </w:r>
          </w:p>
          <w:p w:rsidR="00CE7668" w:rsidRPr="00CE7668" w:rsidRDefault="00CE7668" w:rsidP="00CE7668">
            <w:pPr>
              <w:numPr>
                <w:ilvl w:val="0"/>
                <w:numId w:val="5"/>
              </w:numPr>
              <w:tabs>
                <w:tab w:val="left" w:pos="173"/>
                <w:tab w:val="left" w:pos="27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Передача ритмического рисунка </w:t>
            </w:r>
            <w:proofErr w:type="spellStart"/>
            <w:r w:rsidRPr="00CE7668">
              <w:rPr>
                <w:rStyle w:val="20"/>
                <w:rFonts w:eastAsia="Arial Unicode MS"/>
              </w:rPr>
              <w:t>попевок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(хлопками, голосом).</w:t>
            </w:r>
          </w:p>
          <w:p w:rsidR="00CE7668" w:rsidRPr="00CE7668" w:rsidRDefault="00CE7668" w:rsidP="0095351A">
            <w:pPr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9.Определение разнообразных по содержанию и характеру музыкальных произведений (веселые, грустные и спокойные).</w:t>
            </w:r>
          </w:p>
          <w:p w:rsidR="00CE7668" w:rsidRPr="00CE7668" w:rsidRDefault="00CE7668" w:rsidP="0095351A">
            <w:pPr>
              <w:tabs>
                <w:tab w:val="left" w:pos="349"/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7668">
              <w:rPr>
                <w:rFonts w:ascii="Times New Roman" w:hAnsi="Times New Roman" w:cs="Times New Roman"/>
              </w:rPr>
              <w:t>10.</w:t>
            </w:r>
            <w:r w:rsidRPr="00CE7668">
              <w:rPr>
                <w:rStyle w:val="20"/>
                <w:rFonts w:eastAsia="Arial Unicode MS"/>
              </w:rPr>
              <w:t>Владение элементарными представлениями о нотной грамоте.</w:t>
            </w:r>
          </w:p>
        </w:tc>
        <w:tc>
          <w:tcPr>
            <w:tcW w:w="4640" w:type="dxa"/>
          </w:tcPr>
          <w:p w:rsidR="00CE7668" w:rsidRPr="00CE7668" w:rsidRDefault="00CE7668" w:rsidP="0095351A">
            <w:pPr>
              <w:tabs>
                <w:tab w:val="left" w:pos="421"/>
              </w:tabs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1.Самостоятельное исполнение разученных детских песен, знание динамических оттенков (форте - громко, пиано - тихо).</w:t>
            </w:r>
          </w:p>
          <w:p w:rsidR="00CE7668" w:rsidRPr="00CE7668" w:rsidRDefault="00CE7668" w:rsidP="00CE7668">
            <w:pPr>
              <w:numPr>
                <w:ilvl w:val="0"/>
                <w:numId w:val="6"/>
              </w:numPr>
              <w:tabs>
                <w:tab w:val="left" w:pos="1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 Представление о народных музыкальных инструментах и их звучании (домра, мандолина, баян, свирель, гармонь, трещотка и др.).</w:t>
            </w:r>
          </w:p>
          <w:p w:rsidR="00CE7668" w:rsidRPr="00CE7668" w:rsidRDefault="00CE7668" w:rsidP="00CE7668">
            <w:pPr>
              <w:numPr>
                <w:ilvl w:val="0"/>
                <w:numId w:val="6"/>
              </w:numPr>
              <w:tabs>
                <w:tab w:val="left" w:pos="18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 Представление об особенностях мелодического голосоведения (плавно, отрывисто, скачкообразно).</w:t>
            </w:r>
          </w:p>
          <w:p w:rsidR="00CE7668" w:rsidRPr="00CE7668" w:rsidRDefault="00CE7668" w:rsidP="00CE7668">
            <w:pPr>
              <w:numPr>
                <w:ilvl w:val="0"/>
                <w:numId w:val="6"/>
              </w:numPr>
              <w:tabs>
                <w:tab w:val="left" w:pos="18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 Пение хором с выполнением требований художественного исполнения.</w:t>
            </w:r>
          </w:p>
          <w:p w:rsidR="00CE7668" w:rsidRPr="00CE7668" w:rsidRDefault="00CE7668" w:rsidP="00CE7668">
            <w:pPr>
              <w:numPr>
                <w:ilvl w:val="0"/>
                <w:numId w:val="7"/>
              </w:numPr>
              <w:tabs>
                <w:tab w:val="left" w:pos="173"/>
                <w:tab w:val="left" w:pos="32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Исполнение выученных песен без музыкального сопровождении, самостоятельно.</w:t>
            </w:r>
          </w:p>
          <w:p w:rsidR="00CE7668" w:rsidRPr="00CE7668" w:rsidRDefault="00CE7668" w:rsidP="00CE7668">
            <w:pPr>
              <w:numPr>
                <w:ilvl w:val="0"/>
                <w:numId w:val="7"/>
              </w:numPr>
              <w:tabs>
                <w:tab w:val="left" w:pos="173"/>
                <w:tab w:val="left" w:pos="20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Р</w:t>
            </w:r>
            <w:r w:rsidRPr="00CE7668">
              <w:rPr>
                <w:rStyle w:val="20"/>
                <w:rFonts w:eastAsia="Arial Unicode MS"/>
              </w:rPr>
              <w:t>азличение разнообразных по характеру и звучанию песен, маршей, танцев.</w:t>
            </w:r>
          </w:p>
          <w:p w:rsidR="00CE7668" w:rsidRPr="00CE7668" w:rsidRDefault="00CE7668" w:rsidP="00CE7668">
            <w:pPr>
              <w:numPr>
                <w:ilvl w:val="0"/>
                <w:numId w:val="7"/>
              </w:numPr>
              <w:tabs>
                <w:tab w:val="left" w:pos="34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7668">
              <w:rPr>
                <w:rStyle w:val="20"/>
                <w:rFonts w:eastAsia="Arial Unicode MS"/>
              </w:rPr>
              <w:t>Владение элементами музыкальной грамоты, как средствами осознания музыкальной речи.</w:t>
            </w:r>
          </w:p>
        </w:tc>
      </w:tr>
    </w:tbl>
    <w:p w:rsidR="00CE7668" w:rsidRPr="00CE7668" w:rsidRDefault="00CE7668" w:rsidP="00CE7668">
      <w:pPr>
        <w:tabs>
          <w:tab w:val="left" w:pos="349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CE7668" w:rsidRPr="00CE7668" w:rsidSect="00FF5161">
          <w:footerReference w:type="default" r:id="rId9"/>
          <w:pgSz w:w="11900" w:h="16840"/>
          <w:pgMar w:top="0" w:right="1103" w:bottom="1565" w:left="1365" w:header="0" w:footer="3" w:gutter="0"/>
          <w:pgNumType w:start="1"/>
          <w:cols w:space="720"/>
          <w:noEndnote/>
          <w:docGrid w:linePitch="360"/>
        </w:sectPr>
      </w:pPr>
    </w:p>
    <w:p w:rsidR="00CE7668" w:rsidRPr="00CE7668" w:rsidRDefault="00967361" w:rsidP="00CE7668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Exact"/>
          <w:rFonts w:eastAsia="Arial Unicode MS"/>
          <w:bCs w:val="0"/>
          <w:sz w:val="28"/>
          <w:szCs w:val="28"/>
          <w:u w:val="none"/>
          <w:lang w:val="en-US"/>
        </w:rPr>
        <w:lastRenderedPageBreak/>
        <w:t>III</w:t>
      </w:r>
      <w:r w:rsidRPr="00967361">
        <w:rPr>
          <w:rStyle w:val="1Exact"/>
          <w:rFonts w:eastAsia="Arial Unicode MS"/>
          <w:bCs w:val="0"/>
          <w:sz w:val="28"/>
          <w:szCs w:val="28"/>
          <w:u w:val="none"/>
        </w:rPr>
        <w:t xml:space="preserve">. </w:t>
      </w:r>
      <w:r w:rsidR="00CE7668" w:rsidRPr="00CE7668">
        <w:rPr>
          <w:rStyle w:val="1Exact"/>
          <w:rFonts w:eastAsia="Arial Unicode MS"/>
          <w:bCs w:val="0"/>
          <w:sz w:val="28"/>
          <w:szCs w:val="28"/>
          <w:u w:val="none"/>
        </w:rPr>
        <w:t>Содержание учебного предмета</w:t>
      </w:r>
      <w:r w:rsidR="000C5A7E">
        <w:rPr>
          <w:rStyle w:val="1Exact"/>
          <w:rFonts w:eastAsia="Arial Unicode MS"/>
          <w:bCs w:val="0"/>
          <w:sz w:val="28"/>
          <w:szCs w:val="28"/>
          <w:u w:val="none"/>
        </w:rPr>
        <w:t xml:space="preserve"> «Музыка»</w:t>
      </w:r>
    </w:p>
    <w:p w:rsidR="00CE7668" w:rsidRPr="00CE7668" w:rsidRDefault="00CE7668" w:rsidP="00CE7668">
      <w:pPr>
        <w:ind w:firstLine="709"/>
        <w:contextualSpacing/>
        <w:jc w:val="both"/>
        <w:rPr>
          <w:rStyle w:val="2Exact"/>
          <w:rFonts w:eastAsia="Arial Unicode MS"/>
          <w:color w:val="auto"/>
          <w:sz w:val="28"/>
          <w:szCs w:val="28"/>
        </w:rPr>
      </w:pPr>
      <w:r w:rsidRPr="00CE7668">
        <w:rPr>
          <w:rStyle w:val="2Exact"/>
          <w:rFonts w:eastAsia="Arial Unicode MS"/>
          <w:color w:val="auto"/>
          <w:sz w:val="28"/>
          <w:szCs w:val="28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объёме следующими видами деятельности: восприятие музыки, хоровое пение, элементы музыкальной грамоты, игра на музыкальных инструментах детского оркестра. </w:t>
      </w:r>
    </w:p>
    <w:p w:rsidR="00CE7668" w:rsidRPr="00CE7668" w:rsidRDefault="00CE7668" w:rsidP="00CE7668">
      <w:pPr>
        <w:tabs>
          <w:tab w:val="left" w:leader="underscore" w:pos="9355"/>
        </w:tabs>
        <w:ind w:firstLine="680"/>
        <w:contextualSpacing/>
        <w:jc w:val="both"/>
        <w:rPr>
          <w:rStyle w:val="2Exact"/>
          <w:rFonts w:eastAsia="Arial Unicode MS"/>
          <w:color w:val="auto"/>
          <w:sz w:val="28"/>
          <w:szCs w:val="28"/>
        </w:rPr>
      </w:pPr>
      <w:r w:rsidRPr="00CE7668">
        <w:rPr>
          <w:rStyle w:val="2Exact"/>
          <w:rFonts w:eastAsia="Arial Unicode MS"/>
          <w:color w:val="auto"/>
          <w:sz w:val="28"/>
          <w:szCs w:val="28"/>
        </w:rPr>
        <w:t>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CE7668" w:rsidRPr="00CE7668" w:rsidRDefault="00CE7668" w:rsidP="00CE76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64"/>
        <w:gridCol w:w="6886"/>
      </w:tblGrid>
      <w:tr w:rsidR="00CE7668" w:rsidRPr="00CE7668" w:rsidTr="00720478">
        <w:trPr>
          <w:trHeight w:val="199"/>
        </w:trPr>
        <w:tc>
          <w:tcPr>
            <w:tcW w:w="2464" w:type="dxa"/>
            <w:vAlign w:val="bottom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Тема раздела</w:t>
            </w:r>
          </w:p>
        </w:tc>
        <w:tc>
          <w:tcPr>
            <w:tcW w:w="6886" w:type="dxa"/>
            <w:vAlign w:val="bottom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Основное содержание</w:t>
            </w:r>
          </w:p>
        </w:tc>
      </w:tr>
      <w:tr w:rsidR="00CE7668" w:rsidRPr="00CE7668" w:rsidTr="00720478">
        <w:tc>
          <w:tcPr>
            <w:tcW w:w="2464" w:type="dxa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Восприятие</w:t>
            </w:r>
          </w:p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музыки</w:t>
            </w:r>
          </w:p>
        </w:tc>
        <w:tc>
          <w:tcPr>
            <w:tcW w:w="6886" w:type="dxa"/>
            <w:vAlign w:val="bottom"/>
          </w:tcPr>
          <w:p w:rsidR="00CE7668" w:rsidRPr="00CE7668" w:rsidRDefault="00CE7668" w:rsidP="009B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 xml:space="preserve">Репертуар для слушания: </w:t>
            </w:r>
            <w:r w:rsidRPr="00CE7668">
              <w:rPr>
                <w:rStyle w:val="20"/>
                <w:rFonts w:eastAsia="Arial Unicode MS"/>
              </w:rPr>
              <w:t>произведения отечественной музыкальной культуры, музыка народная и композиторская, детская, классическая, современная.</w:t>
            </w:r>
          </w:p>
          <w:p w:rsidR="00CE7668" w:rsidRPr="00CE7668" w:rsidRDefault="00CE7668" w:rsidP="009B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 xml:space="preserve">Примерная тематика произведений: </w:t>
            </w:r>
            <w:r w:rsidRPr="00CE7668">
              <w:rPr>
                <w:rStyle w:val="20"/>
                <w:rFonts w:eastAsia="Arial Unicode MS"/>
              </w:rPr>
              <w:t>о природе, труде, профессиях, общественных явлениях, детстве, школьной жизни.</w:t>
            </w:r>
          </w:p>
          <w:p w:rsidR="00CE7668" w:rsidRPr="00CE7668" w:rsidRDefault="00CE7668" w:rsidP="009B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 xml:space="preserve">Жанровое разнообразие: </w:t>
            </w:r>
            <w:r w:rsidRPr="00CE7668">
              <w:rPr>
                <w:rStyle w:val="20"/>
                <w:rFonts w:eastAsia="Arial Unicode MS"/>
              </w:rPr>
              <w:t>праздничная, маршевая, колыбельные песни.</w:t>
            </w:r>
          </w:p>
        </w:tc>
      </w:tr>
      <w:tr w:rsidR="00CE7668" w:rsidRPr="00CE7668" w:rsidTr="00720478">
        <w:tc>
          <w:tcPr>
            <w:tcW w:w="2464" w:type="dxa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Хоровое</w:t>
            </w:r>
          </w:p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пение</w:t>
            </w:r>
          </w:p>
        </w:tc>
        <w:tc>
          <w:tcPr>
            <w:tcW w:w="6886" w:type="dxa"/>
            <w:vAlign w:val="bottom"/>
          </w:tcPr>
          <w:p w:rsidR="00CE7668" w:rsidRPr="00CE7668" w:rsidRDefault="00CE7668" w:rsidP="009B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 xml:space="preserve">Песенный репертуар: </w:t>
            </w:r>
            <w:r w:rsidRPr="00CE7668">
              <w:rPr>
                <w:rStyle w:val="20"/>
                <w:rFonts w:eastAsia="Arial Unicode MS"/>
              </w:rPr>
              <w:t xml:space="preserve">произведения отечественной музыкальной культуры, музыка народная и композиторская, детская, классическая, современная. Используемый материал должен быть доступным по смыслу, отображать знакомые образы, события и явления, иметь простой ритмический рисунок мелодии, </w:t>
            </w:r>
            <w:r w:rsidRPr="00CE7668">
              <w:rPr>
                <w:rStyle w:val="21"/>
                <w:rFonts w:eastAsia="Arial Unicode MS"/>
                <w:b w:val="0"/>
              </w:rPr>
              <w:t>короткие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 xml:space="preserve">музыкальные фразы, соответствовать требованиям </w:t>
            </w:r>
            <w:r w:rsidRPr="00CE7668">
              <w:rPr>
                <w:rStyle w:val="21"/>
                <w:rFonts w:eastAsia="Arial Unicode MS"/>
                <w:b w:val="0"/>
              </w:rPr>
              <w:t>организации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 xml:space="preserve">щадящего режима </w:t>
            </w:r>
            <w:r w:rsidRPr="00CE7668">
              <w:rPr>
                <w:rStyle w:val="21"/>
                <w:rFonts w:eastAsia="Arial Unicode MS"/>
                <w:b w:val="0"/>
              </w:rPr>
              <w:t xml:space="preserve">по </w:t>
            </w:r>
            <w:r w:rsidRPr="00CE7668">
              <w:rPr>
                <w:rStyle w:val="20"/>
                <w:rFonts w:eastAsia="Arial Unicode MS"/>
              </w:rPr>
              <w:t>отношению к детскому голосу.</w:t>
            </w:r>
          </w:p>
          <w:p w:rsidR="00CE7668" w:rsidRPr="00CE7668" w:rsidRDefault="00CE7668" w:rsidP="009B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 xml:space="preserve">Примерная тематика произведений: о </w:t>
            </w:r>
            <w:r w:rsidRPr="00CE7668">
              <w:rPr>
                <w:rStyle w:val="20"/>
                <w:rFonts w:eastAsia="Arial Unicode MS"/>
              </w:rPr>
              <w:t>природе, труде, профессиях, общественных явлениях,</w:t>
            </w:r>
            <w:r w:rsidRPr="00CE7668">
              <w:rPr>
                <w:rStyle w:val="20"/>
                <w:rFonts w:eastAsia="Arial Unicode MS"/>
                <w:b/>
              </w:rPr>
              <w:t xml:space="preserve"> </w:t>
            </w:r>
            <w:r w:rsidRPr="00CE7668">
              <w:rPr>
                <w:rStyle w:val="21"/>
                <w:rFonts w:eastAsia="Arial Unicode MS"/>
                <w:b w:val="0"/>
              </w:rPr>
              <w:t>школьной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>жизни.</w:t>
            </w:r>
          </w:p>
          <w:p w:rsidR="00CE7668" w:rsidRPr="00CE7668" w:rsidRDefault="00CE7668" w:rsidP="009B4A54">
            <w:pPr>
              <w:contextualSpacing/>
              <w:jc w:val="both"/>
              <w:rPr>
                <w:rStyle w:val="20"/>
                <w:rFonts w:eastAsia="Arial Unicode MS"/>
              </w:rPr>
            </w:pPr>
            <w:r w:rsidRPr="00CE7668">
              <w:rPr>
                <w:rStyle w:val="21"/>
                <w:rFonts w:eastAsia="Arial Unicode MS"/>
              </w:rPr>
              <w:t xml:space="preserve">Жанровое разнообразие: </w:t>
            </w:r>
            <w:r w:rsidRPr="00CE7668">
              <w:rPr>
                <w:rStyle w:val="20"/>
                <w:rFonts w:eastAsia="Arial Unicode MS"/>
              </w:rPr>
              <w:t xml:space="preserve">игровые </w:t>
            </w:r>
            <w:r w:rsidRPr="00CE7668">
              <w:rPr>
                <w:rStyle w:val="21"/>
                <w:rFonts w:eastAsia="Arial Unicode MS"/>
                <w:b w:val="0"/>
              </w:rPr>
              <w:t>песни,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>песни-прибаутки, трудовые песни, колыбельные песни.</w:t>
            </w:r>
          </w:p>
          <w:p w:rsidR="00CE7668" w:rsidRPr="00CE7668" w:rsidRDefault="00CE7668" w:rsidP="009B4A5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51A" w:rsidRPr="00CE7668" w:rsidTr="00720478">
        <w:tc>
          <w:tcPr>
            <w:tcW w:w="2464" w:type="dxa"/>
          </w:tcPr>
          <w:p w:rsidR="0095351A" w:rsidRPr="00CE7668" w:rsidRDefault="0095351A" w:rsidP="00CE7668">
            <w:pPr>
              <w:contextualSpacing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Элементы музыкальной грамоты</w:t>
            </w:r>
          </w:p>
        </w:tc>
        <w:tc>
          <w:tcPr>
            <w:tcW w:w="6886" w:type="dxa"/>
            <w:vAlign w:val="bottom"/>
          </w:tcPr>
          <w:p w:rsidR="0095351A" w:rsidRDefault="0095351A" w:rsidP="009B4A54">
            <w:pPr>
              <w:contextualSpacing/>
              <w:jc w:val="both"/>
              <w:rPr>
                <w:rStyle w:val="21"/>
                <w:rFonts w:eastAsia="Arial Unicode MS"/>
                <w:b w:val="0"/>
              </w:rPr>
            </w:pPr>
            <w:r>
              <w:rPr>
                <w:rStyle w:val="21"/>
                <w:rFonts w:eastAsia="Arial Unicode MS"/>
                <w:b w:val="0"/>
              </w:rPr>
              <w:t>Ознакомление с высотой звука (высокий, средний, низкий).</w:t>
            </w:r>
          </w:p>
          <w:p w:rsidR="0095351A" w:rsidRDefault="0095351A" w:rsidP="009B4A54">
            <w:pPr>
              <w:contextualSpacing/>
              <w:jc w:val="both"/>
              <w:rPr>
                <w:rStyle w:val="21"/>
                <w:rFonts w:eastAsia="Arial Unicode MS"/>
                <w:b w:val="0"/>
              </w:rPr>
            </w:pPr>
            <w:r>
              <w:rPr>
                <w:rStyle w:val="21"/>
                <w:rFonts w:eastAsia="Arial Unicode MS"/>
                <w:b w:val="0"/>
              </w:rPr>
              <w:t>Ознакомление с динамическими особенностями музыки.</w:t>
            </w:r>
          </w:p>
          <w:p w:rsidR="0095351A" w:rsidRDefault="0095351A" w:rsidP="009B4A54">
            <w:pPr>
              <w:contextualSpacing/>
              <w:jc w:val="both"/>
              <w:rPr>
                <w:rStyle w:val="21"/>
                <w:rFonts w:eastAsia="Arial Unicode MS"/>
                <w:b w:val="0"/>
              </w:rPr>
            </w:pPr>
            <w:r>
              <w:rPr>
                <w:rStyle w:val="21"/>
                <w:rFonts w:eastAsia="Arial Unicode MS"/>
                <w:b w:val="0"/>
              </w:rPr>
              <w:t>Развитие умения различать звук по длительности (короткий, долгий).</w:t>
            </w:r>
          </w:p>
          <w:p w:rsidR="0095351A" w:rsidRPr="0095351A" w:rsidRDefault="0095351A" w:rsidP="009B4A54">
            <w:pPr>
              <w:contextualSpacing/>
              <w:jc w:val="both"/>
              <w:rPr>
                <w:rStyle w:val="21"/>
                <w:rFonts w:eastAsia="Arial Unicode MS"/>
                <w:b w:val="0"/>
              </w:rPr>
            </w:pPr>
            <w:r>
              <w:rPr>
                <w:rStyle w:val="21"/>
                <w:rFonts w:eastAsia="Arial Unicode MS"/>
                <w:b w:val="0"/>
              </w:rPr>
              <w:t xml:space="preserve">Элементарные сведения о нотной записи (нотный стан, скрипичный ключ, добавочная линейка, </w:t>
            </w:r>
            <w:r w:rsidR="006E5C49">
              <w:rPr>
                <w:rStyle w:val="21"/>
                <w:rFonts w:eastAsia="Arial Unicode MS"/>
                <w:b w:val="0"/>
              </w:rPr>
              <w:t>графическое изображение нот, порядок нот).</w:t>
            </w:r>
          </w:p>
        </w:tc>
      </w:tr>
      <w:tr w:rsidR="00CE7668" w:rsidRPr="00CE7668" w:rsidTr="00720478">
        <w:tc>
          <w:tcPr>
            <w:tcW w:w="246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Игра на</w:t>
            </w:r>
          </w:p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музыкальных</w:t>
            </w:r>
          </w:p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инструментах</w:t>
            </w:r>
          </w:p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детского</w:t>
            </w:r>
          </w:p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оркестра</w:t>
            </w:r>
          </w:p>
        </w:tc>
        <w:tc>
          <w:tcPr>
            <w:tcW w:w="6886" w:type="dxa"/>
          </w:tcPr>
          <w:p w:rsidR="00CE7668" w:rsidRPr="00CE7668" w:rsidRDefault="00CE7668" w:rsidP="009B4A5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E7668">
              <w:rPr>
                <w:rStyle w:val="21"/>
                <w:rFonts w:eastAsia="Arial Unicode MS"/>
              </w:rPr>
              <w:t xml:space="preserve">Репертуар для исполнения: </w:t>
            </w:r>
            <w:r w:rsidRPr="00CE7668">
              <w:rPr>
                <w:rStyle w:val="21"/>
                <w:rFonts w:eastAsia="Arial Unicode MS"/>
                <w:b w:val="0"/>
              </w:rPr>
              <w:t>фольклорные произведения, произведения композиторов - классиков и современных авторов.</w:t>
            </w:r>
          </w:p>
          <w:p w:rsidR="00CE7668" w:rsidRPr="00CE7668" w:rsidRDefault="00CE7668" w:rsidP="009B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1"/>
                <w:rFonts w:eastAsia="Arial Unicode MS"/>
              </w:rPr>
              <w:t>Жанровое разнообразие:</w:t>
            </w:r>
            <w:r w:rsidRPr="00CE7668">
              <w:rPr>
                <w:rStyle w:val="21"/>
                <w:rFonts w:eastAsia="Arial Unicode MS"/>
                <w:b w:val="0"/>
              </w:rPr>
              <w:t xml:space="preserve"> марш, полька, вальс.</w:t>
            </w:r>
          </w:p>
        </w:tc>
      </w:tr>
    </w:tbl>
    <w:p w:rsidR="00CE7668" w:rsidRPr="00CE7668" w:rsidRDefault="00CE7668" w:rsidP="00CE76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C49" w:rsidRDefault="006E5C49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49" w:rsidRDefault="006E5C49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49" w:rsidRDefault="006E5C49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49" w:rsidRDefault="006E5C49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68" w:rsidRPr="00CE7668" w:rsidRDefault="00967361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673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668" w:rsidRPr="00CE766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67361" w:rsidRDefault="00967361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68" w:rsidRPr="00CE7668" w:rsidRDefault="00CE7668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68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7106"/>
        <w:gridCol w:w="1450"/>
      </w:tblGrid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№</w:t>
            </w:r>
          </w:p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24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Слушаем музыку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Серенькая кошечка. Музыка В. Витлина, слова Н. Найденовой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«Серенькая кошечка»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Веселые гуси. Украинская народная песня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Три поросенка. Музыка М. Протасова, слова Н. Соловьевой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Бабушкин козлик. Русская народная песня. Обработка Ю. </w:t>
            </w:r>
            <w:proofErr w:type="spellStart"/>
            <w:r w:rsidRPr="00CE7668">
              <w:rPr>
                <w:rStyle w:val="20"/>
                <w:rFonts w:eastAsia="Arial Unicode MS"/>
              </w:rPr>
              <w:t>Слонова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 «Домашние животные»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теме: «Домашние животные»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Урожай собирай. Музыка А. Филиппенко, слова Т. Волгиной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«Урожай собирай»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Во поле береза стояла. Русская народная песня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Савка и Гришка. Белорусская народная песня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На горе-то калина. Русская народная песня.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Огородная-хороводная. Музыка Б. </w:t>
            </w:r>
            <w:proofErr w:type="spellStart"/>
            <w:r w:rsidRPr="00CE7668">
              <w:rPr>
                <w:rStyle w:val="20"/>
                <w:rFonts w:eastAsia="Arial Unicode MS"/>
              </w:rPr>
              <w:t>Можжевелова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слова А. </w:t>
            </w:r>
            <w:proofErr w:type="spellStart"/>
            <w:r w:rsidRPr="00CE7668">
              <w:rPr>
                <w:rStyle w:val="20"/>
                <w:rFonts w:eastAsia="Arial Unicode MS"/>
              </w:rPr>
              <w:t>Пассовой</w:t>
            </w:r>
            <w:proofErr w:type="spellEnd"/>
            <w:r w:rsidRPr="00CE7668"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 «Урожай собирай»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теме: «Урожай собирай»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К нам гости пришли. Музыка Ан. Александрова, слова М. </w:t>
            </w:r>
            <w:proofErr w:type="spellStart"/>
            <w:r w:rsidRPr="00CE7668">
              <w:rPr>
                <w:rStyle w:val="20"/>
                <w:rFonts w:eastAsia="Arial Unicode MS"/>
              </w:rPr>
              <w:t>Ивенсен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«К нам гости пришли»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Частушки-</w:t>
            </w:r>
            <w:proofErr w:type="spellStart"/>
            <w:r w:rsidRPr="00CE7668">
              <w:rPr>
                <w:rStyle w:val="20"/>
                <w:rFonts w:eastAsia="Arial Unicode MS"/>
              </w:rPr>
              <w:t>топотушки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. Музыка Л. Маковской, слова И. </w:t>
            </w:r>
            <w:proofErr w:type="spellStart"/>
            <w:r w:rsidRPr="00CE7668">
              <w:rPr>
                <w:rStyle w:val="20"/>
                <w:rFonts w:eastAsia="Arial Unicode MS"/>
              </w:rPr>
              <w:t>Черницкой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«Лето кота Леопольда». Музыка Б. Савельева, слова А. Хайта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«День рождения кота Леопольда». Музыка Б. Савельева, слова А. Хайта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 «К нам гости пришли»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теме: «К нам гости пришли»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Что за дерево такое? Музыка М. </w:t>
            </w:r>
            <w:proofErr w:type="spellStart"/>
            <w:r w:rsidRPr="00CE7668">
              <w:rPr>
                <w:rStyle w:val="20"/>
                <w:rFonts w:eastAsia="Arial Unicode MS"/>
              </w:rPr>
              <w:t>Старокадомского</w:t>
            </w:r>
            <w:proofErr w:type="spellEnd"/>
            <w:r w:rsidRPr="00CE7668">
              <w:rPr>
                <w:rStyle w:val="20"/>
                <w:rFonts w:eastAsia="Arial Unicode MS"/>
              </w:rPr>
              <w:t>, слова Л. Некрасовой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«Что за дерево такое»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Елочка. Музыка А. Филиппенко, слова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Познанской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(перевод с украинского А. Ковальчука)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</w:t>
            </w:r>
            <w:r w:rsidRPr="00CE7668">
              <w:rPr>
                <w:rStyle w:val="21"/>
                <w:rFonts w:eastAsia="Arial Unicode MS"/>
                <w:b w:val="0"/>
              </w:rPr>
              <w:t>Ёлочка»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Новогодняя. </w:t>
            </w:r>
            <w:r w:rsidRPr="00CE7668">
              <w:rPr>
                <w:rStyle w:val="21"/>
                <w:rFonts w:eastAsia="Arial Unicode MS"/>
                <w:b w:val="0"/>
              </w:rPr>
              <w:t>Музыка Л.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 xml:space="preserve">Филиппенко, слова </w:t>
            </w:r>
            <w:r w:rsidRPr="00CE7668">
              <w:rPr>
                <w:rStyle w:val="21"/>
                <w:rFonts w:eastAsia="Arial Unicode MS"/>
                <w:b w:val="0"/>
              </w:rPr>
              <w:t>Г.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 xml:space="preserve">Бойко (перевод с украинского </w:t>
            </w:r>
            <w:r w:rsidRPr="00CE7668">
              <w:rPr>
                <w:rStyle w:val="21"/>
                <w:rFonts w:eastAsia="Arial Unicode MS"/>
                <w:b w:val="0"/>
              </w:rPr>
              <w:t>М.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CE7668">
              <w:rPr>
                <w:rStyle w:val="20"/>
                <w:rFonts w:eastAsia="Arial Unicode MS"/>
              </w:rPr>
              <w:t>Ивенсен</w:t>
            </w:r>
            <w:proofErr w:type="spellEnd"/>
            <w:r w:rsidRPr="00CE7668">
              <w:rPr>
                <w:rStyle w:val="20"/>
                <w:rFonts w:eastAsia="Arial Unicode MS"/>
              </w:rPr>
              <w:t>)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Новогодняя хороводная. Музыка А. Островского, слова Ю. </w:t>
            </w:r>
            <w:proofErr w:type="spellStart"/>
            <w:r w:rsidRPr="00CE7668">
              <w:rPr>
                <w:rStyle w:val="20"/>
                <w:rFonts w:eastAsia="Arial Unicode MS"/>
              </w:rPr>
              <w:t>Леднева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 «Новогодний хоровод»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теме «Новогодний хоровод»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 концерт Новогодние чудеса»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724" w:type="dxa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Ракеты. Музыка </w:t>
            </w:r>
            <w:r w:rsidRPr="00CE7668">
              <w:rPr>
                <w:rStyle w:val="21"/>
                <w:rFonts w:eastAsia="Arial Unicode MS"/>
                <w:b w:val="0"/>
              </w:rPr>
              <w:t>Ю.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proofErr w:type="spellStart"/>
            <w:r w:rsidRPr="00CE7668">
              <w:rPr>
                <w:rStyle w:val="20"/>
                <w:rFonts w:eastAsia="Arial Unicode MS"/>
              </w:rPr>
              <w:t>Чичкова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слова Я. </w:t>
            </w:r>
            <w:proofErr w:type="spellStart"/>
            <w:r w:rsidRPr="00CE7668">
              <w:rPr>
                <w:rStyle w:val="20"/>
                <w:rFonts w:eastAsia="Arial Unicode MS"/>
              </w:rPr>
              <w:t>Серпина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724" w:type="dxa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«Ракеты»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724" w:type="dxa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Бескозырка </w:t>
            </w:r>
            <w:r w:rsidRPr="00CE7668">
              <w:rPr>
                <w:rStyle w:val="21"/>
                <w:rFonts w:eastAsia="Arial Unicode MS"/>
                <w:b w:val="0"/>
              </w:rPr>
              <w:t>белая.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 xml:space="preserve">Музыка народная, слова </w:t>
            </w:r>
            <w:r w:rsidRPr="00CE7668">
              <w:rPr>
                <w:rStyle w:val="21"/>
                <w:rFonts w:eastAsia="Arial Unicode MS"/>
              </w:rPr>
              <w:t xml:space="preserve">3. </w:t>
            </w:r>
            <w:r w:rsidRPr="00CE7668">
              <w:rPr>
                <w:rStyle w:val="20"/>
                <w:rFonts w:eastAsia="Arial Unicode MS"/>
              </w:rPr>
              <w:t>Александровой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Песню девочкам поем. Музыка Т. </w:t>
            </w:r>
            <w:proofErr w:type="spellStart"/>
            <w:r w:rsidRPr="00CE7668">
              <w:rPr>
                <w:rStyle w:val="20"/>
                <w:rFonts w:eastAsia="Arial Unicode MS"/>
              </w:rPr>
              <w:t>Попатенко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слова </w:t>
            </w:r>
            <w:r w:rsidRPr="00CE7668">
              <w:rPr>
                <w:rStyle w:val="21"/>
                <w:rFonts w:eastAsia="Arial Unicode MS"/>
              </w:rPr>
              <w:t xml:space="preserve">3. </w:t>
            </w:r>
            <w:r w:rsidRPr="00CE7668">
              <w:rPr>
                <w:rStyle w:val="20"/>
                <w:rFonts w:eastAsia="Arial Unicode MS"/>
              </w:rPr>
              <w:t>Петровой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Маме </w:t>
            </w:r>
            <w:r w:rsidRPr="00CE7668">
              <w:rPr>
                <w:rStyle w:val="21"/>
                <w:rFonts w:eastAsia="Arial Unicode MS"/>
                <w:b w:val="0"/>
              </w:rPr>
              <w:t>в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 xml:space="preserve">день </w:t>
            </w:r>
            <w:r w:rsidRPr="00CE7668">
              <w:rPr>
                <w:rStyle w:val="21"/>
                <w:rFonts w:eastAsia="Arial Unicode MS"/>
                <w:b w:val="0"/>
              </w:rPr>
              <w:t>8 марта.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 xml:space="preserve">Музыка Е. Тиличеевой, слова М. </w:t>
            </w:r>
            <w:proofErr w:type="spellStart"/>
            <w:r w:rsidRPr="00CE7668">
              <w:rPr>
                <w:rStyle w:val="20"/>
                <w:rFonts w:eastAsia="Arial Unicode MS"/>
              </w:rPr>
              <w:t>Ивенсен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П. Чайковский. Танец маленьких лебедей. Из балета «Лебединое </w:t>
            </w:r>
            <w:r w:rsidRPr="00CE7668">
              <w:rPr>
                <w:rStyle w:val="20"/>
                <w:rFonts w:eastAsia="Arial Unicode MS"/>
              </w:rPr>
              <w:lastRenderedPageBreak/>
              <w:t>озеро»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Белые кораблики. Музыка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Шаинского</w:t>
            </w:r>
            <w:proofErr w:type="spellEnd"/>
            <w:r w:rsidRPr="00CE7668">
              <w:rPr>
                <w:rStyle w:val="20"/>
                <w:rFonts w:eastAsia="Arial Unicode MS"/>
              </w:rPr>
              <w:t>, слова Л. Яхнина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Урок-концерт </w:t>
            </w:r>
            <w:r w:rsidRPr="00CE7668">
              <w:rPr>
                <w:rStyle w:val="21"/>
                <w:rFonts w:eastAsia="Arial Unicode MS"/>
              </w:rPr>
              <w:t>«</w:t>
            </w:r>
            <w:r w:rsidRPr="00967361">
              <w:rPr>
                <w:rStyle w:val="21"/>
                <w:rFonts w:eastAsia="Arial Unicode MS"/>
                <w:b w:val="0"/>
              </w:rPr>
              <w:t>С</w:t>
            </w:r>
            <w:r w:rsidRPr="00CE7668">
              <w:rPr>
                <w:rStyle w:val="21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>праздником»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темам: «Защитники Отечества»; «Девочек наших мы поздравляем»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Песня друзей. Из Мультфильма «Бременские музыканты». Музыка Г. Гладкова, слова Ю. </w:t>
            </w:r>
            <w:proofErr w:type="spellStart"/>
            <w:r w:rsidRPr="00CE7668">
              <w:rPr>
                <w:rStyle w:val="20"/>
                <w:rFonts w:eastAsia="Arial Unicode MS"/>
              </w:rPr>
              <w:t>Энтина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«Песня друзей»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Все мы делим пополам. Музыка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Шаинского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слова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«Все мы делим пополам»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На крутом бережку. Из мультфильма «Леопольд и Золотая рыбка». Музыка Б. Савельева, слова А. Хайта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А. </w:t>
            </w:r>
            <w:proofErr w:type="spellStart"/>
            <w:r w:rsidRPr="00CE7668">
              <w:rPr>
                <w:rStyle w:val="20"/>
                <w:rFonts w:eastAsia="Arial Unicode MS"/>
              </w:rPr>
              <w:t>Спадавеккиа</w:t>
            </w:r>
            <w:proofErr w:type="spellEnd"/>
            <w:r w:rsidRPr="00CE7668">
              <w:rPr>
                <w:rStyle w:val="20"/>
                <w:rFonts w:eastAsia="Arial Unicode MS"/>
              </w:rPr>
              <w:t>. Е. Шварц. Добрый жук. Из кинофильма «Золушка»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 «Дружба крепкая»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теме: «Дружба крепкая»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Трудимся с охотой. Музыка Е. Тиличеевой, слова Ю. Ермолаева и В. Коркина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«Трудимся с охотой»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На </w:t>
            </w:r>
            <w:proofErr w:type="spellStart"/>
            <w:r w:rsidRPr="00CE7668">
              <w:rPr>
                <w:rStyle w:val="20"/>
                <w:rFonts w:eastAsia="Arial Unicode MS"/>
              </w:rPr>
              <w:t>мосточке</w:t>
            </w:r>
            <w:proofErr w:type="spellEnd"/>
            <w:r w:rsidRPr="00CE7668">
              <w:rPr>
                <w:rStyle w:val="20"/>
                <w:rFonts w:eastAsia="Arial Unicode MS"/>
              </w:rPr>
              <w:t>. Музыка А. Филиппенко, слова Г. Бойко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Разучивание песни «На </w:t>
            </w:r>
            <w:proofErr w:type="spellStart"/>
            <w:r w:rsidRPr="00CE7668">
              <w:rPr>
                <w:rStyle w:val="20"/>
                <w:rFonts w:eastAsia="Arial Unicode MS"/>
              </w:rPr>
              <w:t>мосточке</w:t>
            </w:r>
            <w:proofErr w:type="spellEnd"/>
            <w:r w:rsidRPr="00CE7668"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К. Вебер. Хор охотников. Из оперы «Волшебный стрелок»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Д. </w:t>
            </w:r>
            <w:proofErr w:type="spellStart"/>
            <w:r w:rsidRPr="00CE7668">
              <w:rPr>
                <w:rStyle w:val="20"/>
                <w:rFonts w:eastAsia="Arial Unicode MS"/>
              </w:rPr>
              <w:t>Кабалевский</w:t>
            </w:r>
            <w:proofErr w:type="spellEnd"/>
            <w:r w:rsidRPr="00CE7668">
              <w:rPr>
                <w:rStyle w:val="20"/>
                <w:rFonts w:eastAsia="Arial Unicode MS"/>
              </w:rPr>
              <w:t>. Клоуны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 «Трудимся с охотой»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теме: «Трудимся с охотой»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Песенка Львенка и Черепахи. Из мультфильма «Как Львенок и Черепаха пели песню». Музыка Г. Гладкова, слова С. Козлова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Разучивание песни «Песенка Львенка и Черепахи»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Песенка про кузнечика. Из мультфильма «Приключения Незнайки». Музыка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Шаинского</w:t>
            </w:r>
            <w:proofErr w:type="spellEnd"/>
            <w:r w:rsidRPr="00CE7668">
              <w:rPr>
                <w:rStyle w:val="20"/>
                <w:rFonts w:eastAsia="Arial Unicode MS"/>
              </w:rPr>
              <w:t>, слова Н. Носова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Е. </w:t>
            </w:r>
            <w:proofErr w:type="spellStart"/>
            <w:r w:rsidRPr="00CE7668">
              <w:rPr>
                <w:rStyle w:val="20"/>
                <w:rFonts w:eastAsia="Arial Unicode MS"/>
              </w:rPr>
              <w:t>Крылатов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- Ю. </w:t>
            </w:r>
            <w:proofErr w:type="spellStart"/>
            <w:r w:rsidRPr="00CE7668">
              <w:rPr>
                <w:rStyle w:val="20"/>
                <w:rFonts w:eastAsia="Arial Unicode MS"/>
              </w:rPr>
              <w:t>Энтин</w:t>
            </w:r>
            <w:proofErr w:type="spellEnd"/>
            <w:r w:rsidRPr="00CE7668">
              <w:rPr>
                <w:rStyle w:val="20"/>
                <w:rFonts w:eastAsia="Arial Unicode MS"/>
              </w:rPr>
              <w:t>. Песенка о лете. Из мультфильма «Дед Мороз и лето»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М. Мусоргский. Гопак. Из оперы «</w:t>
            </w:r>
            <w:proofErr w:type="spellStart"/>
            <w:r w:rsidRPr="00CE7668">
              <w:rPr>
                <w:rStyle w:val="20"/>
                <w:rFonts w:eastAsia="Arial Unicode MS"/>
              </w:rPr>
              <w:t>Сорочинская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ярмарка»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И. Бах. Шутка. Из сюиты 2, 1067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 «Здравствуй, лето»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теме: «Вот оно какое наше лето»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 «Дорогами добра»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по теме: «Дружба крепкая»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</w:tbl>
    <w:p w:rsidR="00CE7668" w:rsidRPr="00CE7668" w:rsidRDefault="00CE7668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68" w:rsidRPr="00CE7668" w:rsidRDefault="00CE7668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68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7104"/>
        <w:gridCol w:w="1451"/>
      </w:tblGrid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№</w:t>
            </w:r>
          </w:p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24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4" w:type="dxa"/>
            <w:vAlign w:val="center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Гимн России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Мелодия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4" w:type="dxa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Россия - Родина моя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Что мы знаем о музыке?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Музыка вокруг нас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Звучащие картины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Вечерняя сказка. Колыбельная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24" w:type="dxa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Веселые песни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Эти разные песни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Поэт, художник, композитор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Здравствуй, зимушка-зима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Здравствуй, зимушка-зима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Разыграй песню о зиме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Край, в котором ты живешь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Мы - музыканты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Эти разные танцы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Эти разные танцы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Музыка в народном стиле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Музыка в народном стиле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Музыкальная грамота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Гори, гори ясно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Музыкальные портреты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 концертном зале. Музыкальное впечатление (С. Рахманинов)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Песенка-</w:t>
            </w:r>
            <w:proofErr w:type="spellStart"/>
            <w:r w:rsidRPr="00CE7668">
              <w:rPr>
                <w:rStyle w:val="20"/>
                <w:rFonts w:eastAsia="Arial Unicode MS"/>
              </w:rPr>
              <w:t>чудесенка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(П.И. Чайковский «Немецкая песенка»)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 каждого свой инструмент. Разыграй песню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Ничего на свете лучше нету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Ничего на свете лучше нету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 каждого свой инструмент. Разыграй песню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Веселые нотки и многое другое в музыке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Моя любимая музыка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9535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95351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</w:t>
            </w:r>
          </w:p>
        </w:tc>
        <w:tc>
          <w:tcPr>
            <w:tcW w:w="1482" w:type="dxa"/>
          </w:tcPr>
          <w:p w:rsidR="00CE7668" w:rsidRPr="00CE7668" w:rsidRDefault="00CE7668" w:rsidP="0095351A">
            <w:pPr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</w:tbl>
    <w:p w:rsidR="00CE7668" w:rsidRPr="00CE7668" w:rsidRDefault="00CE7668" w:rsidP="00CE76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E7668" w:rsidRPr="00CE7668" w:rsidRDefault="00CE7668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68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7107"/>
        <w:gridCol w:w="1449"/>
      </w:tblGrid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№</w:t>
            </w:r>
          </w:p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24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Слушание. Введение Ф. Шуберт «Аве Мария»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«Весёлые путешественники» М. </w:t>
            </w:r>
            <w:proofErr w:type="spellStart"/>
            <w:r w:rsidRPr="00CE7668">
              <w:rPr>
                <w:rStyle w:val="20"/>
                <w:rFonts w:eastAsia="Arial Unicode MS"/>
              </w:rPr>
              <w:t>Старокадомский</w:t>
            </w:r>
            <w:proofErr w:type="spellEnd"/>
            <w:r w:rsidRPr="00CE7668">
              <w:rPr>
                <w:rStyle w:val="20"/>
                <w:rFonts w:eastAsia="Arial Unicode MS"/>
              </w:rPr>
              <w:t>, сл. С. Михалкова- 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«Весёлые путешественники» М. </w:t>
            </w:r>
            <w:proofErr w:type="spellStart"/>
            <w:r w:rsidRPr="00CE7668">
              <w:rPr>
                <w:rStyle w:val="20"/>
                <w:rFonts w:eastAsia="Arial Unicode MS"/>
              </w:rPr>
              <w:t>Старокадомский</w:t>
            </w:r>
            <w:proofErr w:type="spellEnd"/>
            <w:r w:rsidRPr="00CE7668">
              <w:rPr>
                <w:rStyle w:val="20"/>
                <w:rFonts w:eastAsia="Arial Unicode MS"/>
              </w:rPr>
              <w:t>, сл. С. Михалкова- исполнение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Слушание. Дж. Бизе. Ария Тореадора. Из оперы «Кармен» 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Шаинский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ел. А. </w:t>
            </w:r>
            <w:proofErr w:type="spellStart"/>
            <w:r w:rsidRPr="00CE7668">
              <w:rPr>
                <w:rStyle w:val="20"/>
                <w:rFonts w:eastAsia="Arial Unicode MS"/>
              </w:rPr>
              <w:t>Тимофеевского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«Песенка Крокодила Гены» - 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«Песенка Крокодила Гены» -исполнение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слушание. Дж. Верди. Триумфальный марш. Из онеры «Аида»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Шаинский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</w:t>
            </w:r>
            <w:proofErr w:type="spellStart"/>
            <w:r w:rsidRPr="00CE7668">
              <w:rPr>
                <w:rStyle w:val="20"/>
                <w:rFonts w:eastAsia="Arial Unicode MS"/>
              </w:rPr>
              <w:t>Ю.Энтина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«Первоклашка» - разучивание. Исполнение разученных песен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М. </w:t>
            </w:r>
            <w:proofErr w:type="spellStart"/>
            <w:r w:rsidRPr="00CE7668">
              <w:rPr>
                <w:rStyle w:val="20"/>
                <w:rFonts w:eastAsia="Arial Unicode MS"/>
              </w:rPr>
              <w:t>Парцхаладзе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«Дружба школьных лет» - 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Д. Львов-</w:t>
            </w:r>
            <w:proofErr w:type="spellStart"/>
            <w:r w:rsidRPr="00CE7668">
              <w:rPr>
                <w:rStyle w:val="20"/>
                <w:rFonts w:eastAsia="Arial Unicode MS"/>
              </w:rPr>
              <w:t>Компанейц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С, </w:t>
            </w:r>
            <w:proofErr w:type="spellStart"/>
            <w:r w:rsidRPr="00CE7668">
              <w:rPr>
                <w:rStyle w:val="20"/>
                <w:rFonts w:eastAsia="Arial Unicode MS"/>
              </w:rPr>
              <w:t>Богомазова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«Снежная песенка- 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Слушание. В. Моцарт. Аллегро. Из «Маленькой ночной серенады»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24" w:type="dxa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Л. </w:t>
            </w:r>
            <w:proofErr w:type="spellStart"/>
            <w:r w:rsidRPr="00CE7668">
              <w:rPr>
                <w:rStyle w:val="20"/>
                <w:rFonts w:eastAsia="Arial Unicode MS"/>
              </w:rPr>
              <w:t>Книппер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. сл. А. </w:t>
            </w:r>
            <w:proofErr w:type="spellStart"/>
            <w:r w:rsidRPr="00CE7668">
              <w:rPr>
                <w:rStyle w:val="20"/>
                <w:rFonts w:eastAsia="Arial Unicode MS"/>
              </w:rPr>
              <w:t>Коватенкова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«Почему медведь зимой спит?» - </w:t>
            </w:r>
            <w:r w:rsidRPr="00CE7668">
              <w:rPr>
                <w:rStyle w:val="20"/>
                <w:rFonts w:eastAsia="Arial Unicode MS"/>
              </w:rPr>
              <w:lastRenderedPageBreak/>
              <w:t>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Л. </w:t>
            </w:r>
            <w:proofErr w:type="spellStart"/>
            <w:r w:rsidRPr="00CE7668">
              <w:rPr>
                <w:rStyle w:val="20"/>
                <w:rFonts w:eastAsia="Arial Unicode MS"/>
              </w:rPr>
              <w:t>Книппер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А. </w:t>
            </w:r>
            <w:proofErr w:type="spellStart"/>
            <w:r w:rsidRPr="00CE7668">
              <w:rPr>
                <w:rStyle w:val="20"/>
                <w:rFonts w:eastAsia="Arial Unicode MS"/>
              </w:rPr>
              <w:t>Коватенкова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«Почему медведь зимой спит?» - исполнение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А. Филиппенко, сл. Г. Бойко «Новогодний хоровод» - 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тем четверти. Исполнение изученных песен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Слушание. Кабы не было зимы. Из мультфильма «Зима в Простоквашино». Музыка Е. </w:t>
            </w:r>
            <w:proofErr w:type="spellStart"/>
            <w:r w:rsidRPr="00CE7668">
              <w:rPr>
                <w:rStyle w:val="20"/>
                <w:rFonts w:eastAsia="Arial Unicode MS"/>
              </w:rPr>
              <w:t>Крылатова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. Слова Ю. </w:t>
            </w:r>
            <w:proofErr w:type="spellStart"/>
            <w:r w:rsidRPr="00CE7668">
              <w:rPr>
                <w:rStyle w:val="20"/>
                <w:rFonts w:eastAsia="Arial Unicode MS"/>
              </w:rPr>
              <w:t>Энтина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В. Соловьёв -Седой, сл. С. </w:t>
            </w:r>
            <w:proofErr w:type="spellStart"/>
            <w:r w:rsidRPr="00CE7668">
              <w:rPr>
                <w:rStyle w:val="20"/>
                <w:rFonts w:eastAsia="Arial Unicode MS"/>
              </w:rPr>
              <w:t>Погореловского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«Стой, кто идёт?» - 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Слушание. Ф. Шуберт. Музыкальный момент, соч. №3, 94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Слушание. Е. Крылатое «Крылатые качели»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Слушание. П. Чайковский. Вальс цветов. Из балета «Щелкунчик»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Слушание. «Наш край» муз. Д. </w:t>
            </w:r>
            <w:proofErr w:type="spellStart"/>
            <w:r w:rsidRPr="00CE7668">
              <w:rPr>
                <w:rStyle w:val="20"/>
                <w:rFonts w:eastAsia="Arial Unicode MS"/>
              </w:rPr>
              <w:t>Кабалевского</w:t>
            </w:r>
            <w:proofErr w:type="spellEnd"/>
            <w:r w:rsidRPr="00CE7668">
              <w:rPr>
                <w:rStyle w:val="20"/>
                <w:rFonts w:eastAsia="Arial Unicode MS"/>
              </w:rPr>
              <w:t>, сл. А.</w:t>
            </w:r>
            <w:r w:rsidR="00FF5161">
              <w:rPr>
                <w:rStyle w:val="20"/>
                <w:rFonts w:eastAsia="Arial Unicode MS"/>
              </w:rPr>
              <w:t xml:space="preserve"> </w:t>
            </w:r>
            <w:r w:rsidRPr="00CE7668">
              <w:rPr>
                <w:rStyle w:val="20"/>
                <w:rFonts w:eastAsia="Arial Unicode MS"/>
              </w:rPr>
              <w:t>Пришельца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Шаинский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</w:t>
            </w:r>
            <w:proofErr w:type="spellStart"/>
            <w:r w:rsidRPr="00CE7668">
              <w:rPr>
                <w:rStyle w:val="20"/>
                <w:rFonts w:eastAsia="Arial Unicode MS"/>
              </w:rPr>
              <w:t>сл</w:t>
            </w:r>
            <w:proofErr w:type="spellEnd"/>
            <w:r w:rsidRPr="00CE7668">
              <w:rPr>
                <w:rStyle w:val="20"/>
                <w:rFonts w:eastAsia="Arial Unicode MS"/>
              </w:rPr>
              <w:t>..Э. Успенского «Песня Чебурашки» -разучивание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Слушание. Мир похож на цветной луг. Из мультфильма «Однажды утром». Муз.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Шаинский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Шаинский</w:t>
            </w:r>
            <w:proofErr w:type="spellEnd"/>
            <w:r w:rsidRPr="00CE7668">
              <w:rPr>
                <w:rStyle w:val="20"/>
                <w:rFonts w:eastAsia="Arial Unicode MS"/>
              </w:rPr>
              <w:t>, сл. 3. Александровой «Бескозырка белая» -разучивание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А. Филиппенко, сл. Т. Волгиной «Праздничный вальс» - 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тем четверти. Исполнение разученных песен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724" w:type="dxa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А. </w:t>
            </w:r>
            <w:proofErr w:type="spellStart"/>
            <w:r w:rsidRPr="00CE7668">
              <w:rPr>
                <w:rStyle w:val="20"/>
                <w:rFonts w:eastAsia="Arial Unicode MS"/>
              </w:rPr>
              <w:t>Пряжников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«Пойте вместе с нами» -разучивание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«Пойте вместе с нами» -исполнение.</w:t>
            </w:r>
          </w:p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Слушание. </w:t>
            </w:r>
            <w:proofErr w:type="spellStart"/>
            <w:r w:rsidRPr="00CE7668">
              <w:rPr>
                <w:rStyle w:val="20"/>
                <w:rFonts w:eastAsia="Arial Unicode MS"/>
              </w:rPr>
              <w:t>Е.Крылатов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</w:t>
            </w:r>
            <w:proofErr w:type="spellStart"/>
            <w:r w:rsidRPr="00CE7668">
              <w:rPr>
                <w:rStyle w:val="20"/>
                <w:rFonts w:eastAsia="Arial Unicode MS"/>
              </w:rPr>
              <w:t>Ю.Энтина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«Прекрасное далёко»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Шаинский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</w:t>
            </w:r>
            <w:proofErr w:type="spellStart"/>
            <w:r w:rsidRPr="00CE7668">
              <w:rPr>
                <w:rStyle w:val="20"/>
                <w:rFonts w:eastAsia="Arial Unicode MS"/>
              </w:rPr>
              <w:t>Л.Яхнина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«Белые кораблики» - 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Слушание. Буратино. Музыка А. Рыбникова, слова Ю. </w:t>
            </w:r>
            <w:proofErr w:type="spellStart"/>
            <w:r w:rsidRPr="00CE7668">
              <w:rPr>
                <w:rStyle w:val="20"/>
                <w:rFonts w:eastAsia="Arial Unicode MS"/>
              </w:rPr>
              <w:t>Энтина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Шаинский</w:t>
            </w:r>
            <w:proofErr w:type="spellEnd"/>
            <w:r w:rsidRPr="00CE7668">
              <w:rPr>
                <w:rStyle w:val="20"/>
                <w:rFonts w:eastAsia="Arial Unicode MS"/>
              </w:rPr>
              <w:t>, сл. Ю.</w:t>
            </w:r>
            <w:r w:rsidR="00FF5161">
              <w:rPr>
                <w:rStyle w:val="20"/>
                <w:rFonts w:eastAsia="Arial Unicode MS"/>
              </w:rPr>
              <w:t xml:space="preserve"> </w:t>
            </w:r>
            <w:bookmarkStart w:id="2" w:name="_GoBack"/>
            <w:bookmarkEnd w:id="2"/>
            <w:proofErr w:type="spellStart"/>
            <w:r w:rsidRPr="00CE7668">
              <w:rPr>
                <w:rStyle w:val="20"/>
                <w:rFonts w:eastAsia="Arial Unicode MS"/>
              </w:rPr>
              <w:t>Энтина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«</w:t>
            </w:r>
            <w:proofErr w:type="spellStart"/>
            <w:r w:rsidRPr="00CE7668">
              <w:rPr>
                <w:rStyle w:val="20"/>
                <w:rFonts w:eastAsia="Arial Unicode MS"/>
              </w:rPr>
              <w:t>Чунга-Чанга</w:t>
            </w:r>
            <w:proofErr w:type="spellEnd"/>
            <w:r w:rsidRPr="00CE7668">
              <w:rPr>
                <w:rStyle w:val="20"/>
                <w:rFonts w:eastAsia="Arial Unicode MS"/>
              </w:rPr>
              <w:t>» -разучивание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Шаинский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</w:t>
            </w:r>
            <w:proofErr w:type="spellStart"/>
            <w:r w:rsidRPr="00CE7668">
              <w:rPr>
                <w:rStyle w:val="20"/>
                <w:rFonts w:eastAsia="Arial Unicode MS"/>
              </w:rPr>
              <w:t>сл</w:t>
            </w:r>
            <w:proofErr w:type="spellEnd"/>
            <w:r w:rsidRPr="00CE7668">
              <w:rPr>
                <w:rStyle w:val="20"/>
                <w:rFonts w:eastAsia="Arial Unicode MS"/>
              </w:rPr>
              <w:t>..Э. Успенского «Голубой вагон» -разучивание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Р. </w:t>
            </w:r>
            <w:proofErr w:type="spellStart"/>
            <w:r w:rsidRPr="00CE7668">
              <w:rPr>
                <w:rStyle w:val="20"/>
                <w:rFonts w:eastAsia="Arial Unicode MS"/>
              </w:rPr>
              <w:t>Паульс</w:t>
            </w:r>
            <w:proofErr w:type="spellEnd"/>
            <w:r w:rsidRPr="00CE7668">
              <w:rPr>
                <w:rStyle w:val="20"/>
                <w:rFonts w:eastAsia="Arial Unicode MS"/>
              </w:rPr>
              <w:t>, сл. И. Резника «</w:t>
            </w:r>
            <w:proofErr w:type="spellStart"/>
            <w:r w:rsidRPr="00CE7668">
              <w:rPr>
                <w:rStyle w:val="20"/>
                <w:rFonts w:eastAsia="Arial Unicode MS"/>
              </w:rPr>
              <w:t>Кашалотик</w:t>
            </w:r>
            <w:proofErr w:type="spellEnd"/>
            <w:r w:rsidRPr="00CE7668">
              <w:rPr>
                <w:rStyle w:val="20"/>
                <w:rFonts w:eastAsia="Arial Unicode MS"/>
              </w:rPr>
              <w:t>» - разучивание. «Голубой вагон», «</w:t>
            </w:r>
            <w:proofErr w:type="spellStart"/>
            <w:r w:rsidRPr="00CE7668">
              <w:rPr>
                <w:rStyle w:val="20"/>
                <w:rFonts w:eastAsia="Arial Unicode MS"/>
              </w:rPr>
              <w:t>Чунга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- </w:t>
            </w:r>
            <w:proofErr w:type="spellStart"/>
            <w:r w:rsidRPr="00CE7668">
              <w:rPr>
                <w:rStyle w:val="20"/>
                <w:rFonts w:eastAsia="Arial Unicode MS"/>
              </w:rPr>
              <w:t>Чанга</w:t>
            </w:r>
            <w:proofErr w:type="spellEnd"/>
            <w:r w:rsidRPr="00CE7668">
              <w:rPr>
                <w:rStyle w:val="20"/>
                <w:rFonts w:eastAsia="Arial Unicode MS"/>
              </w:rPr>
              <w:t>» - исполнение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Обобщение тем года. Исполнение разученных песен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</w:tbl>
    <w:p w:rsidR="00CE7668" w:rsidRPr="00CE7668" w:rsidRDefault="00CE7668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68" w:rsidRPr="00CE7668" w:rsidRDefault="00CE7668" w:rsidP="00CE76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6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7104"/>
        <w:gridCol w:w="1451"/>
      </w:tblGrid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№</w:t>
            </w:r>
          </w:p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24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7668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Без труда не проживешь. Муз. А. </w:t>
            </w:r>
            <w:proofErr w:type="spellStart"/>
            <w:r w:rsidRPr="00CE7668">
              <w:rPr>
                <w:rStyle w:val="20"/>
                <w:rFonts w:eastAsia="Arial Unicode MS"/>
              </w:rPr>
              <w:t>Агафонникова</w:t>
            </w:r>
            <w:proofErr w:type="spellEnd"/>
            <w:r w:rsidRPr="00CE7668">
              <w:rPr>
                <w:rStyle w:val="20"/>
                <w:rFonts w:eastAsia="Arial Unicode MS"/>
              </w:rPr>
              <w:t>, сл. В. Викторова и Л. Кондрашенко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Наша школьная страна. Муз. Ю. </w:t>
            </w:r>
            <w:proofErr w:type="spellStart"/>
            <w:r w:rsidRPr="00CE7668">
              <w:rPr>
                <w:rStyle w:val="20"/>
                <w:rFonts w:eastAsia="Arial Unicode MS"/>
              </w:rPr>
              <w:t>Чичкова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К. </w:t>
            </w:r>
            <w:proofErr w:type="spellStart"/>
            <w:r w:rsidRPr="00CE7668">
              <w:rPr>
                <w:rStyle w:val="20"/>
                <w:rFonts w:eastAsia="Arial Unicode MS"/>
              </w:rPr>
              <w:t>Ибряева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Золотистая пшеница. Муз. Т. Потапенко, сл. Н. Найденовой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Осень. Муз. Ц. Кюи, сл. А. Плещеева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М. Глинка. Марш Черномора из оперы «Руслан и Людмила»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Настоящий друг. Муз. Б. Савельева, сл.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Дважды два - четыре. Муз.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Шаинского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Чему учат в школе. Муз.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Шаинского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Наш край. Муз. Д. </w:t>
            </w:r>
            <w:proofErr w:type="spellStart"/>
            <w:r w:rsidRPr="00CE7668">
              <w:rPr>
                <w:rStyle w:val="20"/>
                <w:rFonts w:eastAsia="Arial Unicode MS"/>
              </w:rPr>
              <w:t>Кабалевского</w:t>
            </w:r>
            <w:proofErr w:type="spellEnd"/>
            <w:r w:rsidRPr="00CE7668">
              <w:rPr>
                <w:rStyle w:val="20"/>
                <w:rFonts w:eastAsia="Arial Unicode MS"/>
              </w:rPr>
              <w:t>, сл. А. Пришельца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Колыбельная медведицы. Из мультфильма «Умка». Муз. Е. </w:t>
            </w:r>
            <w:proofErr w:type="spellStart"/>
            <w:r w:rsidRPr="00CE7668">
              <w:rPr>
                <w:rStyle w:val="20"/>
                <w:rFonts w:eastAsia="Arial Unicode MS"/>
              </w:rPr>
              <w:t>Крылатова</w:t>
            </w:r>
            <w:proofErr w:type="spellEnd"/>
            <w:r w:rsidRPr="00CE7668">
              <w:rPr>
                <w:rStyle w:val="20"/>
                <w:rFonts w:eastAsia="Arial Unicode MS"/>
              </w:rPr>
              <w:t>, сл. Ю. Яковлева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Три белых коня. Муз. Е. </w:t>
            </w:r>
            <w:proofErr w:type="spellStart"/>
            <w:r w:rsidRPr="00CE7668">
              <w:rPr>
                <w:rStyle w:val="20"/>
                <w:rFonts w:eastAsia="Arial Unicode MS"/>
              </w:rPr>
              <w:t>Крылатова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Л. </w:t>
            </w:r>
            <w:proofErr w:type="spellStart"/>
            <w:r w:rsidRPr="00CE7668">
              <w:rPr>
                <w:rStyle w:val="20"/>
                <w:rFonts w:eastAsia="Arial Unicode MS"/>
              </w:rPr>
              <w:t>Дербенева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Снежный человек. Муз. Ю. Моисеева, сл. В. Степанова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Будьте добры. Из мультфильма «Новогоднее приключение». Муз. </w:t>
            </w:r>
            <w:r w:rsidRPr="00CE7668">
              <w:rPr>
                <w:rStyle w:val="20"/>
                <w:rFonts w:eastAsia="Arial Unicode MS"/>
              </w:rPr>
              <w:lastRenderedPageBreak/>
              <w:t xml:space="preserve">А. </w:t>
            </w:r>
            <w:proofErr w:type="spellStart"/>
            <w:r w:rsidRPr="00CE7668">
              <w:rPr>
                <w:rStyle w:val="20"/>
                <w:rFonts w:eastAsia="Arial Unicode MS"/>
              </w:rPr>
              <w:t>Флярковского</w:t>
            </w:r>
            <w:proofErr w:type="spellEnd"/>
            <w:r w:rsidRPr="00CE7668">
              <w:rPr>
                <w:rStyle w:val="20"/>
                <w:rFonts w:eastAsia="Arial Unicode MS"/>
              </w:rPr>
              <w:t>, сл. А. Санина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Розовый слон. Муз. С. </w:t>
            </w:r>
            <w:proofErr w:type="spellStart"/>
            <w:r w:rsidRPr="00CE7668">
              <w:rPr>
                <w:rStyle w:val="20"/>
                <w:rFonts w:eastAsia="Arial Unicode MS"/>
              </w:rPr>
              <w:t>Пожлакова</w:t>
            </w:r>
            <w:proofErr w:type="spellEnd"/>
            <w:r w:rsidRPr="00CE7668">
              <w:rPr>
                <w:rStyle w:val="20"/>
                <w:rFonts w:eastAsia="Arial Unicode MS"/>
              </w:rPr>
              <w:t>, сл. Г. Горбовского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Волшебный цветок. Из мультфильма «Шелковая кисточка». Муз. 10. </w:t>
            </w:r>
            <w:proofErr w:type="spellStart"/>
            <w:r w:rsidRPr="00CE7668">
              <w:rPr>
                <w:rStyle w:val="20"/>
                <w:rFonts w:eastAsia="Arial Unicode MS"/>
              </w:rPr>
              <w:t>Чичкова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Волшебный цветок. Из мультфильма «Шелковая кисточка». Муз. Ю. </w:t>
            </w:r>
            <w:proofErr w:type="spellStart"/>
            <w:r w:rsidRPr="00CE7668">
              <w:rPr>
                <w:rStyle w:val="20"/>
                <w:rFonts w:eastAsia="Arial Unicode MS"/>
              </w:rPr>
              <w:t>Чичкова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Маленький барабанщик. Немецкая народная песня. Обработка А. Давиденко. Русский текст М. Светлова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Ужасно интересно все то, что неизвестно. Из мультфильма «Тридцать восемь попугаев». Муз.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Шаинского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Г. </w:t>
            </w:r>
            <w:proofErr w:type="spellStart"/>
            <w:r w:rsidRPr="00CE7668">
              <w:rPr>
                <w:rStyle w:val="20"/>
                <w:rFonts w:eastAsia="Arial Unicode MS"/>
              </w:rPr>
              <w:t>Остера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В. Гроховский. Русский вальс. Из сюиты «Танцы народов РСФСР»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Не плачь, девчонка! Муз.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Шаинского</w:t>
            </w:r>
            <w:proofErr w:type="spellEnd"/>
            <w:r w:rsidRPr="00CE7668">
              <w:rPr>
                <w:rStyle w:val="20"/>
                <w:rFonts w:eastAsia="Arial Unicode MS"/>
              </w:rPr>
              <w:t>, сл. Б. Харитонова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Н. Римский- Корсаков. Песня индийского гостя. Из оперы «Садко»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Пусть всегда будет солнце! Муз. А. Островского, сл. Л. </w:t>
            </w:r>
            <w:proofErr w:type="spellStart"/>
            <w:r w:rsidRPr="00CE7668">
              <w:rPr>
                <w:rStyle w:val="20"/>
                <w:rFonts w:eastAsia="Arial Unicode MS"/>
              </w:rPr>
              <w:t>Ошанина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Солнечная капель. Муз. С. Соснина, сл. И. Вахрушевой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К. </w:t>
            </w:r>
            <w:proofErr w:type="spellStart"/>
            <w:r w:rsidRPr="00CE7668">
              <w:rPr>
                <w:rStyle w:val="20"/>
                <w:rFonts w:eastAsia="Arial Unicode MS"/>
              </w:rPr>
              <w:t>Брейбург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 - В. Леви. Смысл. Отпускаю тебя. Волны покоя. Не уходи, дарящий. Пробуждение. Сам попробуй. Из цикла «Млечный путь»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Ах вы, сени мои, сени. Русская народная песня.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Маленький ковбой. Муз. и сл. В. Малого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Ж. Оффенбах. Канкан. Из оперетты «Парижские радости». Монте. Чардаш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Песня о волшебниках. Муз. Г. Гладкова, сл. В. Лугового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Во кузнице. Русская народная песня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В. Моцарт. Турецкое рондо. Из сонаты для фортепиано ля минор, к. 331.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Мир похож на цветной луг. Из мультфильма «Однажды утром». Муз. В. </w:t>
            </w:r>
            <w:proofErr w:type="spellStart"/>
            <w:r w:rsidRPr="00CE7668">
              <w:rPr>
                <w:rStyle w:val="20"/>
                <w:rFonts w:eastAsia="Arial Unicode MS"/>
              </w:rPr>
              <w:t>Шаинского</w:t>
            </w:r>
            <w:proofErr w:type="spellEnd"/>
            <w:r w:rsidRPr="00CE7668">
              <w:rPr>
                <w:rStyle w:val="20"/>
                <w:rFonts w:eastAsia="Arial Unicode MS"/>
              </w:rPr>
              <w:t xml:space="preserve">, сл. М. </w:t>
            </w:r>
            <w:proofErr w:type="spellStart"/>
            <w:r w:rsidRPr="00CE7668">
              <w:rPr>
                <w:rStyle w:val="20"/>
                <w:rFonts w:eastAsia="Arial Unicode MS"/>
              </w:rPr>
              <w:t>Пляцковского</w:t>
            </w:r>
            <w:proofErr w:type="spellEnd"/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 xml:space="preserve">Родная песенка. Муз. Ю. </w:t>
            </w:r>
            <w:proofErr w:type="spellStart"/>
            <w:r w:rsidRPr="00CE7668">
              <w:rPr>
                <w:rStyle w:val="20"/>
                <w:rFonts w:eastAsia="Arial Unicode MS"/>
              </w:rPr>
              <w:t>Чичкова</w:t>
            </w:r>
            <w:proofErr w:type="spellEnd"/>
            <w:r w:rsidRPr="00CE7668">
              <w:rPr>
                <w:rStyle w:val="20"/>
                <w:rFonts w:eastAsia="Arial Unicode MS"/>
              </w:rPr>
              <w:t>, сл. П. Синявского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Повторение изученного в 1-4 классах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  <w:tr w:rsidR="00CE7668" w:rsidRPr="00CE7668" w:rsidTr="0095351A">
        <w:tc>
          <w:tcPr>
            <w:tcW w:w="817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724" w:type="dxa"/>
            <w:vAlign w:val="bottom"/>
          </w:tcPr>
          <w:p w:rsidR="00CE7668" w:rsidRPr="00CE7668" w:rsidRDefault="00CE7668" w:rsidP="00CE7668">
            <w:pPr>
              <w:contextualSpacing/>
              <w:rPr>
                <w:rFonts w:ascii="Times New Roman" w:hAnsi="Times New Roman" w:cs="Times New Roman"/>
              </w:rPr>
            </w:pPr>
            <w:r w:rsidRPr="00CE7668">
              <w:rPr>
                <w:rStyle w:val="20"/>
                <w:rFonts w:eastAsia="Arial Unicode MS"/>
              </w:rPr>
              <w:t>Урок-концерт</w:t>
            </w:r>
          </w:p>
        </w:tc>
        <w:tc>
          <w:tcPr>
            <w:tcW w:w="1482" w:type="dxa"/>
          </w:tcPr>
          <w:p w:rsidR="00CE7668" w:rsidRPr="00CE7668" w:rsidRDefault="00CE7668" w:rsidP="00CE76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7668">
              <w:rPr>
                <w:rFonts w:ascii="Times New Roman" w:hAnsi="Times New Roman" w:cs="Times New Roman"/>
              </w:rPr>
              <w:t>1</w:t>
            </w:r>
          </w:p>
        </w:tc>
      </w:tr>
    </w:tbl>
    <w:p w:rsidR="00CE7668" w:rsidRDefault="00CE7668" w:rsidP="00CE7668">
      <w:pPr>
        <w:spacing w:line="360" w:lineRule="exact"/>
      </w:pPr>
    </w:p>
    <w:p w:rsidR="003E664C" w:rsidRDefault="003E664C"/>
    <w:sectPr w:rsidR="003E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2C" w:rsidRDefault="0040672C" w:rsidP="00CE7668">
      <w:r>
        <w:separator/>
      </w:r>
    </w:p>
  </w:endnote>
  <w:endnote w:type="continuationSeparator" w:id="0">
    <w:p w:rsidR="0040672C" w:rsidRDefault="0040672C" w:rsidP="00C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A" w:rsidRPr="00CE7668" w:rsidRDefault="0095351A">
    <w:pPr>
      <w:rPr>
        <w:rFonts w:ascii="Times New Roman" w:hAnsi="Times New Roman" w:cs="Times New Roman"/>
      </w:rPr>
    </w:pPr>
    <w:r w:rsidRPr="00CE7668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5058333" wp14:editId="7F872626">
              <wp:simplePos x="0" y="0"/>
              <wp:positionH relativeFrom="page">
                <wp:posOffset>6826250</wp:posOffset>
              </wp:positionH>
              <wp:positionV relativeFrom="page">
                <wp:posOffset>10317480</wp:posOffset>
              </wp:positionV>
              <wp:extent cx="60960" cy="13843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51A" w:rsidRPr="00FF5161" w:rsidRDefault="0095351A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F5161">
                            <w:rPr>
                              <w:rFonts w:ascii="Times New Roman" w:hAnsi="Times New Roman" w:cs="Times New Roman"/>
                              <w:b/>
                            </w:rPr>
                            <w:fldChar w:fldCharType="begin"/>
                          </w:r>
                          <w:r w:rsidRPr="00FF5161">
                            <w:rPr>
                              <w:rFonts w:ascii="Times New Roman" w:hAnsi="Times New Roman" w:cs="Times New Roman"/>
                              <w:b/>
                            </w:rPr>
                            <w:instrText xml:space="preserve"> PAGE \* MERGEFORMAT </w:instrText>
                          </w:r>
                          <w:r w:rsidRPr="00FF5161">
                            <w:rPr>
                              <w:rFonts w:ascii="Times New Roman" w:hAnsi="Times New Roman" w:cs="Times New Roman"/>
                              <w:b/>
                            </w:rPr>
                            <w:fldChar w:fldCharType="separate"/>
                          </w:r>
                          <w:r w:rsidR="00FF5161" w:rsidRPr="00FF5161">
                            <w:rPr>
                              <w:rStyle w:val="a4"/>
                              <w:rFonts w:eastAsia="Arial Unicode MS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 w:rsidRPr="00FF5161"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583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pt;margin-top:812.4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" filled="f" stroked="f">
              <v:textbox style="mso-fit-shape-to-text:t" inset="0,0,0,0">
                <w:txbxContent>
                  <w:p w:rsidR="0095351A" w:rsidRPr="00FF5161" w:rsidRDefault="0095351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F5161">
                      <w:rPr>
                        <w:rFonts w:ascii="Times New Roman" w:hAnsi="Times New Roman" w:cs="Times New Roman"/>
                        <w:b/>
                      </w:rPr>
                      <w:fldChar w:fldCharType="begin"/>
                    </w:r>
                    <w:r w:rsidRPr="00FF5161">
                      <w:rPr>
                        <w:rFonts w:ascii="Times New Roman" w:hAnsi="Times New Roman" w:cs="Times New Roman"/>
                        <w:b/>
                      </w:rPr>
                      <w:instrText xml:space="preserve"> PAGE \* MERGEFORMAT </w:instrText>
                    </w:r>
                    <w:r w:rsidRPr="00FF5161">
                      <w:rPr>
                        <w:rFonts w:ascii="Times New Roman" w:hAnsi="Times New Roman" w:cs="Times New Roman"/>
                        <w:b/>
                      </w:rPr>
                      <w:fldChar w:fldCharType="separate"/>
                    </w:r>
                    <w:r w:rsidR="00FF5161" w:rsidRPr="00FF5161">
                      <w:rPr>
                        <w:rStyle w:val="a4"/>
                        <w:rFonts w:eastAsia="Arial Unicode MS"/>
                        <w:noProof/>
                        <w:sz w:val="24"/>
                        <w:szCs w:val="24"/>
                      </w:rPr>
                      <w:t>10</w:t>
                    </w:r>
                    <w:r w:rsidRPr="00FF5161">
                      <w:rPr>
                        <w:rStyle w:val="a4"/>
                        <w:rFonts w:eastAsia="Arial Unicode MS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2C" w:rsidRDefault="0040672C" w:rsidP="00CE7668">
      <w:r>
        <w:separator/>
      </w:r>
    </w:p>
  </w:footnote>
  <w:footnote w:type="continuationSeparator" w:id="0">
    <w:p w:rsidR="0040672C" w:rsidRDefault="0040672C" w:rsidP="00C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3E55"/>
    <w:multiLevelType w:val="multilevel"/>
    <w:tmpl w:val="3B3A7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715FD"/>
    <w:multiLevelType w:val="multilevel"/>
    <w:tmpl w:val="A9C69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5CE6"/>
    <w:multiLevelType w:val="multilevel"/>
    <w:tmpl w:val="61F21A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F51D7"/>
    <w:multiLevelType w:val="multilevel"/>
    <w:tmpl w:val="9E64C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36862"/>
    <w:multiLevelType w:val="multilevel"/>
    <w:tmpl w:val="950C8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B5E79"/>
    <w:multiLevelType w:val="multilevel"/>
    <w:tmpl w:val="26C814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97C4E"/>
    <w:multiLevelType w:val="multilevel"/>
    <w:tmpl w:val="C734C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E6F51"/>
    <w:multiLevelType w:val="hybridMultilevel"/>
    <w:tmpl w:val="65005004"/>
    <w:lvl w:ilvl="0" w:tplc="36B8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8"/>
    <w:rsid w:val="000C5675"/>
    <w:rsid w:val="000C5A7E"/>
    <w:rsid w:val="0013462C"/>
    <w:rsid w:val="003B3941"/>
    <w:rsid w:val="003E664C"/>
    <w:rsid w:val="0040672C"/>
    <w:rsid w:val="00520080"/>
    <w:rsid w:val="005C3103"/>
    <w:rsid w:val="005D32BB"/>
    <w:rsid w:val="005E4F52"/>
    <w:rsid w:val="005E71ED"/>
    <w:rsid w:val="006E5C49"/>
    <w:rsid w:val="00720478"/>
    <w:rsid w:val="0072217C"/>
    <w:rsid w:val="007C1476"/>
    <w:rsid w:val="00867E79"/>
    <w:rsid w:val="00881B22"/>
    <w:rsid w:val="00883383"/>
    <w:rsid w:val="008C68D9"/>
    <w:rsid w:val="0095351A"/>
    <w:rsid w:val="00967361"/>
    <w:rsid w:val="009B4A54"/>
    <w:rsid w:val="00A811BF"/>
    <w:rsid w:val="00B11A8F"/>
    <w:rsid w:val="00B526A0"/>
    <w:rsid w:val="00CE7668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9601CD-3542-4B5C-B60D-3488D09B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76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E7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CE7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E7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CE7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CE7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CE7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E7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1"/>
    <w:rsid w:val="00CE7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76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Exact">
    <w:name w:val="Заголовок №1 Exact"/>
    <w:basedOn w:val="1"/>
    <w:rsid w:val="00CE7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E766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CE766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7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66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E7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66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B11A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1B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B2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C297-362C-4D65-ABD1-ED51671D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2008-08-11T20:41:00Z</cp:lastPrinted>
  <dcterms:created xsi:type="dcterms:W3CDTF">2008-08-11T22:19:00Z</dcterms:created>
  <dcterms:modified xsi:type="dcterms:W3CDTF">2008-08-11T22:25:00Z</dcterms:modified>
</cp:coreProperties>
</file>