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  <w:r w:rsidRPr="00DA083A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D60422" w:rsidRPr="00DA083A" w:rsidTr="00E51E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0422" w:rsidRPr="00D86CEF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CEF">
              <w:rPr>
                <w:rFonts w:ascii="Times New Roman" w:hAnsi="Times New Roman" w:cs="Times New Roman"/>
                <w:b/>
              </w:rPr>
              <w:t>Принят</w:t>
            </w:r>
            <w:r w:rsidRPr="00D86CEF">
              <w:rPr>
                <w:rFonts w:ascii="Times New Roman" w:hAnsi="Times New Roman" w:cs="Times New Roman"/>
              </w:rPr>
              <w:t xml:space="preserve"> </w:t>
            </w:r>
          </w:p>
          <w:p w:rsidR="00D60422" w:rsidRPr="00D86CEF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CEF">
              <w:rPr>
                <w:rFonts w:ascii="Times New Roman" w:hAnsi="Times New Roman" w:cs="Times New Roman"/>
              </w:rPr>
              <w:t>на заседании педагогического  совета МБОУ «Нагорьевская средняя</w:t>
            </w:r>
          </w:p>
          <w:p w:rsidR="00D60422" w:rsidRPr="00D86CEF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CEF">
              <w:rPr>
                <w:rFonts w:ascii="Times New Roman" w:hAnsi="Times New Roman" w:cs="Times New Roman"/>
              </w:rPr>
              <w:t xml:space="preserve">общеобразовательная школа»                                        </w:t>
            </w:r>
          </w:p>
          <w:p w:rsidR="00D60422" w:rsidRPr="00D86CEF" w:rsidRDefault="00D86CEF" w:rsidP="00E20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CEF">
              <w:rPr>
                <w:rFonts w:ascii="Times New Roman" w:hAnsi="Times New Roman" w:cs="Times New Roman"/>
              </w:rPr>
              <w:t>Протокол от «28</w:t>
            </w:r>
            <w:r w:rsidR="00D60422" w:rsidRPr="00D86CEF">
              <w:rPr>
                <w:rFonts w:ascii="Times New Roman" w:hAnsi="Times New Roman" w:cs="Times New Roman"/>
              </w:rPr>
              <w:t xml:space="preserve">» </w:t>
            </w:r>
            <w:r w:rsidRPr="00D86CEF">
              <w:rPr>
                <w:rFonts w:ascii="Times New Roman" w:hAnsi="Times New Roman" w:cs="Times New Roman"/>
              </w:rPr>
              <w:t>августа 2020</w:t>
            </w:r>
            <w:r w:rsidR="00E2000C" w:rsidRPr="00D86CEF">
              <w:rPr>
                <w:rFonts w:ascii="Times New Roman" w:hAnsi="Times New Roman" w:cs="Times New Roman"/>
              </w:rPr>
              <w:t xml:space="preserve"> года № 1</w:t>
            </w:r>
            <w:r w:rsidR="00D60422" w:rsidRPr="00D86CEF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0422" w:rsidRPr="00D86CEF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CEF">
              <w:rPr>
                <w:rFonts w:ascii="Times New Roman" w:hAnsi="Times New Roman" w:cs="Times New Roman"/>
                <w:b/>
              </w:rPr>
              <w:t>Утвержден</w:t>
            </w:r>
            <w:r w:rsidRPr="00D86CEF">
              <w:rPr>
                <w:rFonts w:ascii="Times New Roman" w:hAnsi="Times New Roman" w:cs="Times New Roman"/>
              </w:rPr>
              <w:t xml:space="preserve">  </w:t>
            </w:r>
          </w:p>
          <w:p w:rsidR="00D60422" w:rsidRPr="00D86CEF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CEF">
              <w:rPr>
                <w:rFonts w:ascii="Times New Roman" w:hAnsi="Times New Roman" w:cs="Times New Roman"/>
              </w:rPr>
              <w:t xml:space="preserve">приказом по МБОУ «Нагорьевская средняя </w:t>
            </w:r>
          </w:p>
          <w:p w:rsidR="00D60422" w:rsidRPr="00D86CEF" w:rsidRDefault="00D60422" w:rsidP="00E20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CEF">
              <w:rPr>
                <w:rFonts w:ascii="Times New Roman" w:hAnsi="Times New Roman" w:cs="Times New Roman"/>
              </w:rPr>
              <w:t xml:space="preserve">общеобразовательная школа»                                                                                              от «29» </w:t>
            </w:r>
            <w:r w:rsidR="00D86CEF" w:rsidRPr="00D86CEF">
              <w:rPr>
                <w:rFonts w:ascii="Times New Roman" w:hAnsi="Times New Roman" w:cs="Times New Roman"/>
              </w:rPr>
              <w:t>августа 2020 года  № 210</w:t>
            </w:r>
            <w:r w:rsidRPr="00D86C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83A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D60422" w:rsidRPr="00DA083A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083A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D60422" w:rsidRPr="00DA083A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083A">
        <w:rPr>
          <w:rFonts w:ascii="Times New Roman" w:hAnsi="Times New Roman" w:cs="Times New Roman"/>
          <w:sz w:val="32"/>
          <w:szCs w:val="32"/>
        </w:rPr>
        <w:t xml:space="preserve">«Нагорьевская средняя общеобразовательная школа </w:t>
      </w:r>
    </w:p>
    <w:p w:rsidR="00D60422" w:rsidRPr="00DA083A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083A">
        <w:rPr>
          <w:rFonts w:ascii="Times New Roman" w:hAnsi="Times New Roman" w:cs="Times New Roman"/>
          <w:sz w:val="32"/>
          <w:szCs w:val="32"/>
        </w:rPr>
        <w:t xml:space="preserve">Ровеньского района Белгородской области», реализующего федеральные государственные образовательные стандарты  </w:t>
      </w:r>
    </w:p>
    <w:p w:rsidR="00D60422" w:rsidRPr="00DA083A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083A">
        <w:rPr>
          <w:rFonts w:ascii="Times New Roman" w:hAnsi="Times New Roman" w:cs="Times New Roman"/>
          <w:sz w:val="32"/>
          <w:szCs w:val="32"/>
        </w:rPr>
        <w:t xml:space="preserve">основного общего образования  </w:t>
      </w:r>
    </w:p>
    <w:p w:rsidR="00D60422" w:rsidRPr="00DA083A" w:rsidRDefault="00DA5FD1" w:rsidP="00D6042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A083A">
        <w:rPr>
          <w:rFonts w:ascii="Times New Roman" w:hAnsi="Times New Roman" w:cs="Times New Roman"/>
          <w:bCs/>
          <w:sz w:val="32"/>
          <w:szCs w:val="32"/>
        </w:rPr>
        <w:t>на 2020-2021</w:t>
      </w:r>
      <w:r w:rsidR="00D60422" w:rsidRPr="00DA083A">
        <w:rPr>
          <w:rFonts w:ascii="Times New Roman" w:hAnsi="Times New Roman" w:cs="Times New Roman"/>
          <w:bCs/>
          <w:sz w:val="32"/>
          <w:szCs w:val="32"/>
        </w:rPr>
        <w:t xml:space="preserve"> учебный год</w:t>
      </w:r>
    </w:p>
    <w:p w:rsidR="00D60422" w:rsidRPr="00DA083A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422" w:rsidRPr="00DA083A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422" w:rsidRPr="00DA083A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DA083A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DA083A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DA083A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DA083A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DA083A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DA083A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DA083A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DA083A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60422" w:rsidRPr="00DA083A" w:rsidRDefault="00D60422" w:rsidP="00D6042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736"/>
        <w:gridCol w:w="1440"/>
      </w:tblGrid>
      <w:tr w:rsidR="00D60422" w:rsidRPr="00DA083A" w:rsidTr="00E51E1D">
        <w:tc>
          <w:tcPr>
            <w:tcW w:w="594" w:type="dxa"/>
          </w:tcPr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№</w:t>
            </w: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36" w:type="dxa"/>
          </w:tcPr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440" w:type="dxa"/>
          </w:tcPr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Страница</w:t>
            </w:r>
          </w:p>
        </w:tc>
      </w:tr>
      <w:tr w:rsidR="00D60422" w:rsidRPr="00DA083A" w:rsidTr="00E51E1D">
        <w:tc>
          <w:tcPr>
            <w:tcW w:w="594" w:type="dxa"/>
          </w:tcPr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1.</w:t>
            </w: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2.</w:t>
            </w: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36" w:type="dxa"/>
          </w:tcPr>
          <w:p w:rsidR="00D60422" w:rsidRPr="00DA083A" w:rsidRDefault="00D60422" w:rsidP="00D60422">
            <w:pPr>
              <w:shd w:val="clear" w:color="auto" w:fill="FFFFFF"/>
              <w:tabs>
                <w:tab w:val="left" w:pos="59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  <w:bCs/>
              </w:rPr>
              <w:t xml:space="preserve">Пояснительная записка к учебному плану </w:t>
            </w:r>
            <w:r w:rsidRPr="00DA083A">
              <w:rPr>
                <w:rFonts w:ascii="Times New Roman" w:hAnsi="Times New Roman" w:cs="Times New Roman"/>
              </w:rPr>
              <w:t xml:space="preserve">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основного общего образования  </w:t>
            </w:r>
            <w:r w:rsidR="00DA5FD1" w:rsidRPr="00DA083A">
              <w:rPr>
                <w:rFonts w:ascii="Times New Roman" w:hAnsi="Times New Roman" w:cs="Times New Roman"/>
                <w:bCs/>
              </w:rPr>
              <w:t>на 2020</w:t>
            </w:r>
            <w:r w:rsidRPr="00DA083A">
              <w:rPr>
                <w:rFonts w:ascii="Times New Roman" w:hAnsi="Times New Roman" w:cs="Times New Roman"/>
                <w:bCs/>
              </w:rPr>
              <w:t>-20</w:t>
            </w:r>
            <w:r w:rsidR="00DA5FD1" w:rsidRPr="00DA083A">
              <w:rPr>
                <w:rFonts w:ascii="Times New Roman" w:hAnsi="Times New Roman" w:cs="Times New Roman"/>
                <w:bCs/>
              </w:rPr>
              <w:t>21</w:t>
            </w:r>
            <w:r w:rsidRPr="00DA083A">
              <w:rPr>
                <w:rFonts w:ascii="Times New Roman" w:hAnsi="Times New Roman" w:cs="Times New Roman"/>
                <w:bCs/>
              </w:rPr>
              <w:t xml:space="preserve"> учебный год.</w:t>
            </w:r>
          </w:p>
          <w:p w:rsidR="00D60422" w:rsidRPr="00DA083A" w:rsidRDefault="00D60422" w:rsidP="00D604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основ</w:t>
            </w:r>
            <w:r w:rsidR="00DA5FD1" w:rsidRPr="00DA083A">
              <w:rPr>
                <w:rFonts w:ascii="Times New Roman" w:hAnsi="Times New Roman" w:cs="Times New Roman"/>
              </w:rPr>
              <w:t>ного общего образования  на 2020-2021</w:t>
            </w:r>
            <w:r w:rsidR="00A43707" w:rsidRPr="00DA083A">
              <w:rPr>
                <w:rFonts w:ascii="Times New Roman" w:hAnsi="Times New Roman" w:cs="Times New Roman"/>
              </w:rPr>
              <w:t xml:space="preserve"> учебный год 5-9</w:t>
            </w:r>
            <w:r w:rsidRPr="00DA083A">
              <w:rPr>
                <w:rFonts w:ascii="Times New Roman" w:hAnsi="Times New Roman" w:cs="Times New Roman"/>
              </w:rPr>
              <w:t xml:space="preserve"> класс</w:t>
            </w:r>
            <w:r w:rsidR="00A43707" w:rsidRPr="00DA083A">
              <w:rPr>
                <w:rFonts w:ascii="Times New Roman" w:hAnsi="Times New Roman" w:cs="Times New Roman"/>
              </w:rPr>
              <w:t>ы</w:t>
            </w:r>
            <w:r w:rsidRPr="00DA083A">
              <w:rPr>
                <w:rFonts w:ascii="Times New Roman" w:hAnsi="Times New Roman" w:cs="Times New Roman"/>
              </w:rPr>
              <w:t xml:space="preserve"> </w:t>
            </w:r>
            <w:r w:rsidRPr="00DA083A">
              <w:rPr>
                <w:rStyle w:val="FontStyle64"/>
                <w:rFonts w:ascii="Times New Roman" w:hAnsi="Times New Roman" w:cs="Times New Roman"/>
              </w:rPr>
              <w:t>(недельная нагрузка).</w:t>
            </w:r>
          </w:p>
          <w:p w:rsidR="00D60422" w:rsidRPr="00DA083A" w:rsidRDefault="00D60422" w:rsidP="00D604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основного общего образовани</w:t>
            </w:r>
            <w:r w:rsidR="00DA5FD1" w:rsidRPr="00DA083A">
              <w:rPr>
                <w:rFonts w:ascii="Times New Roman" w:hAnsi="Times New Roman" w:cs="Times New Roman"/>
              </w:rPr>
              <w:t>я  на 2020-2021</w:t>
            </w:r>
            <w:r w:rsidR="00A43707" w:rsidRPr="00DA083A">
              <w:rPr>
                <w:rFonts w:ascii="Times New Roman" w:hAnsi="Times New Roman" w:cs="Times New Roman"/>
              </w:rPr>
              <w:t xml:space="preserve"> учебный год  5-9</w:t>
            </w:r>
            <w:r w:rsidRPr="00DA083A">
              <w:rPr>
                <w:rFonts w:ascii="Times New Roman" w:hAnsi="Times New Roman" w:cs="Times New Roman"/>
              </w:rPr>
              <w:t xml:space="preserve"> класс</w:t>
            </w:r>
            <w:r w:rsidR="00A43707" w:rsidRPr="00DA083A">
              <w:rPr>
                <w:rFonts w:ascii="Times New Roman" w:hAnsi="Times New Roman" w:cs="Times New Roman"/>
              </w:rPr>
              <w:t>ы</w:t>
            </w:r>
            <w:r w:rsidRPr="00DA083A">
              <w:rPr>
                <w:rFonts w:ascii="Times New Roman" w:hAnsi="Times New Roman" w:cs="Times New Roman"/>
              </w:rPr>
              <w:t xml:space="preserve"> </w:t>
            </w:r>
            <w:r w:rsidRPr="00DA083A">
              <w:rPr>
                <w:rStyle w:val="FontStyle64"/>
                <w:rFonts w:ascii="Times New Roman" w:hAnsi="Times New Roman" w:cs="Times New Roman"/>
              </w:rPr>
              <w:t>(годовая нагрузка).</w:t>
            </w:r>
          </w:p>
          <w:p w:rsidR="00D60422" w:rsidRPr="00DA083A" w:rsidRDefault="00D60422" w:rsidP="00D604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3</w:t>
            </w: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10</w:t>
            </w: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DA083A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83A">
              <w:rPr>
                <w:rFonts w:ascii="Times New Roman" w:hAnsi="Times New Roman" w:cs="Times New Roman"/>
              </w:rPr>
              <w:t>11</w:t>
            </w:r>
          </w:p>
        </w:tc>
      </w:tr>
    </w:tbl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DA083A" w:rsidRDefault="00D60422" w:rsidP="00D60422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60422" w:rsidRPr="00DA083A" w:rsidRDefault="00D60422" w:rsidP="00D60422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60422" w:rsidRPr="00DA083A" w:rsidRDefault="00D60422" w:rsidP="00D60422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60422" w:rsidRPr="00DA083A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83A">
        <w:rPr>
          <w:rFonts w:ascii="Times New Roman" w:hAnsi="Times New Roman" w:cs="Times New Roman"/>
          <w:b/>
          <w:bCs/>
          <w:sz w:val="28"/>
          <w:szCs w:val="28"/>
        </w:rPr>
        <w:t>1.  Пояснительная записка к учебному плану</w:t>
      </w:r>
    </w:p>
    <w:p w:rsidR="00D60422" w:rsidRPr="00DA083A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60422" w:rsidRPr="00DA083A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t>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основного общего образования</w:t>
      </w:r>
    </w:p>
    <w:p w:rsidR="00D60422" w:rsidRPr="00DA083A" w:rsidRDefault="00A43707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83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A5FD1" w:rsidRPr="00DA083A">
        <w:rPr>
          <w:rFonts w:ascii="Times New Roman" w:hAnsi="Times New Roman" w:cs="Times New Roman"/>
          <w:b/>
          <w:bCs/>
          <w:sz w:val="28"/>
          <w:szCs w:val="28"/>
        </w:rPr>
        <w:t>2020-2021</w:t>
      </w:r>
      <w:r w:rsidR="00D60422" w:rsidRPr="00DA083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60422" w:rsidRPr="00DA083A" w:rsidRDefault="00D60422" w:rsidP="00D60422">
      <w:pPr>
        <w:pStyle w:val="211"/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D60422" w:rsidRPr="00DA083A" w:rsidRDefault="00D60422" w:rsidP="00D6042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b/>
          <w:i/>
          <w:sz w:val="28"/>
          <w:szCs w:val="28"/>
        </w:rPr>
        <w:t>Учебный план общеобразовательного учреждения, реализующего основную образовательную программу основного общего образования  в соответствии с требованиями ФГОС</w:t>
      </w:r>
      <w:r w:rsidRPr="00DA083A">
        <w:rPr>
          <w:rFonts w:ascii="Times New Roman" w:hAnsi="Times New Roman" w:cs="Times New Roman"/>
          <w:sz w:val="28"/>
          <w:szCs w:val="28"/>
        </w:rPr>
        <w:t>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D60422" w:rsidRPr="00DA083A" w:rsidRDefault="00D60422" w:rsidP="00D60422">
      <w:pPr>
        <w:pStyle w:val="211"/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A083A">
        <w:rPr>
          <w:rFonts w:cs="Times New Roman"/>
          <w:sz w:val="28"/>
          <w:szCs w:val="28"/>
        </w:rPr>
        <w:t>При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разработке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учебного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плана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муниципального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бюджетного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общеобразовательного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учреждения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«Нагорьевская средняя общеобразовательная</w:t>
      </w:r>
      <w:r w:rsidRPr="00DA083A">
        <w:rPr>
          <w:rFonts w:eastAsia="Times New Roman" w:cs="Times New Roman"/>
          <w:sz w:val="28"/>
          <w:szCs w:val="28"/>
        </w:rPr>
        <w:t xml:space="preserve">  </w:t>
      </w:r>
      <w:r w:rsidRPr="00DA083A">
        <w:rPr>
          <w:rFonts w:cs="Times New Roman"/>
          <w:sz w:val="28"/>
          <w:szCs w:val="28"/>
        </w:rPr>
        <w:t>школа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Ровеньского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района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Белгородской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области»,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реализующего основную образовательную программу основного общего образования  в соответствии с требованиями ФГОС,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использовались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следующие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нормативно-правовые</w:t>
      </w:r>
      <w:r w:rsidRPr="00DA083A">
        <w:rPr>
          <w:rFonts w:eastAsia="Times New Roman" w:cs="Times New Roman"/>
          <w:sz w:val="28"/>
          <w:szCs w:val="28"/>
        </w:rPr>
        <w:t xml:space="preserve"> </w:t>
      </w:r>
      <w:r w:rsidRPr="00DA083A">
        <w:rPr>
          <w:rFonts w:cs="Times New Roman"/>
          <w:sz w:val="28"/>
          <w:szCs w:val="28"/>
        </w:rPr>
        <w:t>документы:</w:t>
      </w:r>
    </w:p>
    <w:p w:rsidR="00D60422" w:rsidRPr="00DA083A" w:rsidRDefault="00D60422" w:rsidP="00D6042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83A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уровень 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08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Российской Федерации (ст.43);</w:t>
      </w:r>
    </w:p>
    <w:p w:rsidR="00D60422" w:rsidRPr="00DA083A" w:rsidRDefault="00D60422" w:rsidP="00D6042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083A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DA083A">
        <w:rPr>
          <w:rFonts w:ascii="Times New Roman" w:hAnsi="Times New Roman" w:cs="Times New Roman"/>
          <w:i/>
        </w:rPr>
        <w:t xml:space="preserve">(в редакции Федеральных законов от 07.05.2013г. </w:t>
      </w:r>
      <w:hyperlink r:id="rId7" w:anchor="dst100098" w:history="1">
        <w:r w:rsidRPr="00DA083A">
          <w:rPr>
            <w:rFonts w:ascii="Times New Roman" w:hAnsi="Times New Roman" w:cs="Times New Roman"/>
            <w:i/>
            <w:u w:val="single"/>
          </w:rPr>
          <w:t>№ 99-ФЗ</w:t>
        </w:r>
      </w:hyperlink>
      <w:r w:rsidRPr="00DA083A">
        <w:rPr>
          <w:rFonts w:ascii="Times New Roman" w:hAnsi="Times New Roman" w:cs="Times New Roman"/>
          <w:i/>
        </w:rPr>
        <w:t xml:space="preserve">, от 07.06.2013г. </w:t>
      </w:r>
      <w:hyperlink r:id="rId8" w:anchor="dst100056" w:history="1">
        <w:r w:rsidRPr="00DA083A">
          <w:rPr>
            <w:rFonts w:ascii="Times New Roman" w:hAnsi="Times New Roman" w:cs="Times New Roman"/>
            <w:i/>
            <w:u w:val="single"/>
          </w:rPr>
          <w:t>№120-ФЗ</w:t>
        </w:r>
      </w:hyperlink>
      <w:r w:rsidRPr="00DA083A">
        <w:rPr>
          <w:rFonts w:ascii="Times New Roman" w:hAnsi="Times New Roman" w:cs="Times New Roman"/>
          <w:i/>
        </w:rPr>
        <w:t xml:space="preserve">, от 02.07.2013г. </w:t>
      </w:r>
      <w:hyperlink r:id="rId9" w:anchor="dst100045" w:history="1">
        <w:r w:rsidRPr="00DA083A">
          <w:rPr>
            <w:rFonts w:ascii="Times New Roman" w:hAnsi="Times New Roman" w:cs="Times New Roman"/>
            <w:i/>
            <w:u w:val="single"/>
          </w:rPr>
          <w:t>№ 170-ФЗ</w:t>
        </w:r>
      </w:hyperlink>
      <w:r w:rsidRPr="00DA083A">
        <w:rPr>
          <w:rFonts w:ascii="Times New Roman" w:hAnsi="Times New Roman" w:cs="Times New Roman"/>
          <w:i/>
        </w:rPr>
        <w:t xml:space="preserve">, от 23.07.2013г. </w:t>
      </w:r>
      <w:hyperlink r:id="rId10" w:anchor="dst100110" w:history="1">
        <w:r w:rsidRPr="00DA083A">
          <w:rPr>
            <w:rFonts w:ascii="Times New Roman" w:hAnsi="Times New Roman" w:cs="Times New Roman"/>
            <w:i/>
            <w:u w:val="single"/>
          </w:rPr>
          <w:t>№203-ФЗ</w:t>
        </w:r>
      </w:hyperlink>
      <w:r w:rsidRPr="00DA083A">
        <w:rPr>
          <w:rFonts w:ascii="Times New Roman" w:hAnsi="Times New Roman" w:cs="Times New Roman"/>
          <w:i/>
        </w:rPr>
        <w:t xml:space="preserve">, от 25.11.2013г. </w:t>
      </w:r>
      <w:hyperlink r:id="rId11" w:anchor="dst101375" w:history="1">
        <w:r w:rsidRPr="00DA083A">
          <w:rPr>
            <w:rFonts w:ascii="Times New Roman" w:hAnsi="Times New Roman" w:cs="Times New Roman"/>
            <w:i/>
            <w:u w:val="single"/>
          </w:rPr>
          <w:t>№317-ФЗ</w:t>
        </w:r>
      </w:hyperlink>
      <w:r w:rsidRPr="00DA083A">
        <w:rPr>
          <w:rFonts w:ascii="Times New Roman" w:hAnsi="Times New Roman" w:cs="Times New Roman"/>
          <w:i/>
        </w:rPr>
        <w:t xml:space="preserve">, от 03.02.2014г. </w:t>
      </w:r>
      <w:hyperlink r:id="rId12" w:anchor="dst100008" w:history="1">
        <w:r w:rsidRPr="00DA083A">
          <w:rPr>
            <w:rFonts w:ascii="Times New Roman" w:hAnsi="Times New Roman" w:cs="Times New Roman"/>
            <w:i/>
            <w:u w:val="single"/>
          </w:rPr>
          <w:t>№ 11-ФЗ</w:t>
        </w:r>
      </w:hyperlink>
      <w:r w:rsidRPr="00DA083A">
        <w:rPr>
          <w:rFonts w:ascii="Times New Roman" w:hAnsi="Times New Roman" w:cs="Times New Roman"/>
          <w:i/>
        </w:rPr>
        <w:t xml:space="preserve">, от 03.02.2014г. </w:t>
      </w:r>
      <w:hyperlink r:id="rId13" w:anchor="dst100320" w:history="1">
        <w:r w:rsidRPr="00DA083A">
          <w:rPr>
            <w:rFonts w:ascii="Times New Roman" w:hAnsi="Times New Roman" w:cs="Times New Roman"/>
            <w:i/>
            <w:u w:val="single"/>
          </w:rPr>
          <w:t>№ 15-ФЗ</w:t>
        </w:r>
      </w:hyperlink>
      <w:r w:rsidRPr="00DA083A">
        <w:rPr>
          <w:rFonts w:ascii="Times New Roman" w:hAnsi="Times New Roman" w:cs="Times New Roman"/>
          <w:i/>
        </w:rPr>
        <w:t xml:space="preserve">, от 05.05.2014г.  </w:t>
      </w:r>
      <w:hyperlink r:id="rId14" w:anchor="dst100066" w:history="1">
        <w:r w:rsidRPr="00DA083A">
          <w:rPr>
            <w:rFonts w:ascii="Times New Roman" w:hAnsi="Times New Roman" w:cs="Times New Roman"/>
            <w:i/>
            <w:u w:val="single"/>
          </w:rPr>
          <w:t>№ 84-ФЗ</w:t>
        </w:r>
      </w:hyperlink>
      <w:r w:rsidRPr="00DA083A">
        <w:rPr>
          <w:rFonts w:ascii="Times New Roman" w:hAnsi="Times New Roman" w:cs="Times New Roman"/>
          <w:i/>
        </w:rPr>
        <w:t xml:space="preserve">, от 27.05.2014г. </w:t>
      </w:r>
      <w:hyperlink r:id="rId15" w:anchor="dst100009" w:history="1">
        <w:r w:rsidRPr="00DA083A">
          <w:rPr>
            <w:rFonts w:ascii="Times New Roman" w:hAnsi="Times New Roman" w:cs="Times New Roman"/>
            <w:i/>
            <w:u w:val="single"/>
          </w:rPr>
          <w:t>№ 135-ФЗ</w:t>
        </w:r>
      </w:hyperlink>
      <w:r w:rsidRPr="00DA083A">
        <w:rPr>
          <w:rFonts w:ascii="Times New Roman" w:hAnsi="Times New Roman" w:cs="Times New Roman"/>
          <w:i/>
        </w:rPr>
        <w:t xml:space="preserve">, от 04.06.2014г. </w:t>
      </w:r>
      <w:hyperlink r:id="rId16" w:anchor="dst100008" w:history="1">
        <w:r w:rsidRPr="00DA083A">
          <w:rPr>
            <w:rFonts w:ascii="Times New Roman" w:hAnsi="Times New Roman" w:cs="Times New Roman"/>
            <w:i/>
            <w:u w:val="single"/>
          </w:rPr>
          <w:t>№148-ФЗ</w:t>
        </w:r>
      </w:hyperlink>
      <w:r w:rsidRPr="00DA083A">
        <w:rPr>
          <w:rFonts w:ascii="Times New Roman" w:hAnsi="Times New Roman" w:cs="Times New Roman"/>
          <w:i/>
        </w:rPr>
        <w:t xml:space="preserve">, от 28.06.201г. </w:t>
      </w:r>
      <w:hyperlink r:id="rId17" w:anchor="dst100011" w:history="1">
        <w:r w:rsidRPr="00DA083A">
          <w:rPr>
            <w:rFonts w:ascii="Times New Roman" w:hAnsi="Times New Roman" w:cs="Times New Roman"/>
            <w:i/>
            <w:u w:val="single"/>
          </w:rPr>
          <w:t>№182-ФЗ</w:t>
        </w:r>
      </w:hyperlink>
      <w:r w:rsidRPr="00DA083A">
        <w:rPr>
          <w:rFonts w:ascii="Times New Roman" w:hAnsi="Times New Roman" w:cs="Times New Roman"/>
          <w:i/>
        </w:rPr>
        <w:t xml:space="preserve">, от 21.07.2014г. </w:t>
      </w:r>
      <w:hyperlink r:id="rId18" w:anchor="dst100871" w:history="1">
        <w:r w:rsidRPr="00DA083A">
          <w:rPr>
            <w:rFonts w:ascii="Times New Roman" w:hAnsi="Times New Roman" w:cs="Times New Roman"/>
            <w:i/>
            <w:u w:val="single"/>
          </w:rPr>
          <w:t>№216-ФЗ</w:t>
        </w:r>
      </w:hyperlink>
      <w:r w:rsidRPr="00DA083A">
        <w:rPr>
          <w:rFonts w:ascii="Times New Roman" w:hAnsi="Times New Roman" w:cs="Times New Roman"/>
          <w:i/>
        </w:rPr>
        <w:t xml:space="preserve">, от 21.07.2014г. </w:t>
      </w:r>
      <w:hyperlink r:id="rId19" w:anchor="dst100153" w:history="1">
        <w:r w:rsidRPr="00DA083A">
          <w:rPr>
            <w:rFonts w:ascii="Times New Roman" w:hAnsi="Times New Roman" w:cs="Times New Roman"/>
            <w:i/>
            <w:u w:val="single"/>
          </w:rPr>
          <w:t>№ 256-ФЗ</w:t>
        </w:r>
      </w:hyperlink>
      <w:r w:rsidRPr="00DA083A">
        <w:rPr>
          <w:rFonts w:ascii="Times New Roman" w:hAnsi="Times New Roman" w:cs="Times New Roman"/>
          <w:i/>
        </w:rPr>
        <w:t xml:space="preserve">,от 21.07.2014г. </w:t>
      </w:r>
      <w:hyperlink r:id="rId20" w:anchor="dst100008" w:history="1">
        <w:r w:rsidRPr="00DA083A">
          <w:rPr>
            <w:rFonts w:ascii="Times New Roman" w:hAnsi="Times New Roman" w:cs="Times New Roman"/>
            <w:i/>
            <w:u w:val="single"/>
          </w:rPr>
          <w:t>№ 262-ФЗ</w:t>
        </w:r>
      </w:hyperlink>
      <w:r w:rsidRPr="00DA083A">
        <w:rPr>
          <w:rFonts w:ascii="Times New Roman" w:hAnsi="Times New Roman" w:cs="Times New Roman"/>
          <w:i/>
        </w:rPr>
        <w:t xml:space="preserve">, от 31.12.2014г. </w:t>
      </w:r>
      <w:hyperlink r:id="rId21" w:anchor="dst100057" w:history="1">
        <w:r w:rsidRPr="00DA083A">
          <w:rPr>
            <w:rFonts w:ascii="Times New Roman" w:hAnsi="Times New Roman" w:cs="Times New Roman"/>
            <w:i/>
            <w:u w:val="single"/>
          </w:rPr>
          <w:t>№ 489-ФЗ</w:t>
        </w:r>
      </w:hyperlink>
      <w:r w:rsidRPr="00DA083A">
        <w:rPr>
          <w:rFonts w:ascii="Times New Roman" w:hAnsi="Times New Roman" w:cs="Times New Roman"/>
          <w:i/>
        </w:rPr>
        <w:t xml:space="preserve">, от 31.12.2014г. </w:t>
      </w:r>
      <w:hyperlink r:id="rId22" w:anchor="dst100026" w:history="1">
        <w:r w:rsidRPr="00DA083A">
          <w:rPr>
            <w:rFonts w:ascii="Times New Roman" w:hAnsi="Times New Roman" w:cs="Times New Roman"/>
            <w:i/>
            <w:u w:val="single"/>
          </w:rPr>
          <w:t>№ 500-ФЗ</w:t>
        </w:r>
      </w:hyperlink>
      <w:r w:rsidRPr="00DA083A">
        <w:rPr>
          <w:rFonts w:ascii="Times New Roman" w:hAnsi="Times New Roman" w:cs="Times New Roman"/>
          <w:i/>
        </w:rPr>
        <w:t xml:space="preserve">,от 31.12.2014г. </w:t>
      </w:r>
      <w:hyperlink r:id="rId23" w:anchor="dst100103" w:history="1">
        <w:r w:rsidRPr="00DA083A">
          <w:rPr>
            <w:rFonts w:ascii="Times New Roman" w:hAnsi="Times New Roman" w:cs="Times New Roman"/>
            <w:i/>
            <w:u w:val="single"/>
          </w:rPr>
          <w:t>№ 519-ФЗ</w:t>
        </w:r>
      </w:hyperlink>
      <w:r w:rsidRPr="00DA083A">
        <w:rPr>
          <w:rFonts w:ascii="Times New Roman" w:hAnsi="Times New Roman" w:cs="Times New Roman"/>
          <w:i/>
        </w:rPr>
        <w:t xml:space="preserve">, от 29.06.2015г. </w:t>
      </w:r>
      <w:hyperlink r:id="rId24" w:anchor="dst100223" w:history="1">
        <w:r w:rsidRPr="00DA083A">
          <w:rPr>
            <w:rFonts w:ascii="Times New Roman" w:hAnsi="Times New Roman" w:cs="Times New Roman"/>
            <w:i/>
            <w:u w:val="single"/>
          </w:rPr>
          <w:t>№160-ФЗ</w:t>
        </w:r>
      </w:hyperlink>
      <w:r w:rsidRPr="00DA083A">
        <w:rPr>
          <w:rFonts w:ascii="Times New Roman" w:hAnsi="Times New Roman" w:cs="Times New Roman"/>
          <w:i/>
        </w:rPr>
        <w:t xml:space="preserve">, от 29.06.2015г. </w:t>
      </w:r>
      <w:hyperlink r:id="rId25" w:anchor="dst100008" w:history="1">
        <w:r w:rsidRPr="00DA083A">
          <w:rPr>
            <w:rFonts w:ascii="Times New Roman" w:hAnsi="Times New Roman" w:cs="Times New Roman"/>
            <w:i/>
            <w:u w:val="single"/>
          </w:rPr>
          <w:t>№ 198-ФЗ</w:t>
        </w:r>
      </w:hyperlink>
      <w:r w:rsidRPr="00DA083A">
        <w:rPr>
          <w:rFonts w:ascii="Times New Roman" w:hAnsi="Times New Roman" w:cs="Times New Roman"/>
          <w:i/>
        </w:rPr>
        <w:t xml:space="preserve">,от 13.07.2015г. </w:t>
      </w:r>
      <w:hyperlink r:id="rId26" w:anchor="dst100290" w:history="1">
        <w:r w:rsidRPr="00DA083A">
          <w:rPr>
            <w:rFonts w:ascii="Times New Roman" w:hAnsi="Times New Roman" w:cs="Times New Roman"/>
            <w:i/>
            <w:u w:val="single"/>
          </w:rPr>
          <w:t>№ 213-ФЗ</w:t>
        </w:r>
      </w:hyperlink>
      <w:r w:rsidRPr="00DA083A">
        <w:rPr>
          <w:rFonts w:ascii="Times New Roman" w:hAnsi="Times New Roman" w:cs="Times New Roman"/>
          <w:i/>
        </w:rPr>
        <w:t xml:space="preserve">, от 13.07.2015г. </w:t>
      </w:r>
      <w:hyperlink r:id="rId27" w:anchor="dst100008" w:history="1">
        <w:r w:rsidRPr="00DA083A">
          <w:rPr>
            <w:rFonts w:ascii="Times New Roman" w:hAnsi="Times New Roman" w:cs="Times New Roman"/>
            <w:i/>
            <w:u w:val="single"/>
          </w:rPr>
          <w:t>№ 238-ФЗ</w:t>
        </w:r>
      </w:hyperlink>
      <w:r w:rsidRPr="00DA083A">
        <w:rPr>
          <w:rFonts w:ascii="Times New Roman" w:hAnsi="Times New Roman" w:cs="Times New Roman"/>
          <w:i/>
        </w:rPr>
        <w:t xml:space="preserve">, от 14.12.2015г. </w:t>
      </w:r>
      <w:hyperlink r:id="rId28" w:anchor="dst100016" w:history="1">
        <w:r w:rsidRPr="00DA083A">
          <w:rPr>
            <w:rFonts w:ascii="Times New Roman" w:hAnsi="Times New Roman" w:cs="Times New Roman"/>
            <w:i/>
            <w:u w:val="single"/>
          </w:rPr>
          <w:t>№ 370-ФЗ</w:t>
        </w:r>
      </w:hyperlink>
      <w:r w:rsidRPr="00DA083A">
        <w:rPr>
          <w:rFonts w:ascii="Times New Roman" w:hAnsi="Times New Roman" w:cs="Times New Roman"/>
        </w:rPr>
        <w:t xml:space="preserve"> </w:t>
      </w:r>
      <w:r w:rsidRPr="00DA083A">
        <w:rPr>
          <w:rFonts w:ascii="Times New Roman" w:hAnsi="Times New Roman" w:cs="Times New Roman"/>
          <w:i/>
        </w:rPr>
        <w:t xml:space="preserve">,от 29.12.2015г. </w:t>
      </w:r>
      <w:hyperlink r:id="rId29" w:anchor="dst100128" w:history="1">
        <w:r w:rsidRPr="00DA083A">
          <w:rPr>
            <w:rFonts w:ascii="Times New Roman" w:hAnsi="Times New Roman" w:cs="Times New Roman"/>
            <w:i/>
            <w:u w:val="single"/>
          </w:rPr>
          <w:t>№ 388-ФЗ</w:t>
        </w:r>
      </w:hyperlink>
      <w:r w:rsidRPr="00DA083A">
        <w:rPr>
          <w:rFonts w:ascii="Times New Roman" w:hAnsi="Times New Roman" w:cs="Times New Roman"/>
          <w:i/>
        </w:rPr>
        <w:t xml:space="preserve">, от 29.12.2015г. </w:t>
      </w:r>
      <w:hyperlink r:id="rId30" w:anchor="dst100033" w:history="1">
        <w:r w:rsidRPr="00DA083A">
          <w:rPr>
            <w:rFonts w:ascii="Times New Roman" w:hAnsi="Times New Roman" w:cs="Times New Roman"/>
            <w:i/>
            <w:u w:val="single"/>
          </w:rPr>
          <w:t>№ 389-ФЗ</w:t>
        </w:r>
      </w:hyperlink>
      <w:r w:rsidRPr="00DA083A">
        <w:rPr>
          <w:rFonts w:ascii="Times New Roman" w:hAnsi="Times New Roman" w:cs="Times New Roman"/>
          <w:i/>
        </w:rPr>
        <w:t xml:space="preserve">, от 29.12.2015г. </w:t>
      </w:r>
      <w:hyperlink r:id="rId31" w:anchor="dst100101" w:history="1">
        <w:r w:rsidRPr="00DA083A">
          <w:rPr>
            <w:rFonts w:ascii="Times New Roman" w:hAnsi="Times New Roman" w:cs="Times New Roman"/>
            <w:i/>
            <w:u w:val="single"/>
          </w:rPr>
          <w:t>№ 404-ФЗ</w:t>
        </w:r>
      </w:hyperlink>
      <w:r w:rsidRPr="00DA083A">
        <w:rPr>
          <w:rFonts w:ascii="Times New Roman" w:hAnsi="Times New Roman" w:cs="Times New Roman"/>
          <w:i/>
        </w:rPr>
        <w:t xml:space="preserve">,от 30.12.2015г. </w:t>
      </w:r>
      <w:hyperlink r:id="rId32" w:anchor="dst100008" w:history="1">
        <w:r w:rsidRPr="00DA083A">
          <w:rPr>
            <w:rFonts w:ascii="Times New Roman" w:hAnsi="Times New Roman" w:cs="Times New Roman"/>
            <w:i/>
            <w:u w:val="single"/>
          </w:rPr>
          <w:t>№458-ФЗ</w:t>
        </w:r>
      </w:hyperlink>
      <w:r w:rsidRPr="00DA083A">
        <w:rPr>
          <w:rFonts w:ascii="Times New Roman" w:hAnsi="Times New Roman" w:cs="Times New Roman"/>
          <w:i/>
        </w:rPr>
        <w:t xml:space="preserve">,от 02.03.2016г. </w:t>
      </w:r>
      <w:hyperlink r:id="rId33" w:anchor="dst100008" w:history="1">
        <w:r w:rsidRPr="00DA083A">
          <w:rPr>
            <w:rFonts w:ascii="Times New Roman" w:hAnsi="Times New Roman" w:cs="Times New Roman"/>
            <w:i/>
            <w:u w:val="single"/>
          </w:rPr>
          <w:t>№ 46-ФЗ</w:t>
        </w:r>
      </w:hyperlink>
      <w:r w:rsidRPr="00DA083A">
        <w:rPr>
          <w:rFonts w:ascii="Times New Roman" w:hAnsi="Times New Roman" w:cs="Times New Roman"/>
          <w:i/>
        </w:rPr>
        <w:t xml:space="preserve">, с изменениями, внесенными Федеральными законами от 04.06.2014г. </w:t>
      </w:r>
      <w:hyperlink r:id="rId34" w:anchor="dst100334" w:history="1">
        <w:r w:rsidRPr="00DA083A">
          <w:rPr>
            <w:rFonts w:ascii="Times New Roman" w:hAnsi="Times New Roman" w:cs="Times New Roman"/>
            <w:i/>
            <w:u w:val="single"/>
          </w:rPr>
          <w:t>№145-ФЗ</w:t>
        </w:r>
      </w:hyperlink>
      <w:r w:rsidRPr="00DA083A">
        <w:rPr>
          <w:rFonts w:ascii="Times New Roman" w:hAnsi="Times New Roman" w:cs="Times New Roman"/>
          <w:i/>
        </w:rPr>
        <w:t xml:space="preserve">,от 06.04.2015г.  </w:t>
      </w:r>
      <w:hyperlink r:id="rId35" w:anchor="dst100032" w:history="1">
        <w:r w:rsidRPr="00DA083A">
          <w:rPr>
            <w:rFonts w:ascii="Times New Roman" w:hAnsi="Times New Roman" w:cs="Times New Roman"/>
            <w:i/>
            <w:u w:val="single"/>
          </w:rPr>
          <w:t>№ 68-ФЗ</w:t>
        </w:r>
      </w:hyperlink>
      <w:r w:rsidRPr="00DA083A">
        <w:rPr>
          <w:rFonts w:ascii="Times New Roman" w:hAnsi="Times New Roman" w:cs="Times New Roman"/>
          <w:i/>
        </w:rPr>
        <w:t>).</w:t>
      </w:r>
    </w:p>
    <w:p w:rsidR="00D60422" w:rsidRPr="00DA083A" w:rsidRDefault="00D60422" w:rsidP="00D60422">
      <w:pPr>
        <w:tabs>
          <w:tab w:val="left" w:pos="1931"/>
          <w:tab w:val="left" w:pos="3854"/>
          <w:tab w:val="left" w:pos="4912"/>
          <w:tab w:val="left" w:pos="5874"/>
          <w:tab w:val="left" w:pos="6238"/>
          <w:tab w:val="left" w:pos="7097"/>
          <w:tab w:val="left" w:pos="7824"/>
          <w:tab w:val="left" w:pos="8515"/>
          <w:tab w:val="left" w:pos="8987"/>
        </w:tabs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-У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A083A">
        <w:rPr>
          <w:rFonts w:ascii="Times New Roman" w:hAnsi="Times New Roman" w:cs="Times New Roman"/>
          <w:sz w:val="28"/>
          <w:szCs w:val="28"/>
        </w:rPr>
        <w:t>аз Пр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з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ден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>а РФ от 7 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z w:val="28"/>
          <w:szCs w:val="28"/>
        </w:rPr>
        <w:tab/>
        <w:t xml:space="preserve">2012 года №599 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х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ре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ли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ации го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да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ств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ой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A083A">
        <w:rPr>
          <w:rFonts w:ascii="Times New Roman" w:hAnsi="Times New Roman" w:cs="Times New Roman"/>
          <w:sz w:val="28"/>
          <w:szCs w:val="28"/>
        </w:rPr>
        <w:t>итики в области образ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 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на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к</w:t>
      </w:r>
      <w:r w:rsidRPr="00DA083A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DA083A">
        <w:rPr>
          <w:rFonts w:ascii="Times New Roman" w:hAnsi="Times New Roman" w:cs="Times New Roman"/>
          <w:sz w:val="28"/>
          <w:szCs w:val="28"/>
        </w:rPr>
        <w:t>.</w:t>
      </w:r>
    </w:p>
    <w:p w:rsidR="00D60422" w:rsidRPr="00DA083A" w:rsidRDefault="00D60422" w:rsidP="00D6042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bCs/>
          <w:sz w:val="28"/>
          <w:szCs w:val="28"/>
        </w:rPr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DA083A">
        <w:rPr>
          <w:rFonts w:ascii="Times New Roman" w:hAnsi="Times New Roman" w:cs="Times New Roman"/>
          <w:bCs/>
          <w:i/>
        </w:rPr>
        <w:t>(утвержден приказом Минобрнауки РФ от 30 августа 2013 года №1015, с изменениями от 17 июля 2015 года №734);</w:t>
      </w:r>
    </w:p>
    <w:p w:rsidR="00D60422" w:rsidRPr="00DA083A" w:rsidRDefault="00D60422" w:rsidP="00D6042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СанПиН 2.4.2.2821-10 </w:t>
      </w:r>
      <w:r w:rsidRPr="00DA083A">
        <w:rPr>
          <w:rFonts w:ascii="Times New Roman" w:hAnsi="Times New Roman" w:cs="Times New Roman"/>
          <w:bCs/>
          <w:i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DA0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DA08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- </w:t>
      </w: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Федеральная целевая программа развития образования на 2016-2020 годы </w:t>
      </w:r>
      <w:r w:rsidRPr="00DA083A">
        <w:rPr>
          <w:rFonts w:ascii="Times New Roman" w:eastAsia="Calibri" w:hAnsi="Times New Roman" w:cs="Times New Roman"/>
          <w:i/>
          <w:lang w:eastAsia="en-US"/>
        </w:rPr>
        <w:t>(утверждена Постановлением Правительства Российской Федерации от 23 мая 2015 года №497);</w:t>
      </w:r>
    </w:p>
    <w:p w:rsidR="00D60422" w:rsidRPr="00DA083A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до 2025 года</w:t>
      </w:r>
      <w:r w:rsidRPr="00DA083A">
        <w:rPr>
          <w:rFonts w:ascii="Times New Roman" w:hAnsi="Times New Roman" w:cs="Times New Roman"/>
          <w:sz w:val="35"/>
          <w:szCs w:val="35"/>
        </w:rPr>
        <w:t xml:space="preserve"> </w:t>
      </w:r>
      <w:r w:rsidRPr="00DA083A">
        <w:rPr>
          <w:rFonts w:ascii="Times New Roman" w:hAnsi="Times New Roman" w:cs="Times New Roman"/>
          <w:i/>
        </w:rPr>
        <w:t xml:space="preserve"> (утверждена  Распоряжением Правительства РФ от 29. Мая 2015 года №996-р);</w:t>
      </w:r>
    </w:p>
    <w:p w:rsidR="00D60422" w:rsidRPr="00DA083A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i/>
        </w:rPr>
        <w:t>-</w:t>
      </w:r>
      <w:r w:rsidRPr="00DA083A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</w:t>
      </w:r>
      <w:r w:rsidRPr="00DA083A">
        <w:rPr>
          <w:rFonts w:ascii="Times New Roman" w:hAnsi="Times New Roman" w:cs="Times New Roman"/>
          <w:i/>
        </w:rPr>
        <w:t xml:space="preserve"> (утверждена  Распоряжением Правительства РФ от 9. апреля 2016 года №637-р);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Концепция Федеральной целевой программы «Русский язык» на 2016-2020 годы </w:t>
      </w:r>
      <w:r w:rsidRPr="00DA083A">
        <w:rPr>
          <w:rFonts w:ascii="Times New Roman" w:eastAsia="Calibri" w:hAnsi="Times New Roman" w:cs="Times New Roman"/>
          <w:i/>
          <w:lang w:eastAsia="en-US"/>
        </w:rPr>
        <w:t>(утверждена  распоряжением Правительства Российской Федерации  от 20 декабря 2014 г. № 2647-р);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>- Концепции преподавания русского языка и литературы в Российской Федерации</w:t>
      </w:r>
      <w:r w:rsidRPr="00DA083A">
        <w:rPr>
          <w:rFonts w:ascii="Times New Roman" w:eastAsia="Calibri" w:hAnsi="Times New Roman" w:cs="Times New Roman"/>
          <w:lang w:eastAsia="en-US"/>
        </w:rPr>
        <w:t xml:space="preserve"> </w:t>
      </w:r>
      <w:r w:rsidRPr="00DA083A">
        <w:rPr>
          <w:rFonts w:ascii="Times New Roman" w:eastAsia="Calibri" w:hAnsi="Times New Roman" w:cs="Times New Roman"/>
          <w:i/>
          <w:lang w:eastAsia="en-US"/>
        </w:rPr>
        <w:t>(утверждена распоряжением Правительства Российской Федерации  от 09.04.2016 № 637-р);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DA083A">
        <w:rPr>
          <w:rFonts w:ascii="Times New Roman" w:eastAsia="Calibri" w:hAnsi="Times New Roman" w:cs="Times New Roman"/>
          <w:i/>
          <w:lang w:eastAsia="en-US"/>
        </w:rPr>
        <w:t xml:space="preserve">- </w:t>
      </w: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Федеральная целевая программа «Русский язык» на 2016-2020 годы </w:t>
      </w:r>
      <w:r w:rsidRPr="00DA083A">
        <w:rPr>
          <w:rFonts w:ascii="Times New Roman" w:eastAsia="Calibri" w:hAnsi="Times New Roman" w:cs="Times New Roman"/>
          <w:i/>
          <w:lang w:eastAsia="en-US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>- Концепция нового учебно-методического комплекса по отечественной истории;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08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Концепция развития математического образования в Российской Федерации </w:t>
      </w:r>
      <w:r w:rsidRPr="00DA083A">
        <w:rPr>
          <w:rFonts w:ascii="Times New Roman" w:eastAsia="Calibri" w:hAnsi="Times New Roman" w:cs="Times New Roman"/>
          <w:lang w:eastAsia="en-US"/>
        </w:rPr>
        <w:t>(утверждена распоряжением Правительства России от 24 декабря 2013 года № 2506-р);</w:t>
      </w:r>
    </w:p>
    <w:p w:rsidR="00D60422" w:rsidRPr="00DA083A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t>-</w:t>
      </w:r>
      <w:r w:rsidRPr="00DA083A">
        <w:rPr>
          <w:rFonts w:ascii="Times New Roman" w:hAnsi="Times New Roman" w:cs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 </w:t>
      </w:r>
      <w:r w:rsidRPr="00DA083A">
        <w:rPr>
          <w:rFonts w:ascii="Times New Roman" w:hAnsi="Times New Roman" w:cs="Times New Roman"/>
          <w:i/>
        </w:rPr>
        <w:t>(утверждена Распоряжение Правительства  Российской федерации от  7 августа 2009 года №1101-р);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DA08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DA083A">
        <w:rPr>
          <w:rFonts w:ascii="Times New Roman" w:eastAsia="Calibri" w:hAnsi="Times New Roman" w:cs="Times New Roman"/>
          <w:i/>
          <w:lang w:eastAsia="en-US"/>
        </w:rPr>
        <w:t>(утвержден приказом Министерства образования и науки РФ от 31.03.2014г. № 253</w:t>
      </w: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083A">
        <w:rPr>
          <w:rFonts w:ascii="Times New Roman" w:eastAsia="Calibri" w:hAnsi="Times New Roman" w:cs="Times New Roman"/>
          <w:i/>
          <w:lang w:eastAsia="en-US"/>
        </w:rPr>
        <w:t xml:space="preserve">с изменениями, внесенными </w:t>
      </w:r>
      <w:hyperlink r:id="rId36" w:history="1">
        <w:r w:rsidRPr="00DA083A">
          <w:rPr>
            <w:rFonts w:ascii="Times New Roman" w:eastAsia="Calibri" w:hAnsi="Times New Roman" w:cs="Times New Roman"/>
            <w:i/>
            <w:lang w:eastAsia="en-US"/>
          </w:rPr>
          <w:t>приказами от 08.06.2015 г.№576</w:t>
        </w:r>
      </w:hyperlink>
      <w:r w:rsidRPr="00DA083A">
        <w:rPr>
          <w:rFonts w:ascii="Times New Roman" w:eastAsia="Calibri" w:hAnsi="Times New Roman" w:cs="Times New Roman"/>
          <w:i/>
          <w:lang w:eastAsia="en-US"/>
        </w:rPr>
        <w:t>; </w:t>
      </w:r>
      <w:hyperlink r:id="rId37" w:history="1">
        <w:r w:rsidRPr="00DA083A">
          <w:rPr>
            <w:rFonts w:ascii="Times New Roman" w:eastAsia="Calibri" w:hAnsi="Times New Roman" w:cs="Times New Roman"/>
            <w:i/>
            <w:lang w:eastAsia="en-US"/>
          </w:rPr>
          <w:t xml:space="preserve"> от 28. 12.2015 г. №1529</w:t>
        </w:r>
      </w:hyperlink>
      <w:r w:rsidRPr="00DA083A">
        <w:rPr>
          <w:rFonts w:ascii="Times New Roman" w:eastAsia="Calibri" w:hAnsi="Times New Roman" w:cs="Times New Roman"/>
          <w:i/>
          <w:lang w:eastAsia="en-US"/>
        </w:rPr>
        <w:t xml:space="preserve">; </w:t>
      </w:r>
      <w:hyperlink r:id="rId38" w:history="1">
        <w:r w:rsidRPr="00DA083A">
          <w:rPr>
            <w:rFonts w:ascii="Times New Roman" w:eastAsia="Calibri" w:hAnsi="Times New Roman" w:cs="Times New Roman"/>
            <w:i/>
            <w:lang w:eastAsia="en-US"/>
          </w:rPr>
          <w:t xml:space="preserve"> от 21.04.2016 г. №459</w:t>
        </w:r>
      </w:hyperlink>
      <w:r w:rsidRPr="00DA083A">
        <w:rPr>
          <w:rFonts w:ascii="Times New Roman" w:eastAsia="Calibri" w:hAnsi="Times New Roman" w:cs="Times New Roman"/>
          <w:i/>
          <w:lang w:eastAsia="en-US"/>
        </w:rPr>
        <w:t xml:space="preserve">); 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</w:t>
      </w:r>
      <w:r w:rsidRPr="00DA083A">
        <w:rPr>
          <w:rFonts w:ascii="Times New Roman" w:eastAsia="Calibri" w:hAnsi="Times New Roman" w:cs="Times New Roman"/>
          <w:i/>
          <w:lang w:eastAsia="en-US"/>
        </w:rPr>
        <w:t>(утвержден приказом Министерства образования и науки РФ от 14.12.2009 г. № 729, в редакции приказов от 13.01.2011 № 2, от 16.01.2012 №16).</w:t>
      </w:r>
    </w:p>
    <w:p w:rsidR="00D60422" w:rsidRPr="00DA083A" w:rsidRDefault="00D60422" w:rsidP="00D60422">
      <w:pPr>
        <w:tabs>
          <w:tab w:val="left" w:pos="1612"/>
          <w:tab w:val="left" w:pos="2511"/>
          <w:tab w:val="left" w:pos="3229"/>
          <w:tab w:val="left" w:pos="3725"/>
          <w:tab w:val="left" w:pos="5399"/>
          <w:tab w:val="left" w:pos="6128"/>
          <w:tab w:val="left" w:pos="6647"/>
          <w:tab w:val="left" w:pos="7944"/>
          <w:tab w:val="left" w:pos="9027"/>
        </w:tabs>
        <w:spacing w:after="0" w:line="240" w:lineRule="auto"/>
        <w:ind w:left="1" w:right="-18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sz w:val="28"/>
          <w:szCs w:val="28"/>
        </w:rPr>
        <w:t>- П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A083A">
        <w:rPr>
          <w:rFonts w:ascii="Times New Roman" w:hAnsi="Times New Roman" w:cs="Times New Roman"/>
          <w:sz w:val="28"/>
          <w:szCs w:val="28"/>
        </w:rPr>
        <w:t>ень</w:t>
      </w:r>
      <w:r w:rsidRPr="00DA083A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дств</w:t>
      </w:r>
      <w:r w:rsidRPr="00DA083A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A083A">
        <w:rPr>
          <w:rFonts w:ascii="Times New Roman" w:hAnsi="Times New Roman" w:cs="Times New Roman"/>
          <w:sz w:val="28"/>
          <w:szCs w:val="28"/>
        </w:rPr>
        <w:t>ен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п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ия,</w:t>
      </w:r>
      <w:r w:rsidRPr="00DA083A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еоб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A083A">
        <w:rPr>
          <w:rFonts w:ascii="Times New Roman" w:hAnsi="Times New Roman" w:cs="Times New Roman"/>
          <w:sz w:val="28"/>
          <w:szCs w:val="28"/>
        </w:rPr>
        <w:t>имых</w:t>
      </w:r>
      <w:r w:rsidRPr="00DA083A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д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ре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ли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ац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 образов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тель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ых</w:t>
      </w:r>
      <w:r w:rsidRPr="00DA083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ро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DA083A">
        <w:rPr>
          <w:rFonts w:ascii="Times New Roman" w:hAnsi="Times New Roman" w:cs="Times New Roman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DA083A">
        <w:rPr>
          <w:rFonts w:ascii="Times New Roman" w:hAnsi="Times New Roman" w:cs="Times New Roman"/>
          <w:sz w:val="28"/>
          <w:szCs w:val="28"/>
        </w:rPr>
        <w:t>м</w:t>
      </w:r>
      <w:r w:rsidRPr="00DA083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A083A">
        <w:rPr>
          <w:rFonts w:ascii="Times New Roman" w:hAnsi="Times New Roman" w:cs="Times New Roman"/>
          <w:sz w:val="28"/>
          <w:szCs w:val="28"/>
        </w:rPr>
        <w:t>ального</w:t>
      </w:r>
      <w:r w:rsidRPr="00DA083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общего,</w:t>
      </w:r>
      <w:r w:rsidRPr="00DA083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основ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ого</w:t>
      </w:r>
      <w:r w:rsidRPr="00DA083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общего</w:t>
      </w:r>
      <w:r w:rsidRPr="00DA083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д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его</w:t>
      </w:r>
      <w:r w:rsidRPr="00DA083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общего образов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я,</w:t>
      </w:r>
      <w:r w:rsidRPr="00DA083A">
        <w:rPr>
          <w:rFonts w:ascii="Times New Roman" w:hAnsi="Times New Roman" w:cs="Times New Roman"/>
          <w:sz w:val="28"/>
          <w:szCs w:val="28"/>
        </w:rPr>
        <w:tab/>
        <w:t>соотв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т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ющ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х совр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 xml:space="preserve">ым 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л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ям</w:t>
      </w:r>
      <w:r w:rsidRPr="00DA083A">
        <w:rPr>
          <w:rFonts w:ascii="Times New Roman" w:hAnsi="Times New Roman" w:cs="Times New Roman"/>
          <w:sz w:val="28"/>
          <w:szCs w:val="28"/>
        </w:rPr>
        <w:tab/>
        <w:t>о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чени</w:t>
      </w:r>
      <w:r w:rsidRPr="00DA083A">
        <w:rPr>
          <w:rFonts w:ascii="Times New Roman" w:hAnsi="Times New Roman" w:cs="Times New Roman"/>
          <w:sz w:val="28"/>
          <w:szCs w:val="28"/>
        </w:rPr>
        <w:t>я,</w:t>
      </w:r>
      <w:r w:rsidRPr="00DA083A">
        <w:rPr>
          <w:rFonts w:ascii="Times New Roman" w:hAnsi="Times New Roman" w:cs="Times New Roman"/>
          <w:sz w:val="28"/>
          <w:szCs w:val="28"/>
        </w:rPr>
        <w:tab/>
        <w:t>необ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д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м</w:t>
      </w:r>
      <w:r w:rsidRPr="00DA083A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DA083A">
        <w:rPr>
          <w:rFonts w:ascii="Times New Roman" w:hAnsi="Times New Roman" w:cs="Times New Roman"/>
          <w:sz w:val="28"/>
          <w:szCs w:val="28"/>
        </w:rPr>
        <w:t>й при</w:t>
      </w:r>
      <w:r w:rsidRPr="00DA083A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оснащ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DA083A">
        <w:rPr>
          <w:rFonts w:ascii="Times New Roman" w:hAnsi="Times New Roman" w:cs="Times New Roman"/>
          <w:sz w:val="28"/>
          <w:szCs w:val="28"/>
        </w:rPr>
        <w:t>ии</w:t>
      </w:r>
      <w:r w:rsidRPr="00DA083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общеобразов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тель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ых</w:t>
      </w:r>
      <w:r w:rsidRPr="00DA083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орган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ц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й</w:t>
      </w:r>
      <w:r w:rsidRPr="00DA083A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A083A">
        <w:rPr>
          <w:rFonts w:ascii="Times New Roman" w:hAnsi="Times New Roman" w:cs="Times New Roman"/>
          <w:sz w:val="28"/>
          <w:szCs w:val="28"/>
        </w:rPr>
        <w:t>елях</w:t>
      </w:r>
      <w:r w:rsidRPr="00DA083A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ре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ли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A083A">
        <w:rPr>
          <w:rFonts w:ascii="Times New Roman" w:hAnsi="Times New Roman" w:cs="Times New Roman"/>
          <w:sz w:val="28"/>
          <w:szCs w:val="28"/>
        </w:rPr>
        <w:t>ии</w:t>
      </w:r>
      <w:r w:rsidRPr="00DA083A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мероп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ият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й по</w:t>
      </w:r>
      <w:r w:rsidRPr="00DA083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сод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йствию</w:t>
      </w:r>
      <w:r w:rsidRPr="00DA083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созданию</w:t>
      </w:r>
      <w:r w:rsidRPr="00DA083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бъект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х</w:t>
      </w:r>
      <w:r w:rsidRPr="00DA083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ос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DA083A">
        <w:rPr>
          <w:rFonts w:ascii="Times New Roman" w:hAnsi="Times New Roman" w:cs="Times New Roman"/>
          <w:sz w:val="28"/>
          <w:szCs w:val="28"/>
        </w:rPr>
        <w:t>ской</w:t>
      </w:r>
      <w:r w:rsidRPr="00DA083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Фед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(и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A083A">
        <w:rPr>
          <w:rFonts w:ascii="Times New Roman" w:hAnsi="Times New Roman" w:cs="Times New Roman"/>
          <w:sz w:val="28"/>
          <w:szCs w:val="28"/>
        </w:rPr>
        <w:t>одя</w:t>
      </w:r>
      <w:r w:rsidRPr="00DA083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з</w:t>
      </w:r>
      <w:r w:rsidRPr="00DA083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ро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A083A">
        <w:rPr>
          <w:rFonts w:ascii="Times New Roman" w:hAnsi="Times New Roman" w:cs="Times New Roman"/>
          <w:sz w:val="28"/>
          <w:szCs w:val="28"/>
        </w:rPr>
        <w:t>но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DA083A">
        <w:rPr>
          <w:rFonts w:ascii="Times New Roman" w:hAnsi="Times New Roman" w:cs="Times New Roman"/>
          <w:sz w:val="28"/>
          <w:szCs w:val="28"/>
        </w:rPr>
        <w:t>ой пот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ебност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 xml:space="preserve">)    </w:t>
      </w:r>
      <w:r w:rsidRPr="00DA083A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новых</w:t>
      </w:r>
      <w:r w:rsidRPr="00DA083A">
        <w:rPr>
          <w:rFonts w:ascii="Times New Roman" w:hAnsi="Times New Roman" w:cs="Times New Roman"/>
          <w:sz w:val="28"/>
          <w:szCs w:val="28"/>
        </w:rPr>
        <w:tab/>
        <w:t>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DA083A">
        <w:rPr>
          <w:rFonts w:ascii="Times New Roman" w:hAnsi="Times New Roman" w:cs="Times New Roman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ab/>
        <w:t xml:space="preserve">в    </w:t>
      </w:r>
      <w:r w:rsidRPr="00DA083A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общеобр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зов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тель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ых орга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A083A">
        <w:rPr>
          <w:rFonts w:ascii="Times New Roman" w:hAnsi="Times New Roman" w:cs="Times New Roman"/>
          <w:sz w:val="28"/>
          <w:szCs w:val="28"/>
        </w:rPr>
        <w:t xml:space="preserve">,    </w:t>
      </w:r>
      <w:r w:rsidRPr="00DA083A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кри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>ер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ab/>
        <w:t>его формирован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требо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к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 xml:space="preserve"> ф</w:t>
      </w:r>
      <w:r w:rsidRPr="00DA083A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кци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ал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A083A">
        <w:rPr>
          <w:rFonts w:ascii="Times New Roman" w:hAnsi="Times New Roman" w:cs="Times New Roman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снащ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ию</w:t>
      </w:r>
      <w:r w:rsidRPr="00DA083A">
        <w:rPr>
          <w:rFonts w:ascii="Times New Roman" w:hAnsi="Times New Roman" w:cs="Times New Roman"/>
          <w:sz w:val="28"/>
          <w:szCs w:val="28"/>
        </w:rPr>
        <w:t>,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т</w:t>
      </w:r>
      <w:r w:rsidRPr="00DA083A">
        <w:rPr>
          <w:rFonts w:ascii="Times New Roman" w:hAnsi="Times New Roman" w:cs="Times New Roman"/>
          <w:sz w:val="28"/>
          <w:szCs w:val="28"/>
        </w:rPr>
        <w:t>акже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орматив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стоимости оснащ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од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ого</w:t>
      </w:r>
      <w:r w:rsidRPr="00DA083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DA083A">
        <w:rPr>
          <w:rFonts w:ascii="Times New Roman" w:hAnsi="Times New Roman" w:cs="Times New Roman"/>
          <w:sz w:val="28"/>
          <w:szCs w:val="28"/>
        </w:rPr>
        <w:t>та</w:t>
      </w:r>
      <w:r w:rsidRPr="00DA083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DA083A">
        <w:rPr>
          <w:rFonts w:ascii="Times New Roman" w:hAnsi="Times New Roman" w:cs="Times New Roman"/>
          <w:sz w:val="28"/>
          <w:szCs w:val="28"/>
        </w:rPr>
        <w:t>ю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A083A">
        <w:rPr>
          <w:rFonts w:ascii="Times New Roman" w:hAnsi="Times New Roman" w:cs="Times New Roman"/>
          <w:sz w:val="28"/>
          <w:szCs w:val="28"/>
        </w:rPr>
        <w:t>его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DA083A">
        <w:rPr>
          <w:rFonts w:ascii="Times New Roman" w:hAnsi="Times New Roman" w:cs="Times New Roman"/>
          <w:sz w:val="28"/>
          <w:szCs w:val="28"/>
        </w:rPr>
        <w:t>аз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анн</w:t>
      </w:r>
      <w:r w:rsidRPr="00DA083A">
        <w:rPr>
          <w:rFonts w:ascii="Times New Roman" w:hAnsi="Times New Roman" w:cs="Times New Roman"/>
          <w:sz w:val="28"/>
          <w:szCs w:val="28"/>
        </w:rPr>
        <w:t>ыми</w:t>
      </w:r>
      <w:r w:rsidRPr="00DA083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д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ми</w:t>
      </w:r>
      <w:r w:rsidRPr="00DA083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уче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сп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DA083A">
        <w:rPr>
          <w:rFonts w:ascii="Times New Roman" w:hAnsi="Times New Roman" w:cs="Times New Roman"/>
          <w:i/>
        </w:rPr>
        <w:t xml:space="preserve"> (</w:t>
      </w:r>
      <w:r w:rsidRPr="00DA083A">
        <w:rPr>
          <w:rFonts w:ascii="Times New Roman" w:hAnsi="Times New Roman" w:cs="Times New Roman"/>
          <w:i/>
          <w:spacing w:val="-4"/>
        </w:rPr>
        <w:t>у</w:t>
      </w:r>
      <w:r w:rsidRPr="00DA083A">
        <w:rPr>
          <w:rFonts w:ascii="Times New Roman" w:hAnsi="Times New Roman" w:cs="Times New Roman"/>
          <w:i/>
          <w:spacing w:val="2"/>
        </w:rPr>
        <w:t>т</w:t>
      </w:r>
      <w:r w:rsidRPr="00DA083A">
        <w:rPr>
          <w:rFonts w:ascii="Times New Roman" w:hAnsi="Times New Roman" w:cs="Times New Roman"/>
          <w:i/>
        </w:rPr>
        <w:t>в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рж</w:t>
      </w:r>
      <w:r w:rsidRPr="00DA083A">
        <w:rPr>
          <w:rFonts w:ascii="Times New Roman" w:hAnsi="Times New Roman" w:cs="Times New Roman"/>
          <w:i/>
          <w:spacing w:val="1"/>
        </w:rPr>
        <w:t>д</w:t>
      </w:r>
      <w:r w:rsidRPr="00DA083A">
        <w:rPr>
          <w:rFonts w:ascii="Times New Roman" w:hAnsi="Times New Roman" w:cs="Times New Roman"/>
          <w:i/>
        </w:rPr>
        <w:t>ен</w:t>
      </w:r>
      <w:r w:rsidRPr="00DA083A">
        <w:rPr>
          <w:rFonts w:ascii="Times New Roman" w:hAnsi="Times New Roman" w:cs="Times New Roman"/>
          <w:i/>
          <w:spacing w:val="1"/>
        </w:rPr>
        <w:t>н</w:t>
      </w:r>
      <w:r w:rsidRPr="00DA083A">
        <w:rPr>
          <w:rFonts w:ascii="Times New Roman" w:hAnsi="Times New Roman" w:cs="Times New Roman"/>
          <w:i/>
        </w:rPr>
        <w:t>ые</w:t>
      </w:r>
      <w:r w:rsidRPr="00DA083A">
        <w:rPr>
          <w:rFonts w:ascii="Times New Roman" w:hAnsi="Times New Roman" w:cs="Times New Roman"/>
          <w:i/>
          <w:spacing w:val="97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п</w:t>
      </w:r>
      <w:r w:rsidRPr="00DA083A">
        <w:rPr>
          <w:rFonts w:ascii="Times New Roman" w:hAnsi="Times New Roman" w:cs="Times New Roman"/>
          <w:i/>
        </w:rPr>
        <w:t>р</w:t>
      </w:r>
      <w:r w:rsidRPr="00DA083A">
        <w:rPr>
          <w:rFonts w:ascii="Times New Roman" w:hAnsi="Times New Roman" w:cs="Times New Roman"/>
          <w:i/>
          <w:spacing w:val="1"/>
        </w:rPr>
        <w:t>ик</w:t>
      </w:r>
      <w:r w:rsidRPr="00DA083A">
        <w:rPr>
          <w:rFonts w:ascii="Times New Roman" w:hAnsi="Times New Roman" w:cs="Times New Roman"/>
          <w:i/>
        </w:rPr>
        <w:t>а</w:t>
      </w:r>
      <w:r w:rsidRPr="00DA083A">
        <w:rPr>
          <w:rFonts w:ascii="Times New Roman" w:hAnsi="Times New Roman" w:cs="Times New Roman"/>
          <w:i/>
          <w:spacing w:val="-2"/>
        </w:rPr>
        <w:t>з</w:t>
      </w:r>
      <w:r w:rsidRPr="00DA083A">
        <w:rPr>
          <w:rFonts w:ascii="Times New Roman" w:hAnsi="Times New Roman" w:cs="Times New Roman"/>
          <w:i/>
        </w:rPr>
        <w:t>ом</w:t>
      </w:r>
      <w:r w:rsidRPr="00DA083A">
        <w:rPr>
          <w:rFonts w:ascii="Times New Roman" w:hAnsi="Times New Roman" w:cs="Times New Roman"/>
          <w:i/>
          <w:spacing w:val="97"/>
        </w:rPr>
        <w:t xml:space="preserve"> </w:t>
      </w:r>
      <w:r w:rsidRPr="00DA083A">
        <w:rPr>
          <w:rFonts w:ascii="Times New Roman" w:hAnsi="Times New Roman" w:cs="Times New Roman"/>
          <w:i/>
        </w:rPr>
        <w:t>М</w:t>
      </w:r>
      <w:r w:rsidRPr="00DA083A">
        <w:rPr>
          <w:rFonts w:ascii="Times New Roman" w:hAnsi="Times New Roman" w:cs="Times New Roman"/>
          <w:i/>
          <w:spacing w:val="1"/>
        </w:rPr>
        <w:t>ини</w:t>
      </w:r>
      <w:r w:rsidRPr="00DA083A">
        <w:rPr>
          <w:rFonts w:ascii="Times New Roman" w:hAnsi="Times New Roman" w:cs="Times New Roman"/>
          <w:i/>
        </w:rPr>
        <w:t>стер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тва</w:t>
      </w:r>
      <w:r w:rsidRPr="00DA083A">
        <w:rPr>
          <w:rFonts w:ascii="Times New Roman" w:hAnsi="Times New Roman" w:cs="Times New Roman"/>
          <w:i/>
          <w:spacing w:val="96"/>
        </w:rPr>
        <w:t xml:space="preserve"> </w:t>
      </w:r>
      <w:r w:rsidRPr="00DA083A">
        <w:rPr>
          <w:rFonts w:ascii="Times New Roman" w:hAnsi="Times New Roman" w:cs="Times New Roman"/>
          <w:i/>
        </w:rPr>
        <w:t>образован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я</w:t>
      </w:r>
      <w:r w:rsidRPr="00DA083A">
        <w:rPr>
          <w:rFonts w:ascii="Times New Roman" w:hAnsi="Times New Roman" w:cs="Times New Roman"/>
          <w:i/>
          <w:spacing w:val="98"/>
        </w:rPr>
        <w:t xml:space="preserve"> 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96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н</w:t>
      </w:r>
      <w:r w:rsidRPr="00DA083A">
        <w:rPr>
          <w:rFonts w:ascii="Times New Roman" w:hAnsi="Times New Roman" w:cs="Times New Roman"/>
          <w:i/>
          <w:spacing w:val="2"/>
        </w:rPr>
        <w:t>а</w:t>
      </w:r>
      <w:r w:rsidRPr="00DA083A">
        <w:rPr>
          <w:rFonts w:ascii="Times New Roman" w:hAnsi="Times New Roman" w:cs="Times New Roman"/>
          <w:i/>
          <w:spacing w:val="-7"/>
        </w:rPr>
        <w:t>у</w:t>
      </w:r>
      <w:r w:rsidRPr="00DA083A">
        <w:rPr>
          <w:rFonts w:ascii="Times New Roman" w:hAnsi="Times New Roman" w:cs="Times New Roman"/>
          <w:i/>
        </w:rPr>
        <w:t>ки</w:t>
      </w:r>
      <w:r w:rsidRPr="00DA083A">
        <w:rPr>
          <w:rFonts w:ascii="Times New Roman" w:hAnsi="Times New Roman" w:cs="Times New Roman"/>
          <w:i/>
          <w:spacing w:val="99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Р</w:t>
      </w:r>
      <w:r w:rsidRPr="00DA083A">
        <w:rPr>
          <w:rFonts w:ascii="Times New Roman" w:hAnsi="Times New Roman" w:cs="Times New Roman"/>
          <w:i/>
        </w:rPr>
        <w:t>ос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1"/>
        </w:rPr>
        <w:t>й</w:t>
      </w:r>
      <w:r w:rsidRPr="00DA083A">
        <w:rPr>
          <w:rFonts w:ascii="Times New Roman" w:hAnsi="Times New Roman" w:cs="Times New Roman"/>
          <w:i/>
        </w:rPr>
        <w:t>ской</w:t>
      </w:r>
      <w:r w:rsidRPr="00DA083A">
        <w:rPr>
          <w:rFonts w:ascii="Times New Roman" w:hAnsi="Times New Roman" w:cs="Times New Roman"/>
          <w:i/>
          <w:spacing w:val="99"/>
        </w:rPr>
        <w:t xml:space="preserve"> </w:t>
      </w:r>
      <w:r w:rsidRPr="00DA083A">
        <w:rPr>
          <w:rFonts w:ascii="Times New Roman" w:hAnsi="Times New Roman" w:cs="Times New Roman"/>
          <w:i/>
        </w:rPr>
        <w:t>Фед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р</w:t>
      </w:r>
      <w:r w:rsidRPr="00DA083A">
        <w:rPr>
          <w:rFonts w:ascii="Times New Roman" w:hAnsi="Times New Roman" w:cs="Times New Roman"/>
          <w:i/>
          <w:spacing w:val="-1"/>
        </w:rPr>
        <w:t>а</w:t>
      </w:r>
      <w:r w:rsidRPr="00DA083A">
        <w:rPr>
          <w:rFonts w:ascii="Times New Roman" w:hAnsi="Times New Roman" w:cs="Times New Roman"/>
          <w:i/>
        </w:rPr>
        <w:t>ции от 30 м</w:t>
      </w:r>
      <w:r w:rsidRPr="00DA083A">
        <w:rPr>
          <w:rFonts w:ascii="Times New Roman" w:hAnsi="Times New Roman" w:cs="Times New Roman"/>
          <w:i/>
          <w:spacing w:val="-1"/>
        </w:rPr>
        <w:t>а</w:t>
      </w:r>
      <w:r w:rsidRPr="00DA083A">
        <w:rPr>
          <w:rFonts w:ascii="Times New Roman" w:hAnsi="Times New Roman" w:cs="Times New Roman"/>
          <w:i/>
        </w:rPr>
        <w:t>рта 2016 года</w:t>
      </w:r>
      <w:r w:rsidRPr="00DA083A">
        <w:rPr>
          <w:rFonts w:ascii="Times New Roman" w:hAnsi="Times New Roman" w:cs="Times New Roman"/>
          <w:i/>
          <w:spacing w:val="1"/>
        </w:rPr>
        <w:t xml:space="preserve"> </w:t>
      </w:r>
      <w:r w:rsidRPr="00DA083A">
        <w:rPr>
          <w:rFonts w:ascii="Times New Roman" w:hAnsi="Times New Roman" w:cs="Times New Roman"/>
          <w:i/>
        </w:rPr>
        <w:t>№ 336).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DA08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- </w:t>
      </w:r>
      <w:r w:rsidRPr="00DA08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 </w:t>
      </w:r>
      <w:r w:rsidRPr="00DA083A">
        <w:rPr>
          <w:rFonts w:ascii="Times New Roman" w:eastAsia="Calibri" w:hAnsi="Times New Roman" w:cs="Times New Roman"/>
          <w:bCs/>
          <w:i/>
          <w:lang w:eastAsia="en-US"/>
        </w:rPr>
        <w:t>(утвержден приказом Минобрнауки РФ от  17 декабря 2010 года №1897,  в редакции приказов  от 29.12.2014г. №1644, от 31.12.2015г. №1577);</w:t>
      </w:r>
    </w:p>
    <w:p w:rsidR="00D60422" w:rsidRPr="00DA083A" w:rsidRDefault="00D60422" w:rsidP="00D60422">
      <w:pPr>
        <w:spacing w:after="0" w:line="240" w:lineRule="auto"/>
        <w:ind w:left="1" w:right="-12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- Пи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ьмо</w:t>
      </w:r>
      <w:r w:rsidRPr="00DA083A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Фед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ой</w:t>
      </w:r>
      <w:r w:rsidRPr="00DA083A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жбы</w:t>
      </w:r>
      <w:r w:rsidRPr="00DA083A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адзо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сфере</w:t>
      </w:r>
      <w:r w:rsidRPr="00DA083A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образов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ки (Рособрнадзор)</w:t>
      </w:r>
      <w:r w:rsidRPr="00DA083A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б</w:t>
      </w:r>
      <w:r w:rsidRPr="00DA083A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род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A083A">
        <w:rPr>
          <w:rFonts w:ascii="Times New Roman" w:hAnsi="Times New Roman" w:cs="Times New Roman"/>
          <w:sz w:val="28"/>
          <w:szCs w:val="28"/>
        </w:rPr>
        <w:t>х</w:t>
      </w:r>
      <w:r w:rsidRPr="00DA083A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DA083A">
        <w:rPr>
          <w:rFonts w:ascii="Times New Roman" w:hAnsi="Times New Roman" w:cs="Times New Roman"/>
          <w:sz w:val="28"/>
          <w:szCs w:val="28"/>
        </w:rPr>
        <w:t>зы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A083A">
        <w:rPr>
          <w:rFonts w:ascii="Times New Roman" w:hAnsi="Times New Roman" w:cs="Times New Roman"/>
          <w:sz w:val="28"/>
          <w:szCs w:val="28"/>
        </w:rPr>
        <w:t>ов</w:t>
      </w:r>
      <w:r w:rsidRPr="00DA083A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з</w:t>
      </w:r>
      <w:r w:rsidRPr="00DA083A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A083A">
        <w:rPr>
          <w:rFonts w:ascii="Times New Roman" w:hAnsi="Times New Roman" w:cs="Times New Roman"/>
          <w:sz w:val="28"/>
          <w:szCs w:val="28"/>
        </w:rPr>
        <w:t>исла</w:t>
      </w:r>
      <w:r w:rsidRPr="00DA083A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ыков</w:t>
      </w:r>
      <w:r w:rsidRPr="00DA083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ародов</w:t>
      </w:r>
      <w:r w:rsidRPr="00DA083A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Рос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DA083A">
        <w:rPr>
          <w:rFonts w:ascii="Times New Roman" w:hAnsi="Times New Roman" w:cs="Times New Roman"/>
          <w:sz w:val="28"/>
          <w:szCs w:val="28"/>
        </w:rPr>
        <w:t>ск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й Фед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»</w:t>
      </w:r>
      <w:r w:rsidRPr="00DA083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 xml:space="preserve">от 20.06.2018 года 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DA083A">
        <w:rPr>
          <w:rFonts w:ascii="Times New Roman" w:hAnsi="Times New Roman" w:cs="Times New Roman"/>
          <w:sz w:val="28"/>
          <w:szCs w:val="28"/>
        </w:rPr>
        <w:t>0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DA083A">
        <w:rPr>
          <w:rFonts w:ascii="Times New Roman" w:hAnsi="Times New Roman" w:cs="Times New Roman"/>
          <w:sz w:val="28"/>
          <w:szCs w:val="28"/>
        </w:rPr>
        <w:t>-192.</w:t>
      </w:r>
    </w:p>
    <w:p w:rsidR="00D60422" w:rsidRPr="00DA083A" w:rsidRDefault="00D60422" w:rsidP="00D60422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83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A083A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A083A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DA083A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DA083A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</w:t>
      </w:r>
      <w:r w:rsidRPr="00DA083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A083A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A083A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b/>
          <w:bCs/>
          <w:sz w:val="28"/>
          <w:szCs w:val="28"/>
        </w:rPr>
        <w:t>комендации</w:t>
      </w:r>
    </w:p>
    <w:p w:rsidR="00D60422" w:rsidRPr="00DA083A" w:rsidRDefault="00D60422" w:rsidP="00D60422">
      <w:pPr>
        <w:tabs>
          <w:tab w:val="left" w:pos="994"/>
          <w:tab w:val="left" w:pos="2455"/>
          <w:tab w:val="left" w:pos="3705"/>
          <w:tab w:val="left" w:pos="5712"/>
          <w:tab w:val="left" w:pos="7128"/>
          <w:tab w:val="left" w:pos="8605"/>
        </w:tabs>
        <w:spacing w:after="0" w:line="240" w:lineRule="auto"/>
        <w:ind w:left="1" w:right="-15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sz w:val="28"/>
          <w:szCs w:val="28"/>
        </w:rPr>
        <w:t>-</w:t>
      </w:r>
      <w:r w:rsidRPr="00DA083A">
        <w:rPr>
          <w:rFonts w:ascii="Times New Roman" w:hAnsi="Times New Roman" w:cs="Times New Roman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DA083A">
        <w:rPr>
          <w:rFonts w:ascii="Times New Roman" w:hAnsi="Times New Roman" w:cs="Times New Roman"/>
          <w:i/>
        </w:rPr>
        <w:t>(одобрена Федеральным учебно-методическим объединением по</w:t>
      </w:r>
    </w:p>
    <w:p w:rsidR="00D60422" w:rsidRPr="00DA083A" w:rsidRDefault="00D60422" w:rsidP="00D60422">
      <w:pPr>
        <w:tabs>
          <w:tab w:val="left" w:pos="994"/>
          <w:tab w:val="left" w:pos="2455"/>
          <w:tab w:val="left" w:pos="3705"/>
          <w:tab w:val="left" w:pos="5712"/>
          <w:tab w:val="left" w:pos="7128"/>
          <w:tab w:val="left" w:pos="8605"/>
        </w:tabs>
        <w:spacing w:after="0" w:line="240" w:lineRule="auto"/>
        <w:ind w:left="1" w:right="-15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i/>
        </w:rPr>
        <w:t>общему образованию, протокол заседания от 8 апреля 2015 г. №1/15),(</w:t>
      </w:r>
      <w:hyperlink r:id="rId39" w:history="1">
        <w:r w:rsidRPr="00DA083A">
          <w:rPr>
            <w:rStyle w:val="a7"/>
            <w:rFonts w:ascii="Times New Roman" w:hAnsi="Times New Roman" w:cs="Times New Roman"/>
            <w:i/>
            <w:color w:val="auto"/>
          </w:rPr>
          <w:t>http://fgosreestr.ru</w:t>
        </w:r>
      </w:hyperlink>
      <w:r w:rsidRPr="00DA083A">
        <w:rPr>
          <w:rFonts w:ascii="Times New Roman" w:hAnsi="Times New Roman" w:cs="Times New Roman"/>
          <w:i/>
        </w:rPr>
        <w:t>).</w:t>
      </w:r>
    </w:p>
    <w:p w:rsidR="00D60422" w:rsidRPr="00DA083A" w:rsidRDefault="00D60422" w:rsidP="00D60422">
      <w:pPr>
        <w:tabs>
          <w:tab w:val="left" w:pos="994"/>
          <w:tab w:val="left" w:pos="1556"/>
        </w:tabs>
        <w:spacing w:after="0" w:line="240" w:lineRule="auto"/>
        <w:ind w:left="1" w:right="-14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sz w:val="28"/>
          <w:szCs w:val="28"/>
        </w:rPr>
        <w:t>- Метод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ч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DA083A">
        <w:rPr>
          <w:rFonts w:ascii="Times New Roman" w:hAnsi="Times New Roman" w:cs="Times New Roman"/>
          <w:sz w:val="28"/>
          <w:szCs w:val="28"/>
        </w:rPr>
        <w:t>к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рекоме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да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орга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DA083A">
        <w:rPr>
          <w:rFonts w:ascii="Times New Roman" w:hAnsi="Times New Roman" w:cs="Times New Roman"/>
          <w:sz w:val="28"/>
          <w:szCs w:val="28"/>
        </w:rPr>
        <w:t>оподго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>овки</w:t>
      </w:r>
      <w:r w:rsidRPr="00DA083A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ч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щ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DA083A">
        <w:rPr>
          <w:rFonts w:ascii="Times New Roman" w:hAnsi="Times New Roman" w:cs="Times New Roman"/>
          <w:sz w:val="28"/>
          <w:szCs w:val="28"/>
        </w:rPr>
        <w:t>ся</w:t>
      </w:r>
      <w:r w:rsidRPr="00DA083A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п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и 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DA083A">
        <w:rPr>
          <w:rFonts w:ascii="Times New Roman" w:hAnsi="Times New Roman" w:cs="Times New Roman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твл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бразоват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ой</w:t>
      </w:r>
      <w:r w:rsidRPr="00DA083A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деятель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DA083A">
        <w:rPr>
          <w:rFonts w:ascii="Times New Roman" w:hAnsi="Times New Roman" w:cs="Times New Roman"/>
          <w:sz w:val="28"/>
          <w:szCs w:val="28"/>
        </w:rPr>
        <w:t>ти</w:t>
      </w:r>
      <w:r w:rsidRPr="00DA083A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основ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ым</w:t>
      </w:r>
      <w:r w:rsidRPr="00DA083A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общеобр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зовательным  програм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DA083A">
        <w:rPr>
          <w:rFonts w:ascii="Times New Roman" w:hAnsi="Times New Roman" w:cs="Times New Roman"/>
          <w:sz w:val="28"/>
          <w:szCs w:val="28"/>
        </w:rPr>
        <w:t>м</w:t>
      </w:r>
      <w:r w:rsidRPr="00DA083A">
        <w:rPr>
          <w:rFonts w:ascii="Times New Roman" w:hAnsi="Times New Roman" w:cs="Times New Roman"/>
          <w:sz w:val="28"/>
          <w:szCs w:val="28"/>
        </w:rPr>
        <w:tab/>
        <w:t>-</w:t>
      </w:r>
      <w:r w:rsidRPr="00DA083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образоват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ым</w:t>
      </w:r>
      <w:r w:rsidRPr="00DA083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рогра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A083A">
        <w:rPr>
          <w:rFonts w:ascii="Times New Roman" w:hAnsi="Times New Roman" w:cs="Times New Roman"/>
          <w:sz w:val="28"/>
          <w:szCs w:val="28"/>
        </w:rPr>
        <w:t>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м</w:t>
      </w:r>
      <w:r w:rsidRPr="00DA083A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ого</w:t>
      </w:r>
      <w:r w:rsidRPr="00DA083A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общего,</w:t>
      </w:r>
      <w:r w:rsidRPr="00DA083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основ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ого</w:t>
      </w:r>
      <w:r w:rsidRPr="00DA083A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общего и</w:t>
      </w:r>
      <w:r w:rsidRPr="00DA083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днего</w:t>
      </w:r>
      <w:r w:rsidRPr="00DA083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общего</w:t>
      </w:r>
      <w:r w:rsidRPr="00DA08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азован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i/>
        </w:rPr>
        <w:t>(п</w:t>
      </w:r>
      <w:r w:rsidRPr="00DA083A">
        <w:rPr>
          <w:rFonts w:ascii="Times New Roman" w:hAnsi="Times New Roman" w:cs="Times New Roman"/>
          <w:i/>
          <w:spacing w:val="2"/>
        </w:rPr>
        <w:t>и</w:t>
      </w:r>
      <w:r w:rsidRPr="00DA083A">
        <w:rPr>
          <w:rFonts w:ascii="Times New Roman" w:hAnsi="Times New Roman" w:cs="Times New Roman"/>
          <w:i/>
        </w:rPr>
        <w:t>сьмо</w:t>
      </w:r>
      <w:r w:rsidRPr="00DA083A">
        <w:rPr>
          <w:rFonts w:ascii="Times New Roman" w:hAnsi="Times New Roman" w:cs="Times New Roman"/>
          <w:i/>
          <w:spacing w:val="27"/>
        </w:rPr>
        <w:t xml:space="preserve"> </w:t>
      </w:r>
      <w:r w:rsidRPr="00DA083A">
        <w:rPr>
          <w:rFonts w:ascii="Times New Roman" w:hAnsi="Times New Roman" w:cs="Times New Roman"/>
          <w:i/>
        </w:rPr>
        <w:t>М</w:t>
      </w:r>
      <w:r w:rsidRPr="00DA083A">
        <w:rPr>
          <w:rFonts w:ascii="Times New Roman" w:hAnsi="Times New Roman" w:cs="Times New Roman"/>
          <w:i/>
          <w:spacing w:val="2"/>
        </w:rPr>
        <w:t>и</w:t>
      </w:r>
      <w:r w:rsidRPr="00DA083A">
        <w:rPr>
          <w:rFonts w:ascii="Times New Roman" w:hAnsi="Times New Roman" w:cs="Times New Roman"/>
          <w:i/>
          <w:spacing w:val="-1"/>
        </w:rPr>
        <w:t>н</w:t>
      </w:r>
      <w:r w:rsidRPr="00DA083A">
        <w:rPr>
          <w:rFonts w:ascii="Times New Roman" w:hAnsi="Times New Roman" w:cs="Times New Roman"/>
          <w:i/>
        </w:rPr>
        <w:t>истер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тва</w:t>
      </w:r>
      <w:r w:rsidRPr="00DA083A">
        <w:rPr>
          <w:rFonts w:ascii="Times New Roman" w:hAnsi="Times New Roman" w:cs="Times New Roman"/>
          <w:i/>
          <w:spacing w:val="27"/>
        </w:rPr>
        <w:t xml:space="preserve"> </w:t>
      </w:r>
      <w:r w:rsidRPr="00DA083A">
        <w:rPr>
          <w:rFonts w:ascii="Times New Roman" w:hAnsi="Times New Roman" w:cs="Times New Roman"/>
          <w:i/>
        </w:rPr>
        <w:t>образо</w:t>
      </w:r>
      <w:r w:rsidRPr="00DA083A">
        <w:rPr>
          <w:rFonts w:ascii="Times New Roman" w:hAnsi="Times New Roman" w:cs="Times New Roman"/>
          <w:i/>
          <w:spacing w:val="1"/>
        </w:rPr>
        <w:t>в</w:t>
      </w:r>
      <w:r w:rsidRPr="00DA083A">
        <w:rPr>
          <w:rFonts w:ascii="Times New Roman" w:hAnsi="Times New Roman" w:cs="Times New Roman"/>
          <w:i/>
        </w:rPr>
        <w:t>ан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я</w:t>
      </w:r>
      <w:r w:rsidRPr="00DA083A">
        <w:rPr>
          <w:rFonts w:ascii="Times New Roman" w:hAnsi="Times New Roman" w:cs="Times New Roman"/>
          <w:i/>
          <w:spacing w:val="29"/>
        </w:rPr>
        <w:t xml:space="preserve"> 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29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н</w:t>
      </w:r>
      <w:r w:rsidRPr="00DA083A">
        <w:rPr>
          <w:rFonts w:ascii="Times New Roman" w:hAnsi="Times New Roman" w:cs="Times New Roman"/>
          <w:i/>
          <w:spacing w:val="2"/>
        </w:rPr>
        <w:t>а</w:t>
      </w:r>
      <w:r w:rsidRPr="00DA083A">
        <w:rPr>
          <w:rFonts w:ascii="Times New Roman" w:hAnsi="Times New Roman" w:cs="Times New Roman"/>
          <w:i/>
          <w:spacing w:val="-7"/>
        </w:rPr>
        <w:t>у</w:t>
      </w:r>
      <w:r w:rsidRPr="00DA083A">
        <w:rPr>
          <w:rFonts w:ascii="Times New Roman" w:hAnsi="Times New Roman" w:cs="Times New Roman"/>
          <w:i/>
        </w:rPr>
        <w:t>ки</w:t>
      </w:r>
      <w:r w:rsidRPr="00DA083A">
        <w:rPr>
          <w:rFonts w:ascii="Times New Roman" w:hAnsi="Times New Roman" w:cs="Times New Roman"/>
          <w:i/>
          <w:spacing w:val="30"/>
        </w:rPr>
        <w:t xml:space="preserve"> </w:t>
      </w:r>
      <w:r w:rsidRPr="00DA083A">
        <w:rPr>
          <w:rFonts w:ascii="Times New Roman" w:hAnsi="Times New Roman" w:cs="Times New Roman"/>
          <w:i/>
        </w:rPr>
        <w:t>Ро</w:t>
      </w:r>
      <w:r w:rsidRPr="00DA083A">
        <w:rPr>
          <w:rFonts w:ascii="Times New Roman" w:hAnsi="Times New Roman" w:cs="Times New Roman"/>
          <w:i/>
          <w:spacing w:val="2"/>
        </w:rPr>
        <w:t>с</w:t>
      </w:r>
      <w:r w:rsidRPr="00DA083A">
        <w:rPr>
          <w:rFonts w:ascii="Times New Roman" w:hAnsi="Times New Roman" w:cs="Times New Roman"/>
          <w:i/>
        </w:rPr>
        <w:t>си</w:t>
      </w:r>
      <w:r w:rsidRPr="00DA083A">
        <w:rPr>
          <w:rFonts w:ascii="Times New Roman" w:hAnsi="Times New Roman" w:cs="Times New Roman"/>
          <w:i/>
          <w:spacing w:val="1"/>
        </w:rPr>
        <w:t>й</w:t>
      </w:r>
      <w:r w:rsidRPr="00DA083A">
        <w:rPr>
          <w:rFonts w:ascii="Times New Roman" w:hAnsi="Times New Roman" w:cs="Times New Roman"/>
          <w:i/>
        </w:rPr>
        <w:t>ской Фед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р</w:t>
      </w:r>
      <w:r w:rsidRPr="00DA083A">
        <w:rPr>
          <w:rFonts w:ascii="Times New Roman" w:hAnsi="Times New Roman" w:cs="Times New Roman"/>
          <w:i/>
          <w:spacing w:val="-1"/>
        </w:rPr>
        <w:t>а</w:t>
      </w:r>
      <w:r w:rsidRPr="00DA083A">
        <w:rPr>
          <w:rFonts w:ascii="Times New Roman" w:hAnsi="Times New Roman" w:cs="Times New Roman"/>
          <w:i/>
        </w:rPr>
        <w:t>ц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61"/>
        </w:rPr>
        <w:t xml:space="preserve"> </w:t>
      </w:r>
      <w:r w:rsidRPr="00DA083A">
        <w:rPr>
          <w:rFonts w:ascii="Times New Roman" w:hAnsi="Times New Roman" w:cs="Times New Roman"/>
          <w:i/>
        </w:rPr>
        <w:t>от 18.06.2</w:t>
      </w:r>
      <w:r w:rsidRPr="00DA083A">
        <w:rPr>
          <w:rFonts w:ascii="Times New Roman" w:hAnsi="Times New Roman" w:cs="Times New Roman"/>
          <w:i/>
          <w:spacing w:val="-1"/>
        </w:rPr>
        <w:t>0</w:t>
      </w:r>
      <w:r w:rsidRPr="00DA083A">
        <w:rPr>
          <w:rFonts w:ascii="Times New Roman" w:hAnsi="Times New Roman" w:cs="Times New Roman"/>
          <w:i/>
        </w:rPr>
        <w:t>15 №</w:t>
      </w:r>
      <w:r w:rsidRPr="00DA083A">
        <w:rPr>
          <w:rFonts w:ascii="Times New Roman" w:hAnsi="Times New Roman" w:cs="Times New Roman"/>
          <w:i/>
          <w:spacing w:val="-1"/>
        </w:rPr>
        <w:t xml:space="preserve"> </w:t>
      </w:r>
      <w:r w:rsidRPr="00DA083A">
        <w:rPr>
          <w:rFonts w:ascii="Times New Roman" w:hAnsi="Times New Roman" w:cs="Times New Roman"/>
          <w:i/>
        </w:rPr>
        <w:t>НТ-670/08</w:t>
      </w:r>
      <w:r w:rsidRPr="00DA083A">
        <w:rPr>
          <w:rFonts w:ascii="Times New Roman" w:hAnsi="Times New Roman" w:cs="Times New Roman"/>
          <w:i/>
          <w:spacing w:val="4"/>
        </w:rPr>
        <w:t xml:space="preserve"> </w:t>
      </w:r>
      <w:r w:rsidRPr="00DA083A">
        <w:rPr>
          <w:rFonts w:ascii="Times New Roman" w:hAnsi="Times New Roman" w:cs="Times New Roman"/>
          <w:i/>
          <w:spacing w:val="-6"/>
        </w:rPr>
        <w:t>«</w:t>
      </w:r>
      <w:r w:rsidRPr="00DA083A">
        <w:rPr>
          <w:rFonts w:ascii="Times New Roman" w:hAnsi="Times New Roman" w:cs="Times New Roman"/>
          <w:i/>
        </w:rPr>
        <w:t>О</w:t>
      </w:r>
      <w:r w:rsidRPr="00DA083A">
        <w:rPr>
          <w:rFonts w:ascii="Times New Roman" w:hAnsi="Times New Roman" w:cs="Times New Roman"/>
          <w:i/>
          <w:spacing w:val="1"/>
        </w:rPr>
        <w:t xml:space="preserve"> н</w:t>
      </w:r>
      <w:r w:rsidRPr="00DA083A">
        <w:rPr>
          <w:rFonts w:ascii="Times New Roman" w:hAnsi="Times New Roman" w:cs="Times New Roman"/>
          <w:i/>
        </w:rPr>
        <w:t>а</w:t>
      </w:r>
      <w:r w:rsidRPr="00DA083A">
        <w:rPr>
          <w:rFonts w:ascii="Times New Roman" w:hAnsi="Times New Roman" w:cs="Times New Roman"/>
          <w:i/>
          <w:spacing w:val="2"/>
        </w:rPr>
        <w:t>п</w:t>
      </w:r>
      <w:r w:rsidRPr="00DA083A">
        <w:rPr>
          <w:rFonts w:ascii="Times New Roman" w:hAnsi="Times New Roman" w:cs="Times New Roman"/>
          <w:i/>
        </w:rPr>
        <w:t>равл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н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1"/>
        </w:rPr>
        <w:t xml:space="preserve"> </w:t>
      </w:r>
      <w:r w:rsidRPr="00DA083A">
        <w:rPr>
          <w:rFonts w:ascii="Times New Roman" w:hAnsi="Times New Roman" w:cs="Times New Roman"/>
          <w:i/>
        </w:rPr>
        <w:t>м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тод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ч</w:t>
      </w:r>
      <w:r w:rsidRPr="00DA083A">
        <w:rPr>
          <w:rFonts w:ascii="Times New Roman" w:hAnsi="Times New Roman" w:cs="Times New Roman"/>
          <w:i/>
          <w:spacing w:val="-1"/>
        </w:rPr>
        <w:t>ес</w:t>
      </w:r>
      <w:r w:rsidRPr="00DA083A">
        <w:rPr>
          <w:rFonts w:ascii="Times New Roman" w:hAnsi="Times New Roman" w:cs="Times New Roman"/>
          <w:i/>
        </w:rPr>
        <w:t>ких р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ком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ндац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  <w:spacing w:val="3"/>
        </w:rPr>
        <w:t>й</w:t>
      </w:r>
      <w:r w:rsidRPr="00DA083A">
        <w:rPr>
          <w:rFonts w:ascii="Times New Roman" w:hAnsi="Times New Roman" w:cs="Times New Roman"/>
          <w:i/>
          <w:spacing w:val="-6"/>
        </w:rPr>
        <w:t>»)</w:t>
      </w:r>
      <w:r w:rsidRPr="00DA083A">
        <w:rPr>
          <w:rFonts w:ascii="Times New Roman" w:hAnsi="Times New Roman" w:cs="Times New Roman"/>
          <w:i/>
        </w:rPr>
        <w:t>.</w:t>
      </w:r>
    </w:p>
    <w:p w:rsidR="00D60422" w:rsidRPr="00DA083A" w:rsidRDefault="00D60422" w:rsidP="00D60422">
      <w:pPr>
        <w:spacing w:after="0" w:line="240" w:lineRule="auto"/>
        <w:ind w:left="1" w:right="-14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sz w:val="28"/>
          <w:szCs w:val="28"/>
        </w:rPr>
        <w:t>- Метод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ч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DA083A">
        <w:rPr>
          <w:rFonts w:ascii="Times New Roman" w:hAnsi="Times New Roman" w:cs="Times New Roman"/>
          <w:sz w:val="28"/>
          <w:szCs w:val="28"/>
        </w:rPr>
        <w:t>к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реком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ндации</w:t>
      </w:r>
      <w:r w:rsidRPr="00DA083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точнен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ю</w:t>
      </w:r>
      <w:r w:rsidRPr="00DA083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ятия</w:t>
      </w:r>
      <w:r w:rsidRPr="00DA083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содерж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ч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ой деят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ости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A083A">
        <w:rPr>
          <w:rFonts w:ascii="Times New Roman" w:hAnsi="Times New Roman" w:cs="Times New Roman"/>
          <w:sz w:val="28"/>
          <w:szCs w:val="28"/>
        </w:rPr>
        <w:t>ках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ре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ли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ац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основ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A083A">
        <w:rPr>
          <w:rFonts w:ascii="Times New Roman" w:hAnsi="Times New Roman" w:cs="Times New Roman"/>
          <w:sz w:val="28"/>
          <w:szCs w:val="28"/>
        </w:rPr>
        <w:t>х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бщ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обр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зоват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ых</w:t>
      </w:r>
      <w:r w:rsidRPr="00DA08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прогр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DA083A">
        <w:rPr>
          <w:rFonts w:ascii="Times New Roman" w:hAnsi="Times New Roman" w:cs="Times New Roman"/>
          <w:sz w:val="28"/>
          <w:szCs w:val="28"/>
        </w:rPr>
        <w:t>м,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том</w:t>
      </w:r>
      <w:r w:rsidRPr="00DA08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числе в</w:t>
      </w:r>
      <w:r w:rsidRPr="00DA08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ч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DA083A">
        <w:rPr>
          <w:rFonts w:ascii="Times New Roman" w:hAnsi="Times New Roman" w:cs="Times New Roman"/>
          <w:sz w:val="28"/>
          <w:szCs w:val="28"/>
        </w:rPr>
        <w:t>ти</w:t>
      </w:r>
      <w:r w:rsidRPr="00DA083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роект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ой</w:t>
      </w:r>
      <w:r w:rsidRPr="00DA08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дея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ости</w:t>
      </w:r>
      <w:r w:rsidRPr="00DA083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i/>
        </w:rPr>
        <w:t>(</w:t>
      </w:r>
      <w:r w:rsidRPr="00DA083A">
        <w:rPr>
          <w:rFonts w:ascii="Times New Roman" w:hAnsi="Times New Roman" w:cs="Times New Roman"/>
          <w:i/>
          <w:spacing w:val="-1"/>
        </w:rPr>
        <w:t>п</w:t>
      </w:r>
      <w:r w:rsidRPr="00DA083A">
        <w:rPr>
          <w:rFonts w:ascii="Times New Roman" w:hAnsi="Times New Roman" w:cs="Times New Roman"/>
          <w:i/>
        </w:rPr>
        <w:t>исьмо</w:t>
      </w:r>
      <w:r w:rsidRPr="00DA083A">
        <w:rPr>
          <w:rFonts w:ascii="Times New Roman" w:hAnsi="Times New Roman" w:cs="Times New Roman"/>
          <w:i/>
          <w:spacing w:val="6"/>
        </w:rPr>
        <w:t xml:space="preserve"> </w:t>
      </w:r>
      <w:r w:rsidRPr="00DA083A">
        <w:rPr>
          <w:rFonts w:ascii="Times New Roman" w:hAnsi="Times New Roman" w:cs="Times New Roman"/>
          <w:i/>
        </w:rPr>
        <w:t>департа</w:t>
      </w:r>
      <w:r w:rsidRPr="00DA083A">
        <w:rPr>
          <w:rFonts w:ascii="Times New Roman" w:hAnsi="Times New Roman" w:cs="Times New Roman"/>
          <w:i/>
          <w:spacing w:val="-1"/>
        </w:rPr>
        <w:t>ме</w:t>
      </w:r>
      <w:r w:rsidRPr="00DA083A">
        <w:rPr>
          <w:rFonts w:ascii="Times New Roman" w:hAnsi="Times New Roman" w:cs="Times New Roman"/>
          <w:i/>
        </w:rPr>
        <w:t>нта</w:t>
      </w:r>
      <w:r w:rsidRPr="00DA083A">
        <w:rPr>
          <w:rFonts w:ascii="Times New Roman" w:hAnsi="Times New Roman" w:cs="Times New Roman"/>
          <w:i/>
          <w:spacing w:val="6"/>
        </w:rPr>
        <w:t xml:space="preserve"> </w:t>
      </w:r>
      <w:r w:rsidRPr="00DA083A">
        <w:rPr>
          <w:rFonts w:ascii="Times New Roman" w:hAnsi="Times New Roman" w:cs="Times New Roman"/>
          <w:i/>
        </w:rPr>
        <w:t>го</w:t>
      </w:r>
      <w:r w:rsidRPr="00DA083A">
        <w:rPr>
          <w:rFonts w:ascii="Times New Roman" w:hAnsi="Times New Roman" w:cs="Times New Roman"/>
          <w:i/>
          <w:spacing w:val="4"/>
        </w:rPr>
        <w:t>с</w:t>
      </w:r>
      <w:r w:rsidRPr="00DA083A">
        <w:rPr>
          <w:rFonts w:ascii="Times New Roman" w:hAnsi="Times New Roman" w:cs="Times New Roman"/>
          <w:i/>
          <w:spacing w:val="-4"/>
        </w:rPr>
        <w:t>у</w:t>
      </w:r>
      <w:r w:rsidRPr="00DA083A">
        <w:rPr>
          <w:rFonts w:ascii="Times New Roman" w:hAnsi="Times New Roman" w:cs="Times New Roman"/>
          <w:i/>
          <w:spacing w:val="6"/>
        </w:rPr>
        <w:t>д</w:t>
      </w:r>
      <w:r w:rsidRPr="00DA083A">
        <w:rPr>
          <w:rFonts w:ascii="Times New Roman" w:hAnsi="Times New Roman" w:cs="Times New Roman"/>
          <w:i/>
        </w:rPr>
        <w:t>ар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т</w:t>
      </w:r>
      <w:r w:rsidRPr="00DA083A">
        <w:rPr>
          <w:rFonts w:ascii="Times New Roman" w:hAnsi="Times New Roman" w:cs="Times New Roman"/>
          <w:i/>
          <w:spacing w:val="1"/>
        </w:rPr>
        <w:t>в</w:t>
      </w:r>
      <w:r w:rsidRPr="00DA083A">
        <w:rPr>
          <w:rFonts w:ascii="Times New Roman" w:hAnsi="Times New Roman" w:cs="Times New Roman"/>
          <w:i/>
        </w:rPr>
        <w:t>ен</w:t>
      </w:r>
      <w:r w:rsidRPr="00DA083A">
        <w:rPr>
          <w:rFonts w:ascii="Times New Roman" w:hAnsi="Times New Roman" w:cs="Times New Roman"/>
          <w:i/>
          <w:spacing w:val="1"/>
        </w:rPr>
        <w:t>н</w:t>
      </w:r>
      <w:r w:rsidRPr="00DA083A">
        <w:rPr>
          <w:rFonts w:ascii="Times New Roman" w:hAnsi="Times New Roman" w:cs="Times New Roman"/>
          <w:i/>
        </w:rPr>
        <w:t>ой</w:t>
      </w:r>
      <w:r w:rsidRPr="00DA083A">
        <w:rPr>
          <w:rFonts w:ascii="Times New Roman" w:hAnsi="Times New Roman" w:cs="Times New Roman"/>
          <w:i/>
          <w:spacing w:val="5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п</w:t>
      </w:r>
      <w:r w:rsidRPr="00DA083A">
        <w:rPr>
          <w:rFonts w:ascii="Times New Roman" w:hAnsi="Times New Roman" w:cs="Times New Roman"/>
          <w:i/>
        </w:rPr>
        <w:t>ол</w:t>
      </w:r>
      <w:r w:rsidRPr="00DA083A">
        <w:rPr>
          <w:rFonts w:ascii="Times New Roman" w:hAnsi="Times New Roman" w:cs="Times New Roman"/>
          <w:i/>
          <w:spacing w:val="2"/>
        </w:rPr>
        <w:t>и</w:t>
      </w:r>
      <w:r w:rsidRPr="00DA083A">
        <w:rPr>
          <w:rFonts w:ascii="Times New Roman" w:hAnsi="Times New Roman" w:cs="Times New Roman"/>
          <w:i/>
          <w:spacing w:val="-1"/>
        </w:rPr>
        <w:t>т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-1"/>
        </w:rPr>
        <w:t>к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7"/>
        </w:rPr>
        <w:t xml:space="preserve"> </w:t>
      </w:r>
      <w:r w:rsidRPr="00DA083A">
        <w:rPr>
          <w:rFonts w:ascii="Times New Roman" w:hAnsi="Times New Roman" w:cs="Times New Roman"/>
          <w:i/>
        </w:rPr>
        <w:t>в</w:t>
      </w:r>
      <w:r w:rsidRPr="00DA083A">
        <w:rPr>
          <w:rFonts w:ascii="Times New Roman" w:hAnsi="Times New Roman" w:cs="Times New Roman"/>
          <w:i/>
          <w:spacing w:val="7"/>
        </w:rPr>
        <w:t xml:space="preserve"> </w:t>
      </w:r>
      <w:r w:rsidRPr="00DA083A">
        <w:rPr>
          <w:rFonts w:ascii="Times New Roman" w:hAnsi="Times New Roman" w:cs="Times New Roman"/>
          <w:i/>
        </w:rPr>
        <w:t>сфере во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п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тан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я</w:t>
      </w:r>
      <w:r w:rsidRPr="00DA083A">
        <w:rPr>
          <w:rFonts w:ascii="Times New Roman" w:hAnsi="Times New Roman" w:cs="Times New Roman"/>
          <w:i/>
          <w:spacing w:val="12"/>
        </w:rPr>
        <w:t xml:space="preserve"> </w:t>
      </w:r>
      <w:r w:rsidRPr="00DA083A">
        <w:rPr>
          <w:rFonts w:ascii="Times New Roman" w:hAnsi="Times New Roman" w:cs="Times New Roman"/>
          <w:i/>
        </w:rPr>
        <w:t>детей</w:t>
      </w:r>
      <w:r w:rsidRPr="00DA083A">
        <w:rPr>
          <w:rFonts w:ascii="Times New Roman" w:hAnsi="Times New Roman" w:cs="Times New Roman"/>
          <w:i/>
          <w:spacing w:val="9"/>
        </w:rPr>
        <w:t xml:space="preserve"> 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13"/>
        </w:rPr>
        <w:t xml:space="preserve"> </w:t>
      </w:r>
      <w:r w:rsidRPr="00DA083A">
        <w:rPr>
          <w:rFonts w:ascii="Times New Roman" w:hAnsi="Times New Roman" w:cs="Times New Roman"/>
          <w:i/>
        </w:rPr>
        <w:t>молодежи</w:t>
      </w:r>
      <w:r w:rsidRPr="00DA083A">
        <w:rPr>
          <w:rFonts w:ascii="Times New Roman" w:hAnsi="Times New Roman" w:cs="Times New Roman"/>
          <w:i/>
          <w:spacing w:val="11"/>
        </w:rPr>
        <w:t xml:space="preserve"> </w:t>
      </w:r>
      <w:r w:rsidRPr="00DA083A">
        <w:rPr>
          <w:rFonts w:ascii="Times New Roman" w:hAnsi="Times New Roman" w:cs="Times New Roman"/>
          <w:i/>
        </w:rPr>
        <w:t>М</w:t>
      </w:r>
      <w:r w:rsidRPr="00DA083A">
        <w:rPr>
          <w:rFonts w:ascii="Times New Roman" w:hAnsi="Times New Roman" w:cs="Times New Roman"/>
          <w:i/>
          <w:spacing w:val="2"/>
        </w:rPr>
        <w:t>и</w:t>
      </w:r>
      <w:r w:rsidRPr="00DA083A">
        <w:rPr>
          <w:rFonts w:ascii="Times New Roman" w:hAnsi="Times New Roman" w:cs="Times New Roman"/>
          <w:i/>
          <w:spacing w:val="-1"/>
        </w:rPr>
        <w:t>н</w:t>
      </w:r>
      <w:r w:rsidRPr="00DA083A">
        <w:rPr>
          <w:rFonts w:ascii="Times New Roman" w:hAnsi="Times New Roman" w:cs="Times New Roman"/>
          <w:i/>
        </w:rPr>
        <w:t>истер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тва</w:t>
      </w:r>
      <w:r w:rsidRPr="00DA083A">
        <w:rPr>
          <w:rFonts w:ascii="Times New Roman" w:hAnsi="Times New Roman" w:cs="Times New Roman"/>
          <w:i/>
          <w:spacing w:val="12"/>
        </w:rPr>
        <w:t xml:space="preserve"> </w:t>
      </w:r>
      <w:r w:rsidRPr="00DA083A">
        <w:rPr>
          <w:rFonts w:ascii="Times New Roman" w:hAnsi="Times New Roman" w:cs="Times New Roman"/>
          <w:i/>
        </w:rPr>
        <w:t>образован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я</w:t>
      </w:r>
      <w:r w:rsidRPr="00DA083A">
        <w:rPr>
          <w:rFonts w:ascii="Times New Roman" w:hAnsi="Times New Roman" w:cs="Times New Roman"/>
          <w:i/>
          <w:spacing w:val="12"/>
        </w:rPr>
        <w:t xml:space="preserve"> 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12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на</w:t>
      </w:r>
      <w:r w:rsidRPr="00DA083A">
        <w:rPr>
          <w:rFonts w:ascii="Times New Roman" w:hAnsi="Times New Roman" w:cs="Times New Roman"/>
          <w:i/>
          <w:spacing w:val="-6"/>
        </w:rPr>
        <w:t>у</w:t>
      </w:r>
      <w:r w:rsidRPr="00DA083A">
        <w:rPr>
          <w:rFonts w:ascii="Times New Roman" w:hAnsi="Times New Roman" w:cs="Times New Roman"/>
          <w:i/>
        </w:rPr>
        <w:t>ки</w:t>
      </w:r>
      <w:r w:rsidRPr="00DA083A">
        <w:rPr>
          <w:rFonts w:ascii="Times New Roman" w:hAnsi="Times New Roman" w:cs="Times New Roman"/>
          <w:i/>
          <w:spacing w:val="13"/>
        </w:rPr>
        <w:t xml:space="preserve"> </w:t>
      </w:r>
      <w:r w:rsidRPr="00DA083A">
        <w:rPr>
          <w:rFonts w:ascii="Times New Roman" w:hAnsi="Times New Roman" w:cs="Times New Roman"/>
          <w:i/>
        </w:rPr>
        <w:t>Рос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1"/>
        </w:rPr>
        <w:t>й</w:t>
      </w:r>
      <w:r w:rsidRPr="00DA083A">
        <w:rPr>
          <w:rFonts w:ascii="Times New Roman" w:hAnsi="Times New Roman" w:cs="Times New Roman"/>
          <w:i/>
        </w:rPr>
        <w:t>ской</w:t>
      </w:r>
      <w:r w:rsidRPr="00DA083A">
        <w:rPr>
          <w:rFonts w:ascii="Times New Roman" w:hAnsi="Times New Roman" w:cs="Times New Roman"/>
          <w:i/>
          <w:spacing w:val="13"/>
        </w:rPr>
        <w:t xml:space="preserve"> </w:t>
      </w:r>
      <w:r w:rsidRPr="00DA083A">
        <w:rPr>
          <w:rFonts w:ascii="Times New Roman" w:hAnsi="Times New Roman" w:cs="Times New Roman"/>
          <w:i/>
        </w:rPr>
        <w:t>Фед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р</w:t>
      </w:r>
      <w:r w:rsidRPr="00DA083A">
        <w:rPr>
          <w:rFonts w:ascii="Times New Roman" w:hAnsi="Times New Roman" w:cs="Times New Roman"/>
          <w:i/>
          <w:spacing w:val="-1"/>
        </w:rPr>
        <w:t>а</w:t>
      </w:r>
      <w:r w:rsidRPr="00DA083A">
        <w:rPr>
          <w:rFonts w:ascii="Times New Roman" w:hAnsi="Times New Roman" w:cs="Times New Roman"/>
          <w:i/>
        </w:rPr>
        <w:t>ции от 18.08.2017 № 09</w:t>
      </w:r>
      <w:r w:rsidRPr="00DA083A">
        <w:rPr>
          <w:rFonts w:ascii="Times New Roman" w:hAnsi="Times New Roman" w:cs="Times New Roman"/>
          <w:i/>
          <w:spacing w:val="-1"/>
        </w:rPr>
        <w:t>-</w:t>
      </w:r>
      <w:r w:rsidRPr="00DA083A">
        <w:rPr>
          <w:rFonts w:ascii="Times New Roman" w:hAnsi="Times New Roman" w:cs="Times New Roman"/>
          <w:i/>
        </w:rPr>
        <w:t>1672).</w:t>
      </w:r>
    </w:p>
    <w:p w:rsidR="00D60422" w:rsidRPr="00DA083A" w:rsidRDefault="00D60422" w:rsidP="00D60422">
      <w:pPr>
        <w:spacing w:after="0" w:line="240" w:lineRule="auto"/>
        <w:ind w:left="1" w:right="45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sz w:val="28"/>
          <w:szCs w:val="28"/>
        </w:rPr>
        <w:t>- Метод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ч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DA083A">
        <w:rPr>
          <w:rFonts w:ascii="Times New Roman" w:hAnsi="Times New Roman" w:cs="Times New Roman"/>
          <w:sz w:val="28"/>
          <w:szCs w:val="28"/>
        </w:rPr>
        <w:t>к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реком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ндац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 по внедр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ю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DA083A">
        <w:rPr>
          <w:rFonts w:ascii="Times New Roman" w:hAnsi="Times New Roman" w:cs="Times New Roman"/>
          <w:sz w:val="28"/>
          <w:szCs w:val="28"/>
        </w:rPr>
        <w:t>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нов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тель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A083A">
        <w:rPr>
          <w:rFonts w:ascii="Times New Roman" w:hAnsi="Times New Roman" w:cs="Times New Roman"/>
          <w:sz w:val="28"/>
          <w:szCs w:val="28"/>
        </w:rPr>
        <w:t>х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техн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логий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(в том числе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 xml:space="preserve"> ме</w:t>
      </w:r>
      <w:r w:rsidRPr="00DA083A">
        <w:rPr>
          <w:rFonts w:ascii="Times New Roman" w:hAnsi="Times New Roman" w:cs="Times New Roman"/>
          <w:sz w:val="28"/>
          <w:szCs w:val="28"/>
        </w:rPr>
        <w:t>д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ац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и) в во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п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татель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ю деят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ть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образоват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A083A">
        <w:rPr>
          <w:rFonts w:ascii="Times New Roman" w:hAnsi="Times New Roman" w:cs="Times New Roman"/>
          <w:sz w:val="28"/>
          <w:szCs w:val="28"/>
        </w:rPr>
        <w:t>х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га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A083A">
        <w:rPr>
          <w:rFonts w:ascii="Times New Roman" w:hAnsi="Times New Roman" w:cs="Times New Roman"/>
          <w:sz w:val="28"/>
          <w:szCs w:val="28"/>
        </w:rPr>
        <w:t>ий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i/>
        </w:rPr>
        <w:t>(</w:t>
      </w:r>
      <w:r w:rsidRPr="00DA083A">
        <w:rPr>
          <w:rFonts w:ascii="Times New Roman" w:hAnsi="Times New Roman" w:cs="Times New Roman"/>
          <w:i/>
          <w:spacing w:val="-1"/>
        </w:rPr>
        <w:t>п</w:t>
      </w:r>
      <w:r w:rsidRPr="00DA083A">
        <w:rPr>
          <w:rFonts w:ascii="Times New Roman" w:hAnsi="Times New Roman" w:cs="Times New Roman"/>
          <w:i/>
        </w:rPr>
        <w:t>исьмо М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  <w:spacing w:val="-1"/>
        </w:rPr>
        <w:t>н</w:t>
      </w:r>
      <w:r w:rsidRPr="00DA083A">
        <w:rPr>
          <w:rFonts w:ascii="Times New Roman" w:hAnsi="Times New Roman" w:cs="Times New Roman"/>
          <w:i/>
        </w:rPr>
        <w:t>истер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тва</w:t>
      </w:r>
      <w:r w:rsidRPr="00DA083A">
        <w:rPr>
          <w:rFonts w:ascii="Times New Roman" w:hAnsi="Times New Roman" w:cs="Times New Roman"/>
          <w:i/>
          <w:spacing w:val="-1"/>
        </w:rPr>
        <w:t xml:space="preserve"> </w:t>
      </w:r>
      <w:r w:rsidRPr="00DA083A">
        <w:rPr>
          <w:rFonts w:ascii="Times New Roman" w:hAnsi="Times New Roman" w:cs="Times New Roman"/>
          <w:i/>
        </w:rPr>
        <w:t>обр</w:t>
      </w:r>
      <w:r w:rsidRPr="00DA083A">
        <w:rPr>
          <w:rFonts w:ascii="Times New Roman" w:hAnsi="Times New Roman" w:cs="Times New Roman"/>
          <w:i/>
          <w:spacing w:val="-1"/>
        </w:rPr>
        <w:t>а</w:t>
      </w:r>
      <w:r w:rsidRPr="00DA083A">
        <w:rPr>
          <w:rFonts w:ascii="Times New Roman" w:hAnsi="Times New Roman" w:cs="Times New Roman"/>
          <w:i/>
        </w:rPr>
        <w:t>зов</w:t>
      </w:r>
      <w:r w:rsidRPr="00DA083A">
        <w:rPr>
          <w:rFonts w:ascii="Times New Roman" w:hAnsi="Times New Roman" w:cs="Times New Roman"/>
          <w:i/>
          <w:spacing w:val="1"/>
        </w:rPr>
        <w:t>ани</w:t>
      </w:r>
      <w:r w:rsidRPr="00DA083A">
        <w:rPr>
          <w:rFonts w:ascii="Times New Roman" w:hAnsi="Times New Roman" w:cs="Times New Roman"/>
          <w:i/>
        </w:rPr>
        <w:t>я и н</w:t>
      </w:r>
      <w:r w:rsidRPr="00DA083A">
        <w:rPr>
          <w:rFonts w:ascii="Times New Roman" w:hAnsi="Times New Roman" w:cs="Times New Roman"/>
          <w:i/>
          <w:spacing w:val="1"/>
        </w:rPr>
        <w:t>а</w:t>
      </w:r>
      <w:r w:rsidRPr="00DA083A">
        <w:rPr>
          <w:rFonts w:ascii="Times New Roman" w:hAnsi="Times New Roman" w:cs="Times New Roman"/>
          <w:i/>
          <w:spacing w:val="-6"/>
        </w:rPr>
        <w:t>у</w:t>
      </w:r>
      <w:r w:rsidRPr="00DA083A">
        <w:rPr>
          <w:rFonts w:ascii="Times New Roman" w:hAnsi="Times New Roman" w:cs="Times New Roman"/>
          <w:i/>
        </w:rPr>
        <w:t xml:space="preserve">ки </w:t>
      </w:r>
      <w:r w:rsidRPr="00DA083A">
        <w:rPr>
          <w:rFonts w:ascii="Times New Roman" w:hAnsi="Times New Roman" w:cs="Times New Roman"/>
          <w:i/>
          <w:spacing w:val="1"/>
        </w:rPr>
        <w:t>Р</w:t>
      </w:r>
      <w:r w:rsidRPr="00DA083A">
        <w:rPr>
          <w:rFonts w:ascii="Times New Roman" w:hAnsi="Times New Roman" w:cs="Times New Roman"/>
          <w:i/>
        </w:rPr>
        <w:t>ос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1"/>
        </w:rPr>
        <w:t>й</w:t>
      </w:r>
      <w:r w:rsidRPr="00DA083A">
        <w:rPr>
          <w:rFonts w:ascii="Times New Roman" w:hAnsi="Times New Roman" w:cs="Times New Roman"/>
          <w:i/>
        </w:rPr>
        <w:t>ской</w:t>
      </w:r>
      <w:r w:rsidRPr="00DA083A">
        <w:rPr>
          <w:rFonts w:ascii="Times New Roman" w:hAnsi="Times New Roman" w:cs="Times New Roman"/>
          <w:i/>
          <w:spacing w:val="1"/>
        </w:rPr>
        <w:t xml:space="preserve"> </w:t>
      </w:r>
      <w:r w:rsidRPr="00DA083A">
        <w:rPr>
          <w:rFonts w:ascii="Times New Roman" w:hAnsi="Times New Roman" w:cs="Times New Roman"/>
          <w:i/>
        </w:rPr>
        <w:t>Фед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р</w:t>
      </w:r>
      <w:r w:rsidRPr="00DA083A">
        <w:rPr>
          <w:rFonts w:ascii="Times New Roman" w:hAnsi="Times New Roman" w:cs="Times New Roman"/>
          <w:i/>
          <w:spacing w:val="-1"/>
        </w:rPr>
        <w:t>а</w:t>
      </w:r>
      <w:r w:rsidRPr="00DA083A">
        <w:rPr>
          <w:rFonts w:ascii="Times New Roman" w:hAnsi="Times New Roman" w:cs="Times New Roman"/>
          <w:i/>
        </w:rPr>
        <w:t>ц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61"/>
        </w:rPr>
        <w:t xml:space="preserve"> </w:t>
      </w:r>
      <w:r w:rsidRPr="00DA083A">
        <w:rPr>
          <w:rFonts w:ascii="Times New Roman" w:hAnsi="Times New Roman" w:cs="Times New Roman"/>
          <w:i/>
        </w:rPr>
        <w:t>от 26.12.</w:t>
      </w:r>
      <w:r w:rsidRPr="00DA083A">
        <w:rPr>
          <w:rFonts w:ascii="Times New Roman" w:hAnsi="Times New Roman" w:cs="Times New Roman"/>
          <w:i/>
          <w:spacing w:val="-1"/>
        </w:rPr>
        <w:t>2</w:t>
      </w:r>
      <w:r w:rsidRPr="00DA083A">
        <w:rPr>
          <w:rFonts w:ascii="Times New Roman" w:hAnsi="Times New Roman" w:cs="Times New Roman"/>
          <w:i/>
        </w:rPr>
        <w:t>017 №</w:t>
      </w:r>
      <w:r w:rsidRPr="00DA083A">
        <w:rPr>
          <w:rFonts w:ascii="Times New Roman" w:hAnsi="Times New Roman" w:cs="Times New Roman"/>
          <w:i/>
          <w:spacing w:val="-1"/>
        </w:rPr>
        <w:t xml:space="preserve"> </w:t>
      </w:r>
      <w:r w:rsidRPr="00DA083A">
        <w:rPr>
          <w:rFonts w:ascii="Times New Roman" w:hAnsi="Times New Roman" w:cs="Times New Roman"/>
          <w:i/>
        </w:rPr>
        <w:t>0</w:t>
      </w:r>
      <w:r w:rsidRPr="00DA083A">
        <w:rPr>
          <w:rFonts w:ascii="Times New Roman" w:hAnsi="Times New Roman" w:cs="Times New Roman"/>
          <w:i/>
          <w:spacing w:val="6"/>
        </w:rPr>
        <w:t>7</w:t>
      </w:r>
      <w:r w:rsidRPr="00DA083A">
        <w:rPr>
          <w:rFonts w:ascii="Times New Roman" w:hAnsi="Times New Roman" w:cs="Times New Roman"/>
          <w:i/>
        </w:rPr>
        <w:t>-7657</w:t>
      </w:r>
      <w:r w:rsidRPr="00DA083A">
        <w:rPr>
          <w:rFonts w:ascii="Times New Roman" w:hAnsi="Times New Roman" w:cs="Times New Roman"/>
          <w:i/>
          <w:spacing w:val="-1"/>
        </w:rPr>
        <w:t>)</w:t>
      </w:r>
      <w:r w:rsidRPr="00DA083A">
        <w:rPr>
          <w:rFonts w:ascii="Times New Roman" w:hAnsi="Times New Roman" w:cs="Times New Roman"/>
          <w:i/>
        </w:rPr>
        <w:t>.</w:t>
      </w:r>
    </w:p>
    <w:p w:rsidR="00D60422" w:rsidRPr="00DA083A" w:rsidRDefault="00D60422" w:rsidP="00D60422">
      <w:pPr>
        <w:spacing w:after="0" w:line="240" w:lineRule="auto"/>
        <w:ind w:left="1" w:right="-20"/>
        <w:jc w:val="both"/>
        <w:rPr>
          <w:rFonts w:ascii="Times New Roman" w:hAnsi="Times New Roman" w:cs="Times New Roman"/>
          <w:i/>
        </w:rPr>
      </w:pPr>
      <w:r w:rsidRPr="00DA083A">
        <w:rPr>
          <w:rFonts w:ascii="Times New Roman" w:hAnsi="Times New Roman" w:cs="Times New Roman"/>
          <w:sz w:val="28"/>
          <w:szCs w:val="28"/>
        </w:rPr>
        <w:t>- Прим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рный</w:t>
      </w:r>
      <w:r w:rsidRPr="00DA083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ер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DA083A">
        <w:rPr>
          <w:rFonts w:ascii="Times New Roman" w:hAnsi="Times New Roman" w:cs="Times New Roman"/>
          <w:sz w:val="28"/>
          <w:szCs w:val="28"/>
        </w:rPr>
        <w:t>нь</w:t>
      </w:r>
      <w:r w:rsidRPr="00DA083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A083A">
        <w:rPr>
          <w:rFonts w:ascii="Times New Roman" w:hAnsi="Times New Roman" w:cs="Times New Roman"/>
          <w:sz w:val="28"/>
          <w:szCs w:val="28"/>
        </w:rPr>
        <w:t>ар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ктерис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>ики</w:t>
      </w:r>
      <w:r w:rsidRPr="00DA083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совр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ого</w:t>
      </w:r>
      <w:r w:rsidRPr="00DA083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спорт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ого</w:t>
      </w:r>
      <w:r w:rsidRPr="00DA083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обо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дов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ния и</w:t>
      </w:r>
      <w:r w:rsidRPr="00DA083A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DA083A">
        <w:rPr>
          <w:rFonts w:ascii="Times New Roman" w:hAnsi="Times New Roman" w:cs="Times New Roman"/>
          <w:sz w:val="28"/>
          <w:szCs w:val="28"/>
        </w:rPr>
        <w:t>ве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ря</w:t>
      </w:r>
      <w:r w:rsidRPr="00DA083A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для</w:t>
      </w:r>
      <w:r w:rsidRPr="00DA083A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оснащ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спорт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A083A">
        <w:rPr>
          <w:rFonts w:ascii="Times New Roman" w:hAnsi="Times New Roman" w:cs="Times New Roman"/>
          <w:sz w:val="28"/>
          <w:szCs w:val="28"/>
        </w:rPr>
        <w:t>х</w:t>
      </w:r>
      <w:r w:rsidRPr="00DA083A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алов</w:t>
      </w:r>
      <w:r w:rsidRPr="00DA083A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соо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DA083A">
        <w:rPr>
          <w:rFonts w:ascii="Times New Roman" w:hAnsi="Times New Roman" w:cs="Times New Roman"/>
          <w:sz w:val="28"/>
          <w:szCs w:val="28"/>
        </w:rPr>
        <w:t>ен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й</w:t>
      </w:r>
      <w:r w:rsidRPr="00DA083A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го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су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A083A">
        <w:rPr>
          <w:rFonts w:ascii="Times New Roman" w:hAnsi="Times New Roman" w:cs="Times New Roman"/>
          <w:sz w:val="28"/>
          <w:szCs w:val="28"/>
        </w:rPr>
        <w:t>ар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твенных и</w:t>
      </w:r>
      <w:r w:rsidRPr="00DA083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ал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A083A">
        <w:rPr>
          <w:rFonts w:ascii="Times New Roman" w:hAnsi="Times New Roman" w:cs="Times New Roman"/>
          <w:sz w:val="28"/>
          <w:szCs w:val="28"/>
        </w:rPr>
        <w:t>ных</w:t>
      </w:r>
      <w:r w:rsidRPr="00DA083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ще</w:t>
      </w:r>
      <w:r w:rsidRPr="00DA083A">
        <w:rPr>
          <w:rFonts w:ascii="Times New Roman" w:hAnsi="Times New Roman" w:cs="Times New Roman"/>
          <w:sz w:val="28"/>
          <w:szCs w:val="28"/>
        </w:rPr>
        <w:t>обр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зов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тель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ых</w:t>
      </w:r>
      <w:r w:rsidRPr="00DA083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A083A">
        <w:rPr>
          <w:rFonts w:ascii="Times New Roman" w:hAnsi="Times New Roman" w:cs="Times New Roman"/>
          <w:sz w:val="28"/>
          <w:szCs w:val="28"/>
        </w:rPr>
        <w:t>режден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й</w:t>
      </w:r>
      <w:r w:rsidRPr="00DA083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i/>
          <w:spacing w:val="-2"/>
        </w:rPr>
        <w:t>(</w:t>
      </w:r>
      <w:r w:rsidRPr="00DA083A">
        <w:rPr>
          <w:rFonts w:ascii="Times New Roman" w:hAnsi="Times New Roman" w:cs="Times New Roman"/>
          <w:i/>
        </w:rPr>
        <w:t>п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сьмо</w:t>
      </w:r>
      <w:r w:rsidRPr="00DA083A">
        <w:rPr>
          <w:rFonts w:ascii="Times New Roman" w:hAnsi="Times New Roman" w:cs="Times New Roman"/>
          <w:i/>
          <w:spacing w:val="18"/>
        </w:rPr>
        <w:t xml:space="preserve"> </w:t>
      </w:r>
      <w:r w:rsidRPr="00DA083A">
        <w:rPr>
          <w:rFonts w:ascii="Times New Roman" w:hAnsi="Times New Roman" w:cs="Times New Roman"/>
          <w:i/>
          <w:spacing w:val="-1"/>
        </w:rPr>
        <w:t>М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-1"/>
        </w:rPr>
        <w:t>нис</w:t>
      </w:r>
      <w:r w:rsidRPr="00DA083A">
        <w:rPr>
          <w:rFonts w:ascii="Times New Roman" w:hAnsi="Times New Roman" w:cs="Times New Roman"/>
          <w:i/>
        </w:rPr>
        <w:t>тер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тва</w:t>
      </w:r>
      <w:r w:rsidRPr="00DA083A">
        <w:rPr>
          <w:rFonts w:ascii="Times New Roman" w:hAnsi="Times New Roman" w:cs="Times New Roman"/>
          <w:i/>
          <w:spacing w:val="17"/>
        </w:rPr>
        <w:t xml:space="preserve"> </w:t>
      </w:r>
      <w:r w:rsidRPr="00DA083A">
        <w:rPr>
          <w:rFonts w:ascii="Times New Roman" w:hAnsi="Times New Roman" w:cs="Times New Roman"/>
          <w:i/>
        </w:rPr>
        <w:t>образован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я и</w:t>
      </w:r>
      <w:r w:rsidRPr="00DA083A">
        <w:rPr>
          <w:rFonts w:ascii="Times New Roman" w:hAnsi="Times New Roman" w:cs="Times New Roman"/>
          <w:i/>
          <w:spacing w:val="27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на</w:t>
      </w:r>
      <w:r w:rsidRPr="00DA083A">
        <w:rPr>
          <w:rFonts w:ascii="Times New Roman" w:hAnsi="Times New Roman" w:cs="Times New Roman"/>
          <w:i/>
          <w:spacing w:val="-6"/>
        </w:rPr>
        <w:t>у</w:t>
      </w:r>
      <w:r w:rsidRPr="00DA083A">
        <w:rPr>
          <w:rFonts w:ascii="Times New Roman" w:hAnsi="Times New Roman" w:cs="Times New Roman"/>
          <w:i/>
        </w:rPr>
        <w:t>ки</w:t>
      </w:r>
      <w:r w:rsidRPr="00DA083A">
        <w:rPr>
          <w:rFonts w:ascii="Times New Roman" w:hAnsi="Times New Roman" w:cs="Times New Roman"/>
          <w:i/>
          <w:spacing w:val="26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Р</w:t>
      </w:r>
      <w:r w:rsidRPr="00DA083A">
        <w:rPr>
          <w:rFonts w:ascii="Times New Roman" w:hAnsi="Times New Roman" w:cs="Times New Roman"/>
          <w:i/>
        </w:rPr>
        <w:t>ос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1"/>
        </w:rPr>
        <w:t>й</w:t>
      </w:r>
      <w:r w:rsidRPr="00DA083A">
        <w:rPr>
          <w:rFonts w:ascii="Times New Roman" w:hAnsi="Times New Roman" w:cs="Times New Roman"/>
          <w:i/>
        </w:rPr>
        <w:t>ской</w:t>
      </w:r>
      <w:r w:rsidRPr="00DA083A">
        <w:rPr>
          <w:rFonts w:ascii="Times New Roman" w:hAnsi="Times New Roman" w:cs="Times New Roman"/>
          <w:i/>
          <w:spacing w:val="25"/>
        </w:rPr>
        <w:t xml:space="preserve"> </w:t>
      </w:r>
      <w:r w:rsidRPr="00DA083A">
        <w:rPr>
          <w:rFonts w:ascii="Times New Roman" w:hAnsi="Times New Roman" w:cs="Times New Roman"/>
          <w:i/>
          <w:spacing w:val="-2"/>
        </w:rPr>
        <w:t>Ф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дер</w:t>
      </w:r>
      <w:r w:rsidRPr="00DA083A">
        <w:rPr>
          <w:rFonts w:ascii="Times New Roman" w:hAnsi="Times New Roman" w:cs="Times New Roman"/>
          <w:i/>
          <w:spacing w:val="-1"/>
        </w:rPr>
        <w:t>а</w:t>
      </w:r>
      <w:r w:rsidRPr="00DA083A">
        <w:rPr>
          <w:rFonts w:ascii="Times New Roman" w:hAnsi="Times New Roman" w:cs="Times New Roman"/>
          <w:i/>
        </w:rPr>
        <w:t>ц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27"/>
        </w:rPr>
        <w:t xml:space="preserve"> </w:t>
      </w:r>
      <w:r w:rsidRPr="00DA083A">
        <w:rPr>
          <w:rFonts w:ascii="Times New Roman" w:hAnsi="Times New Roman" w:cs="Times New Roman"/>
          <w:i/>
        </w:rPr>
        <w:t>от</w:t>
      </w:r>
      <w:r w:rsidRPr="00DA083A">
        <w:rPr>
          <w:rFonts w:ascii="Times New Roman" w:hAnsi="Times New Roman" w:cs="Times New Roman"/>
          <w:i/>
          <w:spacing w:val="24"/>
        </w:rPr>
        <w:t xml:space="preserve"> </w:t>
      </w:r>
      <w:r w:rsidRPr="00DA083A">
        <w:rPr>
          <w:rFonts w:ascii="Times New Roman" w:hAnsi="Times New Roman" w:cs="Times New Roman"/>
          <w:i/>
        </w:rPr>
        <w:t>16.05.2012</w:t>
      </w:r>
      <w:r w:rsidRPr="00DA083A">
        <w:rPr>
          <w:rFonts w:ascii="Times New Roman" w:hAnsi="Times New Roman" w:cs="Times New Roman"/>
          <w:i/>
          <w:spacing w:val="24"/>
        </w:rPr>
        <w:t xml:space="preserve"> </w:t>
      </w:r>
      <w:r w:rsidRPr="00DA083A">
        <w:rPr>
          <w:rFonts w:ascii="Times New Roman" w:hAnsi="Times New Roman" w:cs="Times New Roman"/>
          <w:i/>
        </w:rPr>
        <w:t>№</w:t>
      </w:r>
      <w:r w:rsidRPr="00DA083A">
        <w:rPr>
          <w:rFonts w:ascii="Times New Roman" w:hAnsi="Times New Roman" w:cs="Times New Roman"/>
          <w:i/>
          <w:spacing w:val="25"/>
        </w:rPr>
        <w:t xml:space="preserve"> </w:t>
      </w:r>
      <w:r w:rsidRPr="00DA083A">
        <w:rPr>
          <w:rFonts w:ascii="Times New Roman" w:hAnsi="Times New Roman" w:cs="Times New Roman"/>
          <w:i/>
        </w:rPr>
        <w:t>М</w:t>
      </w:r>
      <w:r w:rsidRPr="00DA083A">
        <w:rPr>
          <w:rFonts w:ascii="Times New Roman" w:hAnsi="Times New Roman" w:cs="Times New Roman"/>
          <w:i/>
          <w:spacing w:val="6"/>
        </w:rPr>
        <w:t>Д</w:t>
      </w:r>
      <w:r w:rsidRPr="00DA083A">
        <w:rPr>
          <w:rFonts w:ascii="Times New Roman" w:hAnsi="Times New Roman" w:cs="Times New Roman"/>
          <w:i/>
        </w:rPr>
        <w:t>-520/19</w:t>
      </w:r>
      <w:r w:rsidRPr="00DA083A">
        <w:rPr>
          <w:rFonts w:ascii="Times New Roman" w:hAnsi="Times New Roman" w:cs="Times New Roman"/>
          <w:i/>
          <w:spacing w:val="28"/>
        </w:rPr>
        <w:t xml:space="preserve"> </w:t>
      </w:r>
      <w:r w:rsidRPr="00DA083A">
        <w:rPr>
          <w:rFonts w:ascii="Times New Roman" w:hAnsi="Times New Roman" w:cs="Times New Roman"/>
          <w:i/>
          <w:spacing w:val="-6"/>
        </w:rPr>
        <w:t>«</w:t>
      </w:r>
      <w:r w:rsidRPr="00DA083A">
        <w:rPr>
          <w:rFonts w:ascii="Times New Roman" w:hAnsi="Times New Roman" w:cs="Times New Roman"/>
          <w:i/>
        </w:rPr>
        <w:t>Об</w:t>
      </w:r>
      <w:r w:rsidRPr="00DA083A">
        <w:rPr>
          <w:rFonts w:ascii="Times New Roman" w:hAnsi="Times New Roman" w:cs="Times New Roman"/>
          <w:i/>
          <w:spacing w:val="25"/>
        </w:rPr>
        <w:t xml:space="preserve"> </w:t>
      </w:r>
      <w:r w:rsidRPr="00DA083A">
        <w:rPr>
          <w:rFonts w:ascii="Times New Roman" w:hAnsi="Times New Roman" w:cs="Times New Roman"/>
          <w:i/>
        </w:rPr>
        <w:t>о</w:t>
      </w:r>
      <w:r w:rsidRPr="00DA083A">
        <w:rPr>
          <w:rFonts w:ascii="Times New Roman" w:hAnsi="Times New Roman" w:cs="Times New Roman"/>
          <w:i/>
          <w:spacing w:val="1"/>
        </w:rPr>
        <w:t>сн</w:t>
      </w:r>
      <w:r w:rsidRPr="00DA083A">
        <w:rPr>
          <w:rFonts w:ascii="Times New Roman" w:hAnsi="Times New Roman" w:cs="Times New Roman"/>
          <w:i/>
        </w:rPr>
        <w:t>ащ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н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25"/>
        </w:rPr>
        <w:t xml:space="preserve"> </w:t>
      </w:r>
      <w:r w:rsidRPr="00DA083A">
        <w:rPr>
          <w:rFonts w:ascii="Times New Roman" w:hAnsi="Times New Roman" w:cs="Times New Roman"/>
          <w:i/>
        </w:rPr>
        <w:t>спорт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  <w:spacing w:val="-2"/>
        </w:rPr>
        <w:t>в</w:t>
      </w:r>
      <w:r w:rsidRPr="00DA083A">
        <w:rPr>
          <w:rFonts w:ascii="Times New Roman" w:hAnsi="Times New Roman" w:cs="Times New Roman"/>
          <w:i/>
        </w:rPr>
        <w:t>н</w:t>
      </w:r>
      <w:r w:rsidRPr="00DA083A">
        <w:rPr>
          <w:rFonts w:ascii="Times New Roman" w:hAnsi="Times New Roman" w:cs="Times New Roman"/>
          <w:i/>
          <w:spacing w:val="-2"/>
        </w:rPr>
        <w:t>ы</w:t>
      </w:r>
      <w:r w:rsidRPr="00DA083A">
        <w:rPr>
          <w:rFonts w:ascii="Times New Roman" w:hAnsi="Times New Roman" w:cs="Times New Roman"/>
          <w:i/>
        </w:rPr>
        <w:t>х залов и соо</w:t>
      </w:r>
      <w:r w:rsidRPr="00DA083A">
        <w:rPr>
          <w:rFonts w:ascii="Times New Roman" w:hAnsi="Times New Roman" w:cs="Times New Roman"/>
          <w:i/>
          <w:spacing w:val="1"/>
        </w:rPr>
        <w:t>р</w:t>
      </w:r>
      <w:r w:rsidRPr="00DA083A">
        <w:rPr>
          <w:rFonts w:ascii="Times New Roman" w:hAnsi="Times New Roman" w:cs="Times New Roman"/>
          <w:i/>
          <w:spacing w:val="-3"/>
        </w:rPr>
        <w:t>у</w:t>
      </w:r>
      <w:r w:rsidRPr="00DA083A">
        <w:rPr>
          <w:rFonts w:ascii="Times New Roman" w:hAnsi="Times New Roman" w:cs="Times New Roman"/>
          <w:i/>
        </w:rPr>
        <w:t>ж</w:t>
      </w:r>
      <w:r w:rsidRPr="00DA083A">
        <w:rPr>
          <w:rFonts w:ascii="Times New Roman" w:hAnsi="Times New Roman" w:cs="Times New Roman"/>
          <w:i/>
          <w:spacing w:val="-2"/>
        </w:rPr>
        <w:t>е</w:t>
      </w:r>
      <w:r w:rsidRPr="00DA083A">
        <w:rPr>
          <w:rFonts w:ascii="Times New Roman" w:hAnsi="Times New Roman" w:cs="Times New Roman"/>
          <w:i/>
        </w:rPr>
        <w:t>н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й</w:t>
      </w:r>
      <w:r w:rsidRPr="00DA083A">
        <w:rPr>
          <w:rFonts w:ascii="Times New Roman" w:hAnsi="Times New Roman" w:cs="Times New Roman"/>
          <w:i/>
          <w:spacing w:val="1"/>
        </w:rPr>
        <w:t xml:space="preserve"> </w:t>
      </w:r>
      <w:r w:rsidRPr="00DA083A">
        <w:rPr>
          <w:rFonts w:ascii="Times New Roman" w:hAnsi="Times New Roman" w:cs="Times New Roman"/>
          <w:i/>
        </w:rPr>
        <w:t>общеобразов</w:t>
      </w:r>
      <w:r w:rsidRPr="00DA083A">
        <w:rPr>
          <w:rFonts w:ascii="Times New Roman" w:hAnsi="Times New Roman" w:cs="Times New Roman"/>
          <w:i/>
          <w:spacing w:val="-1"/>
        </w:rPr>
        <w:t>а</w:t>
      </w:r>
      <w:r w:rsidRPr="00DA083A">
        <w:rPr>
          <w:rFonts w:ascii="Times New Roman" w:hAnsi="Times New Roman" w:cs="Times New Roman"/>
          <w:i/>
        </w:rPr>
        <w:t>тель</w:t>
      </w:r>
      <w:r w:rsidRPr="00DA083A">
        <w:rPr>
          <w:rFonts w:ascii="Times New Roman" w:hAnsi="Times New Roman" w:cs="Times New Roman"/>
          <w:i/>
          <w:spacing w:val="1"/>
        </w:rPr>
        <w:t>н</w:t>
      </w:r>
      <w:r w:rsidRPr="00DA083A">
        <w:rPr>
          <w:rFonts w:ascii="Times New Roman" w:hAnsi="Times New Roman" w:cs="Times New Roman"/>
          <w:i/>
        </w:rPr>
        <w:t>ых</w:t>
      </w:r>
      <w:r w:rsidRPr="00DA083A">
        <w:rPr>
          <w:rFonts w:ascii="Times New Roman" w:hAnsi="Times New Roman" w:cs="Times New Roman"/>
          <w:i/>
          <w:spacing w:val="4"/>
        </w:rPr>
        <w:t xml:space="preserve"> </w:t>
      </w:r>
      <w:r w:rsidRPr="00DA083A">
        <w:rPr>
          <w:rFonts w:ascii="Times New Roman" w:hAnsi="Times New Roman" w:cs="Times New Roman"/>
          <w:i/>
          <w:spacing w:val="-7"/>
        </w:rPr>
        <w:t>у</w:t>
      </w:r>
      <w:r w:rsidRPr="00DA083A">
        <w:rPr>
          <w:rFonts w:ascii="Times New Roman" w:hAnsi="Times New Roman" w:cs="Times New Roman"/>
          <w:i/>
          <w:spacing w:val="1"/>
        </w:rPr>
        <w:t>ч</w:t>
      </w:r>
      <w:r w:rsidRPr="00DA083A">
        <w:rPr>
          <w:rFonts w:ascii="Times New Roman" w:hAnsi="Times New Roman" w:cs="Times New Roman"/>
          <w:i/>
        </w:rPr>
        <w:t>режд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н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  <w:spacing w:val="3"/>
        </w:rPr>
        <w:t>й</w:t>
      </w:r>
      <w:r w:rsidRPr="00DA083A">
        <w:rPr>
          <w:rFonts w:ascii="Times New Roman" w:hAnsi="Times New Roman" w:cs="Times New Roman"/>
          <w:i/>
          <w:spacing w:val="-6"/>
        </w:rPr>
        <w:t>»</w:t>
      </w:r>
      <w:r w:rsidRPr="00DA083A">
        <w:rPr>
          <w:rFonts w:ascii="Times New Roman" w:hAnsi="Times New Roman" w:cs="Times New Roman"/>
          <w:i/>
          <w:spacing w:val="1"/>
        </w:rPr>
        <w:t>)</w:t>
      </w:r>
      <w:r w:rsidRPr="00DA083A">
        <w:rPr>
          <w:rFonts w:ascii="Times New Roman" w:hAnsi="Times New Roman" w:cs="Times New Roman"/>
          <w:i/>
        </w:rPr>
        <w:t>.</w:t>
      </w:r>
    </w:p>
    <w:p w:rsidR="00D60422" w:rsidRPr="00DA083A" w:rsidRDefault="00D60422" w:rsidP="00D60422">
      <w:pPr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 Реком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нда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A083A">
        <w:rPr>
          <w:rFonts w:ascii="Times New Roman" w:hAnsi="Times New Roman" w:cs="Times New Roman"/>
          <w:sz w:val="28"/>
          <w:szCs w:val="28"/>
        </w:rPr>
        <w:t>ии по безо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ности эксп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тац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ab/>
        <w:t xml:space="preserve"> ф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з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DA083A">
        <w:rPr>
          <w:rFonts w:ascii="Times New Roman" w:hAnsi="Times New Roman" w:cs="Times New Roman"/>
          <w:spacing w:val="4"/>
          <w:sz w:val="28"/>
          <w:szCs w:val="28"/>
        </w:rPr>
        <w:t>о-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пор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>ив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A083A">
        <w:rPr>
          <w:rFonts w:ascii="Times New Roman" w:hAnsi="Times New Roman" w:cs="Times New Roman"/>
          <w:sz w:val="28"/>
          <w:szCs w:val="28"/>
        </w:rPr>
        <w:t>х соо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DA083A">
        <w:rPr>
          <w:rFonts w:ascii="Times New Roman" w:hAnsi="Times New Roman" w:cs="Times New Roman"/>
          <w:sz w:val="28"/>
          <w:szCs w:val="28"/>
        </w:rPr>
        <w:t>ен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й</w:t>
      </w:r>
      <w:r w:rsidRPr="00DA083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общеобр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зоват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ых</w:t>
      </w:r>
      <w:r w:rsidRPr="00DA083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организаций,</w:t>
      </w:r>
      <w:r w:rsidRPr="00DA083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спорт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ого</w:t>
      </w:r>
      <w:r w:rsidRPr="00DA08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обо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A083A">
        <w:rPr>
          <w:rFonts w:ascii="Times New Roman" w:hAnsi="Times New Roman" w:cs="Times New Roman"/>
          <w:sz w:val="28"/>
          <w:szCs w:val="28"/>
        </w:rPr>
        <w:t>ован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</w:t>
      </w:r>
      <w:r w:rsidRPr="00DA08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я при</w:t>
      </w:r>
      <w:r w:rsidRPr="00DA083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орга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A083A">
        <w:rPr>
          <w:rFonts w:ascii="Times New Roman" w:hAnsi="Times New Roman" w:cs="Times New Roman"/>
          <w:sz w:val="28"/>
          <w:szCs w:val="28"/>
        </w:rPr>
        <w:t>ии</w:t>
      </w:r>
      <w:r w:rsidRPr="00DA083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д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ль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A083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рн</w:t>
      </w:r>
      <w:r w:rsidRPr="00DA083A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-о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дорови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A083A">
        <w:rPr>
          <w:rFonts w:ascii="Times New Roman" w:hAnsi="Times New Roman" w:cs="Times New Roman"/>
          <w:sz w:val="28"/>
          <w:szCs w:val="28"/>
        </w:rPr>
        <w:t>ель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A083A">
        <w:rPr>
          <w:rFonts w:ascii="Times New Roman" w:hAnsi="Times New Roman" w:cs="Times New Roman"/>
          <w:sz w:val="28"/>
          <w:szCs w:val="28"/>
        </w:rPr>
        <w:t>х</w:t>
      </w:r>
      <w:r w:rsidRPr="00DA083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спорт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в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DA083A">
        <w:rPr>
          <w:rFonts w:ascii="Times New Roman" w:hAnsi="Times New Roman" w:cs="Times New Roman"/>
          <w:sz w:val="28"/>
          <w:szCs w:val="28"/>
        </w:rPr>
        <w:t>-м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асс</w:t>
      </w:r>
      <w:r w:rsidRPr="00DA083A">
        <w:rPr>
          <w:rFonts w:ascii="Times New Roman" w:hAnsi="Times New Roman" w:cs="Times New Roman"/>
          <w:sz w:val="28"/>
          <w:szCs w:val="28"/>
        </w:rPr>
        <w:t>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DA083A">
        <w:rPr>
          <w:rFonts w:ascii="Times New Roman" w:hAnsi="Times New Roman" w:cs="Times New Roman"/>
          <w:sz w:val="28"/>
          <w:szCs w:val="28"/>
        </w:rPr>
        <w:t>х м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ропр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ятий</w:t>
      </w:r>
      <w:r w:rsidRPr="00DA083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DA083A">
        <w:rPr>
          <w:rFonts w:ascii="Times New Roman" w:hAnsi="Times New Roman" w:cs="Times New Roman"/>
          <w:sz w:val="28"/>
          <w:szCs w:val="28"/>
        </w:rPr>
        <w:t>щ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мися</w:t>
      </w:r>
      <w:r w:rsidRPr="00DA083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i/>
        </w:rPr>
        <w:t>(п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сьмо</w:t>
      </w:r>
      <w:r w:rsidRPr="00DA083A">
        <w:rPr>
          <w:rFonts w:ascii="Times New Roman" w:hAnsi="Times New Roman" w:cs="Times New Roman"/>
          <w:i/>
          <w:spacing w:val="42"/>
        </w:rPr>
        <w:t xml:space="preserve"> </w:t>
      </w:r>
      <w:r w:rsidRPr="00DA083A">
        <w:rPr>
          <w:rFonts w:ascii="Times New Roman" w:hAnsi="Times New Roman" w:cs="Times New Roman"/>
          <w:i/>
        </w:rPr>
        <w:t>Мини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тер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тва</w:t>
      </w:r>
      <w:r w:rsidRPr="00DA083A">
        <w:rPr>
          <w:rFonts w:ascii="Times New Roman" w:hAnsi="Times New Roman" w:cs="Times New Roman"/>
          <w:i/>
          <w:spacing w:val="43"/>
        </w:rPr>
        <w:t xml:space="preserve"> </w:t>
      </w:r>
      <w:r w:rsidRPr="00DA083A">
        <w:rPr>
          <w:rFonts w:ascii="Times New Roman" w:hAnsi="Times New Roman" w:cs="Times New Roman"/>
          <w:i/>
        </w:rPr>
        <w:t>образован</w:t>
      </w:r>
      <w:r w:rsidRPr="00DA083A">
        <w:rPr>
          <w:rFonts w:ascii="Times New Roman" w:hAnsi="Times New Roman" w:cs="Times New Roman"/>
          <w:i/>
          <w:spacing w:val="7"/>
        </w:rPr>
        <w:t>и</w:t>
      </w:r>
      <w:r w:rsidRPr="00DA083A">
        <w:rPr>
          <w:rFonts w:ascii="Times New Roman" w:hAnsi="Times New Roman" w:cs="Times New Roman"/>
          <w:i/>
        </w:rPr>
        <w:t>я</w:t>
      </w:r>
      <w:r w:rsidRPr="00DA083A">
        <w:rPr>
          <w:rFonts w:ascii="Times New Roman" w:hAnsi="Times New Roman" w:cs="Times New Roman"/>
          <w:i/>
          <w:spacing w:val="45"/>
        </w:rPr>
        <w:t xml:space="preserve"> 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46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на</w:t>
      </w:r>
      <w:r w:rsidRPr="00DA083A">
        <w:rPr>
          <w:rFonts w:ascii="Times New Roman" w:hAnsi="Times New Roman" w:cs="Times New Roman"/>
          <w:i/>
          <w:spacing w:val="-6"/>
        </w:rPr>
        <w:t>у</w:t>
      </w:r>
      <w:r w:rsidRPr="00DA083A">
        <w:rPr>
          <w:rFonts w:ascii="Times New Roman" w:hAnsi="Times New Roman" w:cs="Times New Roman"/>
          <w:i/>
        </w:rPr>
        <w:t>ки</w:t>
      </w:r>
      <w:r w:rsidRPr="00DA083A">
        <w:rPr>
          <w:rFonts w:ascii="Times New Roman" w:hAnsi="Times New Roman" w:cs="Times New Roman"/>
          <w:i/>
          <w:spacing w:val="46"/>
        </w:rPr>
        <w:t xml:space="preserve"> </w:t>
      </w:r>
      <w:r w:rsidRPr="00DA083A">
        <w:rPr>
          <w:rFonts w:ascii="Times New Roman" w:hAnsi="Times New Roman" w:cs="Times New Roman"/>
          <w:i/>
          <w:spacing w:val="1"/>
        </w:rPr>
        <w:t>Р</w:t>
      </w:r>
      <w:r w:rsidRPr="00DA083A">
        <w:rPr>
          <w:rFonts w:ascii="Times New Roman" w:hAnsi="Times New Roman" w:cs="Times New Roman"/>
          <w:i/>
        </w:rPr>
        <w:t>ос</w:t>
      </w:r>
      <w:r w:rsidRPr="00DA083A">
        <w:rPr>
          <w:rFonts w:ascii="Times New Roman" w:hAnsi="Times New Roman" w:cs="Times New Roman"/>
          <w:i/>
          <w:spacing w:val="-1"/>
        </w:rPr>
        <w:t>с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1"/>
        </w:rPr>
        <w:t>й</w:t>
      </w:r>
      <w:r w:rsidRPr="00DA083A">
        <w:rPr>
          <w:rFonts w:ascii="Times New Roman" w:hAnsi="Times New Roman" w:cs="Times New Roman"/>
          <w:i/>
        </w:rPr>
        <w:t>ск</w:t>
      </w:r>
      <w:r w:rsidRPr="00DA083A">
        <w:rPr>
          <w:rFonts w:ascii="Times New Roman" w:hAnsi="Times New Roman" w:cs="Times New Roman"/>
          <w:i/>
          <w:spacing w:val="-2"/>
        </w:rPr>
        <w:t>о</w:t>
      </w:r>
      <w:r w:rsidRPr="00DA083A">
        <w:rPr>
          <w:rFonts w:ascii="Times New Roman" w:hAnsi="Times New Roman" w:cs="Times New Roman"/>
          <w:i/>
        </w:rPr>
        <w:t>й Фед</w:t>
      </w:r>
      <w:r w:rsidRPr="00DA083A">
        <w:rPr>
          <w:rFonts w:ascii="Times New Roman" w:hAnsi="Times New Roman" w:cs="Times New Roman"/>
          <w:i/>
          <w:spacing w:val="-1"/>
        </w:rPr>
        <w:t>е</w:t>
      </w:r>
      <w:r w:rsidRPr="00DA083A">
        <w:rPr>
          <w:rFonts w:ascii="Times New Roman" w:hAnsi="Times New Roman" w:cs="Times New Roman"/>
          <w:i/>
        </w:rPr>
        <w:t>р</w:t>
      </w:r>
      <w:r w:rsidRPr="00DA083A">
        <w:rPr>
          <w:rFonts w:ascii="Times New Roman" w:hAnsi="Times New Roman" w:cs="Times New Roman"/>
          <w:i/>
          <w:spacing w:val="-1"/>
        </w:rPr>
        <w:t>а</w:t>
      </w:r>
      <w:r w:rsidRPr="00DA083A">
        <w:rPr>
          <w:rFonts w:ascii="Times New Roman" w:hAnsi="Times New Roman" w:cs="Times New Roman"/>
          <w:i/>
        </w:rPr>
        <w:t>ц</w:t>
      </w:r>
      <w:r w:rsidRPr="00DA083A">
        <w:rPr>
          <w:rFonts w:ascii="Times New Roman" w:hAnsi="Times New Roman" w:cs="Times New Roman"/>
          <w:i/>
          <w:spacing w:val="1"/>
        </w:rPr>
        <w:t>и</w:t>
      </w:r>
      <w:r w:rsidRPr="00DA083A">
        <w:rPr>
          <w:rFonts w:ascii="Times New Roman" w:hAnsi="Times New Roman" w:cs="Times New Roman"/>
          <w:i/>
        </w:rPr>
        <w:t>и</w:t>
      </w:r>
      <w:r w:rsidRPr="00DA083A">
        <w:rPr>
          <w:rFonts w:ascii="Times New Roman" w:hAnsi="Times New Roman" w:cs="Times New Roman"/>
          <w:i/>
          <w:spacing w:val="1"/>
        </w:rPr>
        <w:t xml:space="preserve"> </w:t>
      </w:r>
      <w:r w:rsidRPr="00DA083A">
        <w:rPr>
          <w:rFonts w:ascii="Times New Roman" w:hAnsi="Times New Roman" w:cs="Times New Roman"/>
          <w:i/>
        </w:rPr>
        <w:t>от 18.10.20</w:t>
      </w:r>
      <w:r w:rsidRPr="00DA083A">
        <w:rPr>
          <w:rFonts w:ascii="Times New Roman" w:hAnsi="Times New Roman" w:cs="Times New Roman"/>
          <w:i/>
          <w:spacing w:val="-1"/>
        </w:rPr>
        <w:t>1</w:t>
      </w:r>
      <w:r w:rsidRPr="00DA083A">
        <w:rPr>
          <w:rFonts w:ascii="Times New Roman" w:hAnsi="Times New Roman" w:cs="Times New Roman"/>
          <w:i/>
        </w:rPr>
        <w:t>3 №</w:t>
      </w:r>
      <w:r w:rsidRPr="00DA083A">
        <w:rPr>
          <w:rFonts w:ascii="Times New Roman" w:hAnsi="Times New Roman" w:cs="Times New Roman"/>
          <w:i/>
          <w:spacing w:val="-1"/>
        </w:rPr>
        <w:t xml:space="preserve"> </w:t>
      </w:r>
      <w:r w:rsidRPr="00DA083A">
        <w:rPr>
          <w:rFonts w:ascii="Times New Roman" w:hAnsi="Times New Roman" w:cs="Times New Roman"/>
          <w:i/>
          <w:spacing w:val="-2"/>
        </w:rPr>
        <w:t>В</w:t>
      </w:r>
      <w:r w:rsidRPr="00DA083A">
        <w:rPr>
          <w:rFonts w:ascii="Times New Roman" w:hAnsi="Times New Roman" w:cs="Times New Roman"/>
          <w:i/>
          <w:spacing w:val="1"/>
        </w:rPr>
        <w:t>К</w:t>
      </w:r>
      <w:r w:rsidRPr="00DA083A">
        <w:rPr>
          <w:rFonts w:ascii="Times New Roman" w:hAnsi="Times New Roman" w:cs="Times New Roman"/>
          <w:i/>
        </w:rPr>
        <w:t>-710/09).</w:t>
      </w:r>
    </w:p>
    <w:p w:rsidR="00D60422" w:rsidRPr="00DA083A" w:rsidRDefault="00D60422" w:rsidP="00D60422">
      <w:pPr>
        <w:tabs>
          <w:tab w:val="left" w:pos="828"/>
          <w:tab w:val="left" w:pos="2344"/>
          <w:tab w:val="left" w:pos="4052"/>
          <w:tab w:val="left" w:pos="5568"/>
          <w:tab w:val="left" w:pos="5939"/>
          <w:tab w:val="left" w:pos="6778"/>
          <w:tab w:val="left" w:pos="8214"/>
        </w:tabs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 Письмо М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Pr="00DA083A">
        <w:rPr>
          <w:rFonts w:ascii="Times New Roman" w:hAnsi="Times New Roman" w:cs="Times New Roman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тва образов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 и н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ки</w:t>
      </w:r>
      <w:r w:rsidRPr="00DA083A">
        <w:rPr>
          <w:rFonts w:ascii="Times New Roman" w:hAnsi="Times New Roman" w:cs="Times New Roman"/>
          <w:sz w:val="28"/>
          <w:szCs w:val="28"/>
        </w:rPr>
        <w:tab/>
        <w:t>Рос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DA083A">
        <w:rPr>
          <w:rFonts w:ascii="Times New Roman" w:hAnsi="Times New Roman" w:cs="Times New Roman"/>
          <w:sz w:val="28"/>
          <w:szCs w:val="28"/>
        </w:rPr>
        <w:t>ской Фед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A083A">
        <w:rPr>
          <w:rFonts w:ascii="Times New Roman" w:hAnsi="Times New Roman" w:cs="Times New Roman"/>
          <w:sz w:val="28"/>
          <w:szCs w:val="28"/>
        </w:rPr>
        <w:t>р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 от</w:t>
      </w:r>
      <w:r w:rsidRPr="00DA083A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09.10.2017</w:t>
      </w:r>
      <w:r w:rsidRPr="00DA083A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№</w:t>
      </w:r>
      <w:r w:rsidRPr="00DA083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Т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A083A">
        <w:rPr>
          <w:rFonts w:ascii="Times New Roman" w:hAnsi="Times New Roman" w:cs="Times New Roman"/>
          <w:sz w:val="28"/>
          <w:szCs w:val="28"/>
        </w:rPr>
        <w:t>945/08</w:t>
      </w:r>
      <w:r w:rsidRPr="00DA083A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DA083A">
        <w:rPr>
          <w:rFonts w:ascii="Times New Roman" w:hAnsi="Times New Roman" w:cs="Times New Roman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A083A">
        <w:rPr>
          <w:rFonts w:ascii="Times New Roman" w:hAnsi="Times New Roman" w:cs="Times New Roman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ли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A083A">
        <w:rPr>
          <w:rFonts w:ascii="Times New Roman" w:hAnsi="Times New Roman" w:cs="Times New Roman"/>
          <w:sz w:val="28"/>
          <w:szCs w:val="28"/>
        </w:rPr>
        <w:t>ац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и</w:t>
      </w:r>
      <w:r w:rsidRPr="00DA083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z w:val="28"/>
          <w:szCs w:val="28"/>
        </w:rPr>
        <w:t>рав</w:t>
      </w:r>
      <w:r w:rsidRPr="00DA083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гражд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а</w:t>
      </w:r>
      <w:r w:rsidRPr="00DA083A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A08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A08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A083A">
        <w:rPr>
          <w:rFonts w:ascii="Times New Roman" w:hAnsi="Times New Roman" w:cs="Times New Roman"/>
          <w:sz w:val="28"/>
          <w:szCs w:val="28"/>
        </w:rPr>
        <w:t>чен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образов</w:t>
      </w:r>
      <w:r w:rsidRPr="00DA083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A083A">
        <w:rPr>
          <w:rFonts w:ascii="Times New Roman" w:hAnsi="Times New Roman" w:cs="Times New Roman"/>
          <w:sz w:val="28"/>
          <w:szCs w:val="28"/>
        </w:rPr>
        <w:t>н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A083A">
        <w:rPr>
          <w:rFonts w:ascii="Times New Roman" w:hAnsi="Times New Roman" w:cs="Times New Roman"/>
          <w:sz w:val="28"/>
          <w:szCs w:val="28"/>
        </w:rPr>
        <w:t>я на род</w:t>
      </w:r>
      <w:r w:rsidRPr="00DA08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A083A">
        <w:rPr>
          <w:rFonts w:ascii="Times New Roman" w:hAnsi="Times New Roman" w:cs="Times New Roman"/>
          <w:sz w:val="28"/>
          <w:szCs w:val="28"/>
        </w:rPr>
        <w:t>ом язык</w:t>
      </w:r>
      <w:r w:rsidRPr="00DA083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A083A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DA083A">
        <w:rPr>
          <w:rFonts w:ascii="Times New Roman" w:hAnsi="Times New Roman" w:cs="Times New Roman"/>
          <w:sz w:val="28"/>
          <w:szCs w:val="28"/>
        </w:rPr>
        <w:t>.</w:t>
      </w:r>
    </w:p>
    <w:p w:rsidR="00D60422" w:rsidRPr="00DA083A" w:rsidRDefault="00D60422" w:rsidP="00D60422">
      <w:pPr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DA083A">
        <w:rPr>
          <w:rFonts w:ascii="Times New Roman" w:eastAsia="+mj-ea" w:hAnsi="Times New Roman" w:cs="Times New Roman"/>
          <w:b/>
          <w:bCs/>
          <w:sz w:val="28"/>
          <w:szCs w:val="28"/>
        </w:rPr>
        <w:t>Письма Минобрнауки РФ</w:t>
      </w:r>
    </w:p>
    <w:p w:rsidR="00D60422" w:rsidRPr="00DA083A" w:rsidRDefault="00D60422" w:rsidP="00D60422">
      <w:pPr>
        <w:pStyle w:val="1f5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t>-</w:t>
      </w:r>
      <w:r w:rsidRPr="00DA083A">
        <w:rPr>
          <w:rFonts w:ascii="Times New Roman" w:hAnsi="Times New Roman" w:cs="Times New Roman"/>
          <w:sz w:val="28"/>
          <w:szCs w:val="28"/>
        </w:rPr>
        <w:t xml:space="preserve"> Письмо Минобрнауки России от 12.05.2011г. №03-296 «Об организации внеурочной деятельности при введении федерального государственного образовательного  стандарта общего образования»;</w:t>
      </w:r>
    </w:p>
    <w:p w:rsidR="00D60422" w:rsidRPr="00DA083A" w:rsidRDefault="00D60422" w:rsidP="00D60422">
      <w:pPr>
        <w:pStyle w:val="1f5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t>-</w:t>
      </w:r>
      <w:r w:rsidRPr="00DA083A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D60422" w:rsidRPr="00DA083A" w:rsidRDefault="00D60422" w:rsidP="00D60422">
      <w:pPr>
        <w:pStyle w:val="1f5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DA083A">
        <w:rPr>
          <w:rFonts w:ascii="Times New Roman" w:hAnsi="Times New Roman" w:cs="Times New Roman"/>
          <w:sz w:val="28"/>
          <w:szCs w:val="28"/>
        </w:rPr>
        <w:t xml:space="preserve"> Письмо Минобрнауки России от 25.05.2015 г. №08-761 «Об изучении предметных областей: «Основы религиозных культур и светской этики» и «Основы духовно-нравст</w:t>
      </w:r>
      <w:r w:rsidR="00094332" w:rsidRPr="00DA083A">
        <w:rPr>
          <w:rFonts w:ascii="Times New Roman" w:hAnsi="Times New Roman" w:cs="Times New Roman"/>
          <w:sz w:val="28"/>
          <w:szCs w:val="28"/>
        </w:rPr>
        <w:t>венной культуры народов России»;</w:t>
      </w:r>
    </w:p>
    <w:p w:rsidR="00094332" w:rsidRPr="00DA083A" w:rsidRDefault="00094332" w:rsidP="0009433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- </w:t>
      </w:r>
      <w:r w:rsidRPr="00DA083A">
        <w:rPr>
          <w:rFonts w:ascii="Times New Roman" w:eastAsia="TimesNewRomanPSMT" w:hAnsi="Times New Roman" w:cs="Times New Roman"/>
          <w:sz w:val="28"/>
          <w:szCs w:val="28"/>
        </w:rPr>
        <w:t>«Информация о реализации Федерального закона от 3 августа 2018 года №317-ФЗ «О внесении изменений в статьи 11 и 14 Федерального закона «Об образовании в Российской Федерации» по вопросу обеспечения возможности получения образования на родных языках из числа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языка» от 01.11.2019г. №ТС-2782/03;</w:t>
      </w:r>
    </w:p>
    <w:p w:rsidR="00094332" w:rsidRPr="00DA083A" w:rsidRDefault="00094332" w:rsidP="0009433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A083A">
        <w:rPr>
          <w:rFonts w:ascii="Times New Roman" w:eastAsia="TimesNewRomanPSMT" w:hAnsi="Times New Roman" w:cs="Times New Roman"/>
          <w:sz w:val="28"/>
          <w:szCs w:val="28"/>
        </w:rPr>
        <w:t>- «Об изучении языков в организациях, осуществляющих образовательную деятельность» от 04.12.2019г. №04-1375.</w:t>
      </w:r>
    </w:p>
    <w:p w:rsidR="00094332" w:rsidRPr="00DA083A" w:rsidRDefault="00094332" w:rsidP="00D60422">
      <w:pPr>
        <w:pStyle w:val="1f5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83A">
        <w:rPr>
          <w:rFonts w:ascii="Times New Roman" w:hAnsi="Times New Roman" w:cs="Times New Roman"/>
          <w:b/>
          <w:bCs/>
          <w:sz w:val="28"/>
          <w:szCs w:val="28"/>
        </w:rPr>
        <w:t>Региональный уровень</w:t>
      </w:r>
    </w:p>
    <w:p w:rsidR="00D60422" w:rsidRPr="00DA083A" w:rsidRDefault="00D60422" w:rsidP="00D60422">
      <w:pPr>
        <w:pStyle w:val="af1"/>
        <w:ind w:left="0"/>
        <w:jc w:val="both"/>
        <w:rPr>
          <w:rFonts w:cs="Times New Roman"/>
          <w:b/>
          <w:i/>
        </w:rPr>
      </w:pPr>
      <w:r w:rsidRPr="00DA083A">
        <w:rPr>
          <w:rFonts w:cs="Times New Roman"/>
          <w:b/>
          <w:sz w:val="28"/>
          <w:szCs w:val="28"/>
        </w:rPr>
        <w:t xml:space="preserve">- </w:t>
      </w:r>
      <w:r w:rsidRPr="00DA083A">
        <w:rPr>
          <w:rFonts w:cs="Times New Roman"/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DA083A">
        <w:rPr>
          <w:rFonts w:cs="Times New Roman"/>
          <w:i/>
        </w:rPr>
        <w:t>(принят Белгородской областной Думой от 31.10.2014 № 314);</w:t>
      </w:r>
    </w:p>
    <w:p w:rsidR="00D60422" w:rsidRPr="00DA083A" w:rsidRDefault="00D60422" w:rsidP="00D60422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DA083A">
        <w:rPr>
          <w:b/>
          <w:sz w:val="28"/>
          <w:szCs w:val="28"/>
        </w:rPr>
        <w:t>-</w:t>
      </w:r>
      <w:r w:rsidRPr="00DA083A">
        <w:rPr>
          <w:sz w:val="28"/>
          <w:szCs w:val="28"/>
        </w:rPr>
        <w:t xml:space="preserve"> Стратегия развития дошкольного, общего и дополнительного образования Белгородской области на 2013-2020гг. </w:t>
      </w:r>
      <w:r w:rsidRPr="00DA083A">
        <w:rPr>
          <w:i/>
        </w:rPr>
        <w:t>(утверждена Постановлением Правительства Белгородской области от 28 октября 2013 года № 431-ПП;)</w:t>
      </w:r>
      <w:r w:rsidRPr="00DA083A">
        <w:rPr>
          <w:b/>
          <w:sz w:val="28"/>
          <w:szCs w:val="28"/>
        </w:rPr>
        <w:t xml:space="preserve"> </w:t>
      </w:r>
    </w:p>
    <w:p w:rsidR="00D60422" w:rsidRPr="00DA083A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- Письмо департамента образования Белгородской области от 24.06.2016 г. № 9-06/14/ 4001 </w:t>
      </w:r>
      <w:r w:rsidRPr="00DA083A">
        <w:rPr>
          <w:rFonts w:ascii="Times New Roman" w:hAnsi="Times New Roman" w:cs="Times New Roman"/>
          <w:bCs/>
          <w:sz w:val="28"/>
          <w:szCs w:val="28"/>
        </w:rPr>
        <w:t>«Об  организации образовательной деятельности в общеобразовательных учреждениях Белгородской области в 2016-2017 учебном году»</w:t>
      </w:r>
      <w:r w:rsidRPr="00DA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22" w:rsidRPr="00DA083A" w:rsidRDefault="00D60422" w:rsidP="00D60422">
      <w:pPr>
        <w:pStyle w:val="29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 w:cs="Times New Roman"/>
        </w:rPr>
      </w:pPr>
      <w:r w:rsidRPr="00DA083A">
        <w:rPr>
          <w:rFonts w:ascii="Times New Roman" w:hAnsi="Times New Roman" w:cs="Times New Roman"/>
        </w:rPr>
        <w:t>-Концепция программы «Формирование регионального солидарного общества», утвержденная распоряжением губернатора Белгородской области от 03 мая 2011 года № 305-р;</w:t>
      </w:r>
    </w:p>
    <w:p w:rsidR="00D60422" w:rsidRPr="00DA083A" w:rsidRDefault="00D60422" w:rsidP="00D60422">
      <w:pPr>
        <w:pStyle w:val="29"/>
        <w:shd w:val="clear" w:color="auto" w:fill="auto"/>
        <w:tabs>
          <w:tab w:val="left" w:pos="1047"/>
        </w:tabs>
        <w:spacing w:before="0" w:line="240" w:lineRule="auto"/>
        <w:rPr>
          <w:rFonts w:ascii="Times New Roman" w:hAnsi="Times New Roman" w:cs="Times New Roman"/>
        </w:rPr>
      </w:pPr>
      <w:r w:rsidRPr="00DA083A">
        <w:rPr>
          <w:rFonts w:ascii="Times New Roman" w:hAnsi="Times New Roman" w:cs="Times New Roman"/>
        </w:rPr>
        <w:t>-Государственная программа Белгородской области «Развитие образования Белгородской области на 2014-2020 годы», утвержденная постановлением Правительства</w:t>
      </w:r>
      <w:r w:rsidRPr="00DA083A">
        <w:rPr>
          <w:rFonts w:ascii="Times New Roman" w:hAnsi="Times New Roman" w:cs="Times New Roman"/>
        </w:rPr>
        <w:tab/>
        <w:t>Белгородской</w:t>
      </w:r>
      <w:r w:rsidRPr="00DA083A">
        <w:rPr>
          <w:rFonts w:ascii="Times New Roman" w:hAnsi="Times New Roman" w:cs="Times New Roman"/>
        </w:rPr>
        <w:tab/>
        <w:t>области от 30 декабря 2013 года № 528-пп;</w:t>
      </w:r>
    </w:p>
    <w:p w:rsidR="00D60422" w:rsidRPr="00DA083A" w:rsidRDefault="00D60422" w:rsidP="00D60422">
      <w:pPr>
        <w:pStyle w:val="29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 w:cs="Times New Roman"/>
        </w:rPr>
      </w:pPr>
      <w:r w:rsidRPr="00DA083A">
        <w:rPr>
          <w:rFonts w:ascii="Times New Roman" w:hAnsi="Times New Roman" w:cs="Times New Roman"/>
        </w:rPr>
        <w:t>-Порядок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№1688;</w:t>
      </w:r>
    </w:p>
    <w:p w:rsidR="00D60422" w:rsidRPr="00DA083A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-Приказ департамента образования Белгородской области от 27.08.2015г. №3593 «О внедрении интегрированного курса «Белгородоведение»;</w:t>
      </w:r>
    </w:p>
    <w:p w:rsidR="00D60422" w:rsidRPr="00DA083A" w:rsidRDefault="00D60422" w:rsidP="00D604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A083A">
        <w:rPr>
          <w:sz w:val="28"/>
          <w:szCs w:val="28"/>
        </w:rPr>
        <w:t>-Приказ департамента образования Белгородской области от 04 июля 2017 года № 2018 «Об организации обучения по ООП в соответствии с федеральными государственными образовательными стандартами основного общего и среднего общего образования в общеобразовательных организациях Белгородской области в 2017-2018 учебном году»;</w:t>
      </w:r>
    </w:p>
    <w:p w:rsidR="00A43707" w:rsidRPr="00DA083A" w:rsidRDefault="00A43707" w:rsidP="00A43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83A">
        <w:rPr>
          <w:rFonts w:ascii="Times New Roman" w:hAnsi="Times New Roman"/>
          <w:sz w:val="28"/>
          <w:szCs w:val="28"/>
        </w:rPr>
        <w:t xml:space="preserve">- Письмо департамента образования Белгородской области от 09.07.2019г. №9-09/14/3672 «О реализации предметных областей «Родной язык и </w:t>
      </w:r>
      <w:r w:rsidRPr="00DA083A">
        <w:rPr>
          <w:rFonts w:ascii="Times New Roman" w:hAnsi="Times New Roman"/>
          <w:sz w:val="28"/>
          <w:szCs w:val="28"/>
        </w:rPr>
        <w:lastRenderedPageBreak/>
        <w:t>литературное чтение на родном языке» и «Родной язык и родная литература»  в 2019-2020 учебном году»;</w:t>
      </w:r>
    </w:p>
    <w:p w:rsidR="00D60422" w:rsidRPr="00DA083A" w:rsidRDefault="00D60422" w:rsidP="00D604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A083A">
        <w:rPr>
          <w:sz w:val="28"/>
          <w:szCs w:val="28"/>
        </w:rPr>
        <w:t>- Методические письма департамента образования Белгородской области, Белгородского института развития образования  о преподавании предметов.</w:t>
      </w:r>
    </w:p>
    <w:p w:rsidR="00D60422" w:rsidRPr="00DA083A" w:rsidRDefault="00D60422" w:rsidP="00D604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b/>
          <w:bCs/>
          <w:sz w:val="28"/>
          <w:szCs w:val="28"/>
        </w:rPr>
        <w:t>Школьный  уровень</w:t>
      </w:r>
      <w:r w:rsidRPr="00DA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22" w:rsidRPr="00DA083A" w:rsidRDefault="00D60422" w:rsidP="00D604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-Устав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области»;</w:t>
      </w:r>
    </w:p>
    <w:p w:rsidR="00D60422" w:rsidRPr="00DA083A" w:rsidRDefault="00D60422" w:rsidP="00D6042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-Основная образовательная программа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уровня основного общего образования, реализующая ФГОС ООО.</w:t>
      </w: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ind w:left="7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83A">
        <w:rPr>
          <w:rFonts w:ascii="Times New Roman" w:hAnsi="Times New Roman" w:cs="Times New Roman"/>
          <w:b/>
          <w:i/>
          <w:sz w:val="28"/>
          <w:szCs w:val="28"/>
        </w:rPr>
        <w:t>Уровень образования «Основное общее образование»</w:t>
      </w:r>
    </w:p>
    <w:p w:rsidR="00D60422" w:rsidRPr="00DA083A" w:rsidRDefault="00A43707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Учебный план для обучающихся 5-9</w:t>
      </w:r>
      <w:r w:rsidR="00D60422" w:rsidRPr="00DA083A">
        <w:rPr>
          <w:rFonts w:ascii="Times New Roman" w:hAnsi="Times New Roman" w:cs="Times New Roman"/>
          <w:sz w:val="28"/>
          <w:szCs w:val="28"/>
        </w:rPr>
        <w:t xml:space="preserve"> классов на текущий учебный год сформирован на основе учебного плана (перспективного) основной образовательной программы уровня основного общего образования муниципального бюджетного общеобразовательного учреждения «</w:t>
      </w:r>
      <w:r w:rsidR="00763FE1" w:rsidRPr="00DA083A">
        <w:rPr>
          <w:rFonts w:ascii="Times New Roman" w:hAnsi="Times New Roman" w:cs="Times New Roman"/>
          <w:sz w:val="28"/>
          <w:szCs w:val="28"/>
        </w:rPr>
        <w:t>Нагорьевская средняя</w:t>
      </w:r>
      <w:r w:rsidR="00D60422" w:rsidRPr="00DA083A">
        <w:rPr>
          <w:rFonts w:ascii="Times New Roman" w:hAnsi="Times New Roman" w:cs="Times New Roman"/>
          <w:sz w:val="28"/>
          <w:szCs w:val="28"/>
        </w:rPr>
        <w:t xml:space="preserve"> общеобразовательная школа Ровеньского района Белгородской области» и обеспечивает исполнение федеральных государственных образовательных стандартов основного общего образования.</w:t>
      </w:r>
    </w:p>
    <w:p w:rsidR="00D60422" w:rsidRPr="00DA083A" w:rsidRDefault="00D60422" w:rsidP="00D6042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DA083A">
        <w:rPr>
          <w:rFonts w:ascii="Times New Roman" w:eastAsia="+mj-ea" w:hAnsi="Times New Roman" w:cs="Times New Roman"/>
          <w:bCs/>
          <w:sz w:val="28"/>
          <w:szCs w:val="28"/>
        </w:rPr>
        <w:t>Содержание образования в муниципальном бюджетном общеобразовательном учреждении «</w:t>
      </w:r>
      <w:r w:rsidR="00763FE1" w:rsidRPr="00DA083A">
        <w:rPr>
          <w:rFonts w:ascii="Times New Roman" w:eastAsia="+mj-ea" w:hAnsi="Times New Roman" w:cs="Times New Roman"/>
          <w:bCs/>
          <w:sz w:val="28"/>
          <w:szCs w:val="28"/>
        </w:rPr>
        <w:t>Нагорьевская</w:t>
      </w:r>
      <w:r w:rsidRPr="00DA083A">
        <w:rPr>
          <w:rFonts w:ascii="Times New Roman" w:eastAsia="+mj-ea" w:hAnsi="Times New Roman" w:cs="Times New Roman"/>
          <w:bCs/>
          <w:sz w:val="28"/>
          <w:szCs w:val="28"/>
        </w:rPr>
        <w:t xml:space="preserve"> средняя общеобразовательная школа Ровеньского района Белгородской области» определяется образовательной программой общеобразовательного учреждения и реализуется через образовательные области, обеспечивающие целостное восприятие мира.</w:t>
      </w:r>
    </w:p>
    <w:p w:rsidR="00D60422" w:rsidRPr="00DA083A" w:rsidRDefault="00D60422" w:rsidP="00D604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8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Основное общее образование</w:t>
      </w:r>
      <w:r w:rsidRPr="00DA08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43707" w:rsidRPr="00DA083A">
        <w:rPr>
          <w:rFonts w:ascii="Times New Roman" w:hAnsi="Times New Roman" w:cs="Times New Roman"/>
          <w:sz w:val="28"/>
          <w:szCs w:val="28"/>
          <w:u w:val="single"/>
        </w:rPr>
        <w:t>(5-9</w:t>
      </w:r>
      <w:r w:rsidRPr="00DA083A">
        <w:rPr>
          <w:rFonts w:ascii="Times New Roman" w:hAnsi="Times New Roman" w:cs="Times New Roman"/>
          <w:sz w:val="28"/>
          <w:szCs w:val="28"/>
          <w:u w:val="single"/>
        </w:rPr>
        <w:t xml:space="preserve"> классы)</w:t>
      </w:r>
    </w:p>
    <w:p w:rsidR="00D60422" w:rsidRPr="00DA083A" w:rsidRDefault="00D60422" w:rsidP="00D60422">
      <w:pPr>
        <w:spacing w:after="0" w:line="240" w:lineRule="auto"/>
        <w:ind w:firstLine="426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DA083A">
        <w:rPr>
          <w:rFonts w:ascii="Times New Roman" w:hAnsi="Times New Roman" w:cs="Times New Roman"/>
          <w:b/>
          <w:i/>
          <w:sz w:val="28"/>
          <w:szCs w:val="28"/>
        </w:rPr>
        <w:t xml:space="preserve">Учебный план общеобразовательного учреждения, </w:t>
      </w:r>
      <w:r w:rsidRPr="00DA083A">
        <w:rPr>
          <w:rFonts w:ascii="Times New Roman" w:hAnsi="Times New Roman" w:cs="Times New Roman"/>
          <w:b/>
          <w:bCs/>
          <w:i/>
          <w:sz w:val="28"/>
          <w:szCs w:val="28"/>
        </w:rPr>
        <w:t>реализующего  федеральный государственный образовательный стандарт основного общего образования</w:t>
      </w:r>
      <w:r w:rsidRPr="00DA083A">
        <w:rPr>
          <w:rFonts w:ascii="Times New Roman" w:hAnsi="Times New Roman" w:cs="Times New Roman"/>
          <w:sz w:val="28"/>
          <w:szCs w:val="28"/>
        </w:rPr>
        <w:t xml:space="preserve"> отражает принцип преемственности с начальной школой и является базой для продолжения обучения в средней общеобразовательной школе, создаёт условия для выбора обучающимися дальнейшего образования, их социального самоопределения и самообразования.</w:t>
      </w:r>
    </w:p>
    <w:p w:rsidR="00D60422" w:rsidRPr="00DA083A" w:rsidRDefault="00D60422" w:rsidP="00D60422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8"/>
          <w:szCs w:val="28"/>
        </w:rPr>
      </w:pPr>
      <w:r w:rsidRPr="00DA083A">
        <w:rPr>
          <w:rStyle w:val="dash041e005f0431005f044b005f0447005f043d005f044b005f0439005f005fchar1char1"/>
          <w:sz w:val="28"/>
          <w:szCs w:val="28"/>
        </w:rPr>
        <w:t>Учебный план осно</w:t>
      </w:r>
      <w:r w:rsidR="00A43707" w:rsidRPr="00DA083A">
        <w:rPr>
          <w:rStyle w:val="dash041e005f0431005f044b005f0447005f043d005f044b005f0439005f005fchar1char1"/>
          <w:sz w:val="28"/>
          <w:szCs w:val="28"/>
        </w:rPr>
        <w:t>вного общего образования для 5-9</w:t>
      </w:r>
      <w:r w:rsidRPr="00DA083A">
        <w:rPr>
          <w:rStyle w:val="dash041e005f0431005f044b005f0447005f043d005f044b005f0439005f005fchar1char1"/>
          <w:sz w:val="28"/>
          <w:szCs w:val="28"/>
        </w:rPr>
        <w:t xml:space="preserve"> классов представлен обязательной частью и частью, формируемой участниками образовательных отношений. </w:t>
      </w:r>
    </w:p>
    <w:p w:rsidR="00D60422" w:rsidRPr="00DA083A" w:rsidRDefault="00D60422" w:rsidP="00D6042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83A">
        <w:rPr>
          <w:rFonts w:ascii="Times New Roman" w:hAnsi="Times New Roman" w:cs="Times New Roman"/>
          <w:sz w:val="28"/>
          <w:szCs w:val="28"/>
          <w:lang w:eastAsia="zh-CN"/>
        </w:rPr>
        <w:t xml:space="preserve">Обязательная часть учебного плана определяет состав </w:t>
      </w:r>
      <w:r w:rsidRPr="00DA083A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учебных предметов обязательных предметных областей </w:t>
      </w:r>
      <w:r w:rsidRPr="00DA083A">
        <w:rPr>
          <w:rFonts w:ascii="Times New Roman" w:hAnsi="Times New Roman" w:cs="Times New Roman"/>
          <w:sz w:val="28"/>
          <w:szCs w:val="28"/>
          <w:lang w:eastAsia="zh-CN"/>
        </w:rPr>
        <w:t xml:space="preserve">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</w:t>
      </w:r>
      <w:r w:rsidRPr="00DA08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рамках одной предметной области в целом, так и на определенном этапе обучения.</w:t>
      </w:r>
    </w:p>
    <w:p w:rsidR="00D60422" w:rsidRPr="00DA083A" w:rsidRDefault="00D60422" w:rsidP="00D60422">
      <w:pPr>
        <w:pStyle w:val="dash041e005f0431005f044b005f0447005f043d005f044b005f0439"/>
        <w:ind w:firstLine="697"/>
        <w:jc w:val="both"/>
        <w:rPr>
          <w:bCs/>
          <w:sz w:val="28"/>
          <w:szCs w:val="28"/>
        </w:rPr>
      </w:pPr>
      <w:r w:rsidRPr="00DA083A">
        <w:rPr>
          <w:rStyle w:val="dash041e005f0431005f044b005f0447005f043d005f044b005f0439005f005fchar1char1"/>
          <w:sz w:val="28"/>
          <w:szCs w:val="28"/>
        </w:rPr>
        <w:t>В обязательные предметные области входят следующие обязательные учебные предметы:</w:t>
      </w:r>
      <w:r w:rsidRPr="00DA083A">
        <w:rPr>
          <w:sz w:val="28"/>
          <w:szCs w:val="28"/>
        </w:rPr>
        <w:t xml:space="preserve"> </w:t>
      </w:r>
      <w:r w:rsidRPr="00DA083A">
        <w:rPr>
          <w:bCs/>
          <w:sz w:val="28"/>
          <w:szCs w:val="28"/>
        </w:rPr>
        <w:t>Русский язык и литература</w:t>
      </w:r>
      <w:r w:rsidRPr="00DA083A">
        <w:rPr>
          <w:rStyle w:val="dash041e005f0431005f044b005f0447005f043d005f044b005f0439005f005fchar1char1"/>
          <w:sz w:val="28"/>
          <w:szCs w:val="28"/>
        </w:rPr>
        <w:t xml:space="preserve"> (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 xml:space="preserve">русский язык, литература), </w:t>
      </w:r>
      <w:r w:rsidRPr="00DA083A">
        <w:rPr>
          <w:rStyle w:val="dash041e005f0431005f044b005f0447005f043d005f044b005f0439005f005fchar1char1"/>
          <w:bCs/>
          <w:sz w:val="28"/>
          <w:szCs w:val="28"/>
        </w:rPr>
        <w:t xml:space="preserve">родной язык и родная литература </w:t>
      </w:r>
      <w:r w:rsidRPr="00DA083A">
        <w:rPr>
          <w:rStyle w:val="dash041e005f0431005f044b005f0447005f043d005f044b005f0439005f005fchar1char1"/>
          <w:bCs/>
          <w:i/>
          <w:sz w:val="28"/>
          <w:szCs w:val="28"/>
        </w:rPr>
        <w:t>(родной язык (русский), родная литература</w:t>
      </w:r>
      <w:r w:rsidR="00A43707" w:rsidRPr="00DA083A">
        <w:rPr>
          <w:rStyle w:val="dash041e005f0431005f044b005f0447005f043d005f044b005f0439005f005fchar1char1"/>
          <w:bCs/>
          <w:i/>
          <w:sz w:val="28"/>
          <w:szCs w:val="28"/>
        </w:rPr>
        <w:t xml:space="preserve"> (русская)</w:t>
      </w:r>
      <w:r w:rsidRPr="00DA083A">
        <w:rPr>
          <w:rStyle w:val="dash041e005f0431005f044b005f0447005f043d005f044b005f0439005f005fchar1char1"/>
          <w:bCs/>
          <w:i/>
          <w:sz w:val="28"/>
          <w:szCs w:val="28"/>
        </w:rPr>
        <w:t xml:space="preserve">), </w:t>
      </w:r>
      <w:r w:rsidRPr="00DA083A">
        <w:rPr>
          <w:rStyle w:val="dash041e005f0431005f044b005f0447005f043d005f044b005f0439005f005fchar1char1"/>
          <w:sz w:val="28"/>
          <w:szCs w:val="28"/>
        </w:rPr>
        <w:t xml:space="preserve">иностранные языки 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(</w:t>
      </w:r>
      <w:r w:rsidR="00A43707" w:rsidRPr="00DA083A">
        <w:rPr>
          <w:rStyle w:val="dash041e005f0431005f044b005f0447005f043d005f044b005f0439005f005fchar1char1"/>
          <w:i/>
          <w:sz w:val="28"/>
          <w:szCs w:val="28"/>
        </w:rPr>
        <w:t>иностранный язык (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английский</w:t>
      </w:r>
      <w:r w:rsidR="00A43707" w:rsidRPr="00DA083A">
        <w:rPr>
          <w:rStyle w:val="dash041e005f0431005f044b005f0447005f043d005f044b005f0439005f005fchar1char1"/>
          <w:i/>
          <w:sz w:val="28"/>
          <w:szCs w:val="28"/>
        </w:rPr>
        <w:t>), второй иностранный язык (немецкий)</w:t>
      </w:r>
      <w:r w:rsidRPr="00DA083A">
        <w:rPr>
          <w:rStyle w:val="dash041e005f0431005f044b005f0447005f043d005f044b005f0439005f005fchar1char1"/>
          <w:sz w:val="28"/>
          <w:szCs w:val="28"/>
        </w:rPr>
        <w:t xml:space="preserve">); математика и информатика 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(математика</w:t>
      </w:r>
      <w:r w:rsidR="00A43707" w:rsidRPr="00DA083A">
        <w:rPr>
          <w:rStyle w:val="dash041e005f0431005f044b005f0447005f043d005f044b005f0439005f005fchar1char1"/>
          <w:i/>
          <w:sz w:val="28"/>
          <w:szCs w:val="28"/>
        </w:rPr>
        <w:t>, информатика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)</w:t>
      </w:r>
      <w:r w:rsidRPr="00DA083A">
        <w:rPr>
          <w:rStyle w:val="dash041e005f0431005f044b005f0447005f043d005f044b005f0439005f005fchar1char1"/>
          <w:sz w:val="28"/>
          <w:szCs w:val="28"/>
        </w:rPr>
        <w:t xml:space="preserve">; общественно-научные предметы </w:t>
      </w:r>
      <w:r w:rsidR="00A43707" w:rsidRPr="00DA083A">
        <w:rPr>
          <w:rStyle w:val="dash041e005f0431005f044b005f0447005f043d005f044b005f0439005f005fchar1char1"/>
          <w:i/>
          <w:sz w:val="28"/>
          <w:szCs w:val="28"/>
        </w:rPr>
        <w:t>(И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стория</w:t>
      </w:r>
      <w:r w:rsidR="00A43707" w:rsidRPr="00DA083A">
        <w:rPr>
          <w:rStyle w:val="dash041e005f0431005f044b005f0447005f043d005f044b005f0439005f005fchar1char1"/>
          <w:i/>
          <w:sz w:val="28"/>
          <w:szCs w:val="28"/>
        </w:rPr>
        <w:t xml:space="preserve"> России. Всеобщая история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 xml:space="preserve">, обществознание, география); </w:t>
      </w:r>
      <w:r w:rsidRPr="00DA083A">
        <w:rPr>
          <w:rStyle w:val="dash041e005f0431005f044b005f0447005f043d005f044b005f0439005f005fchar1char1"/>
          <w:sz w:val="28"/>
          <w:szCs w:val="28"/>
        </w:rPr>
        <w:t>основы духовно-нравственной культуры народов России</w:t>
      </w:r>
      <w:r w:rsidR="00A43707" w:rsidRPr="00DA083A">
        <w:rPr>
          <w:rStyle w:val="dash041e005f0431005f044b005f0447005f043d005f044b005f0439005f005fchar1char1"/>
          <w:sz w:val="28"/>
          <w:szCs w:val="28"/>
        </w:rPr>
        <w:t xml:space="preserve"> </w:t>
      </w:r>
      <w:r w:rsidR="00A43707" w:rsidRPr="00DA083A">
        <w:rPr>
          <w:rStyle w:val="dash041e005f0431005f044b005f0447005f043d005f044b005f0439005f005fchar1char1"/>
          <w:i/>
          <w:sz w:val="28"/>
          <w:szCs w:val="28"/>
        </w:rPr>
        <w:t>(основы православной культуры)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;</w:t>
      </w:r>
      <w:r w:rsidRPr="00DA083A">
        <w:rPr>
          <w:sz w:val="28"/>
          <w:szCs w:val="28"/>
        </w:rPr>
        <w:t xml:space="preserve"> е</w:t>
      </w:r>
      <w:r w:rsidRPr="00DA083A">
        <w:rPr>
          <w:rStyle w:val="dash041e005f0431005f044b005f0447005f043d005f044b005f0439005f005fchar1char1"/>
          <w:sz w:val="28"/>
          <w:szCs w:val="28"/>
        </w:rPr>
        <w:t xml:space="preserve">стественно-научные предметы 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 xml:space="preserve">(физика, биология, химия); </w:t>
      </w:r>
      <w:r w:rsidRPr="00DA083A">
        <w:rPr>
          <w:rStyle w:val="dash041e005f0431005f044b005f0447005f043d005f044b005f0439005f005fchar1char1"/>
          <w:sz w:val="28"/>
          <w:szCs w:val="28"/>
        </w:rPr>
        <w:t xml:space="preserve">искусство 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(</w:t>
      </w:r>
      <w:r w:rsidR="00A43707" w:rsidRPr="00DA083A">
        <w:rPr>
          <w:rStyle w:val="dash041e005f0431005f044b005f0447005f043d005f044b005f0439005f005fchar1char1"/>
          <w:i/>
          <w:sz w:val="28"/>
          <w:szCs w:val="28"/>
        </w:rPr>
        <w:t xml:space="preserve">музыка, 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и</w:t>
      </w:r>
      <w:r w:rsidR="00A43707" w:rsidRPr="00DA083A">
        <w:rPr>
          <w:rStyle w:val="dash041e005f0431005f044b005f0447005f043d005f044b005f0439005f005fchar1char1"/>
          <w:i/>
          <w:sz w:val="28"/>
          <w:szCs w:val="28"/>
        </w:rPr>
        <w:t>зобразительное искусство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 xml:space="preserve">); </w:t>
      </w:r>
      <w:r w:rsidRPr="00DA083A">
        <w:rPr>
          <w:rStyle w:val="dash041e005f0431005f044b005f0447005f043d005f044b005f0439005f005fchar1char1"/>
          <w:sz w:val="28"/>
          <w:szCs w:val="28"/>
        </w:rPr>
        <w:t xml:space="preserve">технология 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(технология); ф</w:t>
      </w:r>
      <w:r w:rsidRPr="00DA083A">
        <w:rPr>
          <w:rStyle w:val="dash041e005f0431005f044b005f0447005f043d005f044b005f0439005f005fchar1char1"/>
          <w:sz w:val="28"/>
          <w:szCs w:val="28"/>
        </w:rPr>
        <w:t xml:space="preserve">изическая культура и основы безопасности жизнедеятельности </w:t>
      </w:r>
      <w:r w:rsidRPr="00DA083A">
        <w:rPr>
          <w:rStyle w:val="dash041e005f0431005f044b005f0447005f043d005f044b005f0439005f005fchar1char1"/>
          <w:i/>
          <w:sz w:val="28"/>
          <w:szCs w:val="28"/>
        </w:rPr>
        <w:t>(физическая культура, основы безопасности жизнедеятельности).</w:t>
      </w:r>
    </w:p>
    <w:p w:rsidR="00D60422" w:rsidRPr="00DA083A" w:rsidRDefault="00A43707" w:rsidP="00D6042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  <w:u w:val="single"/>
        </w:rPr>
        <w:t>Для обучающихся 5-9</w:t>
      </w:r>
      <w:r w:rsidR="00D60422" w:rsidRPr="00DA083A"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  <w:r w:rsidR="00D60422" w:rsidRPr="00DA083A">
        <w:rPr>
          <w:rFonts w:ascii="Times New Roman" w:hAnsi="Times New Roman" w:cs="Times New Roman"/>
          <w:sz w:val="28"/>
          <w:szCs w:val="28"/>
        </w:rPr>
        <w:t xml:space="preserve"> предметные области и учебные предметы представлены в следующем порядке:</w:t>
      </w:r>
    </w:p>
    <w:p w:rsidR="00D60422" w:rsidRPr="00DA083A" w:rsidRDefault="00D60422" w:rsidP="00D60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DA083A">
        <w:rPr>
          <w:rFonts w:ascii="Times New Roman" w:hAnsi="Times New Roman" w:cs="Times New Roman"/>
          <w:b/>
          <w:sz w:val="28"/>
          <w:szCs w:val="28"/>
        </w:rPr>
        <w:t xml:space="preserve"> «Русский язык и литература» </w:t>
      </w:r>
      <w:r w:rsidRPr="00DA083A">
        <w:rPr>
          <w:rFonts w:ascii="Times New Roman" w:hAnsi="Times New Roman" w:cs="Times New Roman"/>
          <w:sz w:val="28"/>
          <w:szCs w:val="28"/>
        </w:rPr>
        <w:t xml:space="preserve">представлена предметами  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«Русский язык»,</w:t>
      </w:r>
      <w:r w:rsidRPr="00DA083A">
        <w:rPr>
          <w:rFonts w:ascii="Times New Roman" w:hAnsi="Times New Roman" w:cs="Times New Roman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«Литература»</w:t>
      </w:r>
      <w:r w:rsidRPr="00DA083A">
        <w:rPr>
          <w:rFonts w:ascii="Times New Roman" w:hAnsi="Times New Roman" w:cs="Times New Roman"/>
          <w:sz w:val="28"/>
          <w:szCs w:val="28"/>
        </w:rPr>
        <w:t>.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 «Русский язык»</w:t>
      </w:r>
      <w:r w:rsidRPr="00DA083A">
        <w:rPr>
          <w:rFonts w:ascii="Times New Roman" w:hAnsi="Times New Roman" w:cs="Times New Roman"/>
          <w:sz w:val="28"/>
          <w:szCs w:val="28"/>
        </w:rPr>
        <w:t xml:space="preserve"> 5 класс – 5 часов в неделю, 6 класс – 6 часов в неделю; 7 класс – 4 часа в неделю; </w:t>
      </w:r>
      <w:r w:rsidR="00C43756" w:rsidRPr="00DA083A">
        <w:rPr>
          <w:rFonts w:ascii="Times New Roman" w:hAnsi="Times New Roman" w:cs="Times New Roman"/>
          <w:sz w:val="28"/>
          <w:szCs w:val="28"/>
        </w:rPr>
        <w:t xml:space="preserve">8 </w:t>
      </w:r>
      <w:r w:rsidR="002902FF" w:rsidRPr="00DA083A">
        <w:rPr>
          <w:rFonts w:ascii="Times New Roman" w:hAnsi="Times New Roman" w:cs="Times New Roman"/>
          <w:sz w:val="28"/>
          <w:szCs w:val="28"/>
        </w:rPr>
        <w:t xml:space="preserve">и 9 </w:t>
      </w:r>
      <w:r w:rsidR="00C43756" w:rsidRPr="00DA083A">
        <w:rPr>
          <w:rFonts w:ascii="Times New Roman" w:hAnsi="Times New Roman" w:cs="Times New Roman"/>
          <w:sz w:val="28"/>
          <w:szCs w:val="28"/>
        </w:rPr>
        <w:t>класс</w:t>
      </w:r>
      <w:r w:rsidR="002902FF" w:rsidRPr="00DA083A">
        <w:rPr>
          <w:rFonts w:ascii="Times New Roman" w:hAnsi="Times New Roman" w:cs="Times New Roman"/>
          <w:sz w:val="28"/>
          <w:szCs w:val="28"/>
        </w:rPr>
        <w:t>ы</w:t>
      </w:r>
      <w:r w:rsidR="00C43756" w:rsidRPr="00DA083A">
        <w:rPr>
          <w:rFonts w:ascii="Times New Roman" w:hAnsi="Times New Roman" w:cs="Times New Roman"/>
          <w:sz w:val="28"/>
          <w:szCs w:val="28"/>
        </w:rPr>
        <w:t xml:space="preserve"> – </w:t>
      </w:r>
      <w:r w:rsidR="002902FF" w:rsidRPr="00DA083A">
        <w:rPr>
          <w:rFonts w:ascii="Times New Roman" w:hAnsi="Times New Roman" w:cs="Times New Roman"/>
          <w:sz w:val="28"/>
          <w:szCs w:val="28"/>
        </w:rPr>
        <w:t xml:space="preserve">по </w:t>
      </w:r>
      <w:r w:rsidR="00C43756" w:rsidRPr="00DA083A">
        <w:rPr>
          <w:rFonts w:ascii="Times New Roman" w:hAnsi="Times New Roman" w:cs="Times New Roman"/>
          <w:sz w:val="28"/>
          <w:szCs w:val="28"/>
        </w:rPr>
        <w:t>3 часа в неделю;</w:t>
      </w:r>
      <w:r w:rsidRPr="00DA083A">
        <w:rPr>
          <w:rFonts w:ascii="Times New Roman" w:hAnsi="Times New Roman" w:cs="Times New Roman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«Литература» </w:t>
      </w:r>
      <w:r w:rsidRPr="00DA083A">
        <w:rPr>
          <w:rFonts w:ascii="Times New Roman" w:hAnsi="Times New Roman" w:cs="Times New Roman"/>
          <w:sz w:val="28"/>
          <w:szCs w:val="28"/>
        </w:rPr>
        <w:t xml:space="preserve">- по 3 </w:t>
      </w:r>
      <w:r w:rsidR="00C43756" w:rsidRPr="00DA083A">
        <w:rPr>
          <w:rFonts w:ascii="Times New Roman" w:hAnsi="Times New Roman" w:cs="Times New Roman"/>
          <w:sz w:val="28"/>
          <w:szCs w:val="28"/>
        </w:rPr>
        <w:t>часа в неделю в 5-6 классах, 7-8</w:t>
      </w:r>
      <w:r w:rsidRPr="00DA083A">
        <w:rPr>
          <w:rFonts w:ascii="Times New Roman" w:hAnsi="Times New Roman" w:cs="Times New Roman"/>
          <w:sz w:val="28"/>
          <w:szCs w:val="28"/>
        </w:rPr>
        <w:t xml:space="preserve"> классы – 2 часа в неделю</w:t>
      </w:r>
      <w:r w:rsidR="002902FF" w:rsidRPr="00DA083A">
        <w:rPr>
          <w:rFonts w:ascii="Times New Roman" w:hAnsi="Times New Roman" w:cs="Times New Roman"/>
          <w:sz w:val="28"/>
          <w:szCs w:val="28"/>
        </w:rPr>
        <w:t>, в 9 классе – 3 часа в неделю</w:t>
      </w:r>
      <w:r w:rsidRPr="00DA0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22" w:rsidRPr="00DA083A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Предметная область «Родной язык и родная литература» представлена предметами  </w:t>
      </w:r>
      <w:r w:rsidRPr="00DA083A">
        <w:rPr>
          <w:rFonts w:ascii="Times New Roman" w:hAnsi="Times New Roman" w:cs="Times New Roman"/>
          <w:i/>
          <w:sz w:val="28"/>
          <w:szCs w:val="28"/>
        </w:rPr>
        <w:t>«Родной язык (русский)» и «Родная литература</w:t>
      </w:r>
      <w:r w:rsidR="002902FF" w:rsidRPr="00DA083A">
        <w:rPr>
          <w:rFonts w:ascii="Times New Roman" w:hAnsi="Times New Roman" w:cs="Times New Roman"/>
          <w:i/>
          <w:sz w:val="28"/>
          <w:szCs w:val="28"/>
        </w:rPr>
        <w:t xml:space="preserve"> (русская)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902FF" w:rsidRPr="00DA083A">
        <w:rPr>
          <w:rFonts w:ascii="Times New Roman" w:hAnsi="Times New Roman" w:cs="Times New Roman"/>
          <w:sz w:val="28"/>
          <w:szCs w:val="28"/>
        </w:rPr>
        <w:t>в 5-9 классах.</w:t>
      </w:r>
      <w:r w:rsidRPr="00DA083A">
        <w:rPr>
          <w:rFonts w:ascii="Times New Roman" w:hAnsi="Times New Roman" w:cs="Times New Roman"/>
          <w:sz w:val="28"/>
          <w:szCs w:val="28"/>
        </w:rPr>
        <w:t xml:space="preserve"> </w:t>
      </w:r>
      <w:r w:rsidR="002902FF" w:rsidRPr="00DA083A">
        <w:rPr>
          <w:rFonts w:ascii="Times New Roman" w:hAnsi="Times New Roman" w:cs="Times New Roman"/>
          <w:sz w:val="28"/>
          <w:szCs w:val="28"/>
        </w:rPr>
        <w:t xml:space="preserve">На </w:t>
      </w:r>
      <w:r w:rsidRPr="00DA083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902FF" w:rsidRPr="00DA083A">
        <w:rPr>
          <w:rFonts w:ascii="Times New Roman" w:hAnsi="Times New Roman" w:cs="Times New Roman"/>
          <w:sz w:val="28"/>
          <w:szCs w:val="28"/>
        </w:rPr>
        <w:t>каждого учебного предмета</w:t>
      </w:r>
      <w:r w:rsidRPr="00DA083A">
        <w:rPr>
          <w:rFonts w:ascii="Times New Roman" w:hAnsi="Times New Roman" w:cs="Times New Roman"/>
          <w:sz w:val="28"/>
          <w:szCs w:val="28"/>
        </w:rPr>
        <w:t xml:space="preserve"> на уровне осн</w:t>
      </w:r>
      <w:r w:rsidR="002902FF" w:rsidRPr="00DA083A">
        <w:rPr>
          <w:rFonts w:ascii="Times New Roman" w:hAnsi="Times New Roman" w:cs="Times New Roman"/>
          <w:sz w:val="28"/>
          <w:szCs w:val="28"/>
        </w:rPr>
        <w:t>овного общего образования в 2019-2020</w:t>
      </w:r>
      <w:r w:rsidRPr="00DA083A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2902FF" w:rsidRPr="00DA083A">
        <w:rPr>
          <w:rFonts w:ascii="Times New Roman" w:hAnsi="Times New Roman" w:cs="Times New Roman"/>
          <w:sz w:val="28"/>
          <w:szCs w:val="28"/>
        </w:rPr>
        <w:t>отводится по 0,5 часа в 5-9 классах</w:t>
      </w:r>
      <w:r w:rsidRPr="00DA0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22" w:rsidRPr="00DA083A" w:rsidRDefault="00D60422" w:rsidP="00D60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DA083A">
        <w:rPr>
          <w:rFonts w:ascii="Times New Roman" w:hAnsi="Times New Roman" w:cs="Times New Roman"/>
          <w:b/>
          <w:sz w:val="28"/>
          <w:szCs w:val="28"/>
        </w:rPr>
        <w:t xml:space="preserve"> «Иностранные языки» </w:t>
      </w:r>
      <w:r w:rsidR="002902FF" w:rsidRPr="00DA083A">
        <w:rPr>
          <w:rFonts w:ascii="Times New Roman" w:hAnsi="Times New Roman" w:cs="Times New Roman"/>
          <w:sz w:val="28"/>
          <w:szCs w:val="28"/>
        </w:rPr>
        <w:t>представлена предметами</w:t>
      </w:r>
      <w:r w:rsidRPr="00DA083A">
        <w:rPr>
          <w:rFonts w:ascii="Times New Roman" w:hAnsi="Times New Roman" w:cs="Times New Roman"/>
          <w:sz w:val="28"/>
          <w:szCs w:val="28"/>
        </w:rPr>
        <w:t xml:space="preserve">  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«Иностранный язык (английский)»</w:t>
      </w:r>
      <w:r w:rsidRPr="00DA083A">
        <w:rPr>
          <w:rFonts w:ascii="Times New Roman" w:hAnsi="Times New Roman" w:cs="Times New Roman"/>
          <w:sz w:val="28"/>
          <w:szCs w:val="28"/>
        </w:rPr>
        <w:t xml:space="preserve"> (по 3 часа в неделю</w:t>
      </w:r>
      <w:r w:rsidR="002902FF" w:rsidRPr="00DA083A">
        <w:rPr>
          <w:rFonts w:ascii="Times New Roman" w:hAnsi="Times New Roman" w:cs="Times New Roman"/>
          <w:sz w:val="28"/>
          <w:szCs w:val="28"/>
        </w:rPr>
        <w:t xml:space="preserve"> в 5-9</w:t>
      </w:r>
      <w:r w:rsidR="004672A3" w:rsidRPr="00DA083A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DA083A">
        <w:rPr>
          <w:rFonts w:ascii="Times New Roman" w:hAnsi="Times New Roman" w:cs="Times New Roman"/>
          <w:sz w:val="28"/>
          <w:szCs w:val="28"/>
        </w:rPr>
        <w:t>)</w:t>
      </w:r>
      <w:r w:rsidR="002902FF" w:rsidRPr="00DA083A">
        <w:rPr>
          <w:rFonts w:ascii="Times New Roman" w:hAnsi="Times New Roman" w:cs="Times New Roman"/>
          <w:sz w:val="28"/>
          <w:szCs w:val="28"/>
        </w:rPr>
        <w:t xml:space="preserve"> и </w:t>
      </w:r>
      <w:r w:rsidR="002902FF" w:rsidRPr="00DA083A">
        <w:rPr>
          <w:rFonts w:ascii="Times New Roman" w:hAnsi="Times New Roman" w:cs="Times New Roman"/>
          <w:b/>
          <w:i/>
          <w:sz w:val="28"/>
          <w:szCs w:val="28"/>
        </w:rPr>
        <w:t>«Второй иностранный язык (немецкий)»</w:t>
      </w:r>
      <w:r w:rsidR="002902FF" w:rsidRPr="00DA083A">
        <w:rPr>
          <w:rFonts w:ascii="Times New Roman" w:hAnsi="Times New Roman" w:cs="Times New Roman"/>
          <w:sz w:val="28"/>
          <w:szCs w:val="28"/>
        </w:rPr>
        <w:t xml:space="preserve"> (по 1 часу в неделю в 5</w:t>
      </w:r>
      <w:r w:rsidR="00DA5FD1" w:rsidRPr="00DA083A">
        <w:rPr>
          <w:rFonts w:ascii="Times New Roman" w:hAnsi="Times New Roman" w:cs="Times New Roman"/>
          <w:sz w:val="28"/>
          <w:szCs w:val="28"/>
        </w:rPr>
        <w:t>-6, 8</w:t>
      </w:r>
      <w:r w:rsidR="002902FF" w:rsidRPr="00DA083A">
        <w:rPr>
          <w:rFonts w:ascii="Times New Roman" w:hAnsi="Times New Roman" w:cs="Times New Roman"/>
          <w:sz w:val="28"/>
          <w:szCs w:val="28"/>
        </w:rPr>
        <w:t>-9 классах)</w:t>
      </w:r>
      <w:r w:rsidR="00061BFD" w:rsidRPr="00DA083A">
        <w:rPr>
          <w:rFonts w:ascii="Times New Roman" w:hAnsi="Times New Roman" w:cs="Times New Roman"/>
          <w:sz w:val="28"/>
          <w:szCs w:val="28"/>
        </w:rPr>
        <w:t>.</w:t>
      </w:r>
    </w:p>
    <w:p w:rsidR="00D60422" w:rsidRPr="00DA083A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DA083A">
        <w:rPr>
          <w:rFonts w:ascii="Times New Roman" w:hAnsi="Times New Roman" w:cs="Times New Roman"/>
          <w:b/>
          <w:sz w:val="28"/>
          <w:szCs w:val="28"/>
        </w:rPr>
        <w:t xml:space="preserve"> «Математика и информатика»</w:t>
      </w:r>
      <w:r w:rsidRPr="00DA083A"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 xml:space="preserve">«Математика» </w:t>
      </w:r>
      <w:r w:rsidR="002902FF" w:rsidRPr="00DA083A">
        <w:rPr>
          <w:rFonts w:ascii="Times New Roman" w:hAnsi="Times New Roman" w:cs="Times New Roman"/>
          <w:sz w:val="28"/>
          <w:szCs w:val="28"/>
        </w:rPr>
        <w:t>(по 5 часов в неделю в 5-6 классах), в 7-9</w:t>
      </w:r>
      <w:r w:rsidRPr="00DA083A">
        <w:rPr>
          <w:rFonts w:ascii="Times New Roman" w:hAnsi="Times New Roman" w:cs="Times New Roman"/>
          <w:sz w:val="28"/>
          <w:szCs w:val="28"/>
        </w:rPr>
        <w:t xml:space="preserve"> классах предмет </w:t>
      </w:r>
      <w:r w:rsidRPr="00DA083A">
        <w:rPr>
          <w:rFonts w:ascii="Times New Roman" w:hAnsi="Times New Roman" w:cs="Times New Roman"/>
          <w:i/>
          <w:iCs/>
          <w:sz w:val="28"/>
          <w:szCs w:val="28"/>
        </w:rPr>
        <w:t>«Математика» (</w:t>
      </w:r>
      <w:r w:rsidRPr="00DA083A">
        <w:rPr>
          <w:rFonts w:ascii="Times New Roman" w:hAnsi="Times New Roman" w:cs="Times New Roman"/>
          <w:sz w:val="28"/>
          <w:szCs w:val="28"/>
        </w:rPr>
        <w:t>5 часов в неделю)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включает модули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 «алгебра» и «геометрия»;  </w:t>
      </w:r>
      <w:r w:rsidRPr="00DA083A">
        <w:rPr>
          <w:rFonts w:ascii="Times New Roman" w:hAnsi="Times New Roman" w:cs="Times New Roman"/>
          <w:sz w:val="28"/>
          <w:szCs w:val="28"/>
        </w:rPr>
        <w:t>предмет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2FF" w:rsidRPr="00DA083A">
        <w:rPr>
          <w:rFonts w:ascii="Times New Roman" w:hAnsi="Times New Roman" w:cs="Times New Roman"/>
          <w:i/>
          <w:sz w:val="28"/>
          <w:szCs w:val="28"/>
        </w:rPr>
        <w:t>«</w:t>
      </w:r>
      <w:r w:rsidRPr="00DA083A">
        <w:rPr>
          <w:rFonts w:ascii="Times New Roman" w:hAnsi="Times New Roman" w:cs="Times New Roman"/>
          <w:i/>
          <w:sz w:val="28"/>
          <w:szCs w:val="28"/>
        </w:rPr>
        <w:t>Информатика»</w:t>
      </w:r>
      <w:r w:rsidR="002902FF" w:rsidRPr="00DA083A">
        <w:rPr>
          <w:rFonts w:ascii="Times New Roman" w:hAnsi="Times New Roman" w:cs="Times New Roman"/>
          <w:sz w:val="28"/>
          <w:szCs w:val="28"/>
        </w:rPr>
        <w:t xml:space="preserve"> в 7-9</w:t>
      </w:r>
      <w:r w:rsidRPr="00DA083A">
        <w:rPr>
          <w:rFonts w:ascii="Times New Roman" w:hAnsi="Times New Roman" w:cs="Times New Roman"/>
          <w:sz w:val="28"/>
          <w:szCs w:val="28"/>
        </w:rPr>
        <w:t xml:space="preserve"> классах – 1 час в неделю.</w:t>
      </w:r>
    </w:p>
    <w:p w:rsidR="00D60422" w:rsidRPr="00DA083A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DA083A">
        <w:rPr>
          <w:rFonts w:ascii="Times New Roman" w:hAnsi="Times New Roman" w:cs="Times New Roman"/>
          <w:b/>
          <w:sz w:val="28"/>
          <w:szCs w:val="28"/>
        </w:rPr>
        <w:t xml:space="preserve">  «Общественно-научные предметы»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 xml:space="preserve">представлена предметами  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«История</w:t>
      </w:r>
      <w:r w:rsidR="002902FF" w:rsidRPr="00DA083A">
        <w:rPr>
          <w:rFonts w:ascii="Times New Roman" w:hAnsi="Times New Roman" w:cs="Times New Roman"/>
          <w:b/>
          <w:i/>
          <w:sz w:val="28"/>
          <w:szCs w:val="28"/>
        </w:rPr>
        <w:t xml:space="preserve"> России. Всеобщая история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A083A">
        <w:rPr>
          <w:rFonts w:ascii="Times New Roman" w:hAnsi="Times New Roman" w:cs="Times New Roman"/>
          <w:sz w:val="28"/>
          <w:szCs w:val="28"/>
        </w:rPr>
        <w:t xml:space="preserve"> (по 2 часа в неделю</w:t>
      </w:r>
      <w:r w:rsidR="002902FF" w:rsidRPr="00DA083A">
        <w:rPr>
          <w:rFonts w:ascii="Times New Roman" w:hAnsi="Times New Roman" w:cs="Times New Roman"/>
          <w:sz w:val="28"/>
          <w:szCs w:val="28"/>
        </w:rPr>
        <w:t xml:space="preserve"> в 5-9 классах</w:t>
      </w:r>
      <w:r w:rsidRPr="00DA083A">
        <w:rPr>
          <w:rFonts w:ascii="Times New Roman" w:hAnsi="Times New Roman" w:cs="Times New Roman"/>
          <w:sz w:val="28"/>
          <w:szCs w:val="28"/>
        </w:rPr>
        <w:t xml:space="preserve">), 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«Обществознание»,</w:t>
      </w:r>
      <w:r w:rsidRPr="00DA083A">
        <w:rPr>
          <w:rFonts w:ascii="Times New Roman" w:hAnsi="Times New Roman" w:cs="Times New Roman"/>
          <w:sz w:val="28"/>
          <w:szCs w:val="28"/>
        </w:rPr>
        <w:t xml:space="preserve"> (по 1 часу в неделю</w:t>
      </w:r>
      <w:r w:rsidR="002902FF" w:rsidRPr="00DA083A">
        <w:rPr>
          <w:rFonts w:ascii="Times New Roman" w:hAnsi="Times New Roman" w:cs="Times New Roman"/>
          <w:sz w:val="28"/>
          <w:szCs w:val="28"/>
        </w:rPr>
        <w:t xml:space="preserve"> в 6-9 классах</w:t>
      </w:r>
      <w:r w:rsidRPr="00DA083A">
        <w:rPr>
          <w:rFonts w:ascii="Times New Roman" w:hAnsi="Times New Roman" w:cs="Times New Roman"/>
          <w:sz w:val="28"/>
          <w:szCs w:val="28"/>
        </w:rPr>
        <w:t>),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 xml:space="preserve"> «География»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 (по 1 часу в неделю в 5-6 классах, 2 часа в неделю в 7-9</w:t>
      </w:r>
      <w:r w:rsidRPr="00DA083A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0422" w:rsidRPr="00DA083A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A083A">
        <w:rPr>
          <w:rFonts w:ascii="Times New Roman" w:hAnsi="Times New Roman" w:cs="Times New Roman"/>
          <w:b/>
          <w:sz w:val="28"/>
          <w:szCs w:val="28"/>
        </w:rPr>
        <w:t xml:space="preserve">«Естественно-научные предметы» </w:t>
      </w:r>
      <w:r w:rsidRPr="00DA083A">
        <w:rPr>
          <w:rFonts w:ascii="Times New Roman" w:hAnsi="Times New Roman" w:cs="Times New Roman"/>
          <w:sz w:val="28"/>
          <w:szCs w:val="28"/>
        </w:rPr>
        <w:t xml:space="preserve">представлена предметом </w:t>
      </w:r>
      <w:r w:rsidR="004F76B1" w:rsidRPr="00DA083A">
        <w:rPr>
          <w:rFonts w:ascii="Times New Roman" w:hAnsi="Times New Roman" w:cs="Times New Roman"/>
          <w:b/>
          <w:sz w:val="28"/>
          <w:szCs w:val="28"/>
        </w:rPr>
        <w:t>«Физика»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 (по 2 часа в неделю в 7-8 классах, 3 часа в неделю в 9 классе),</w:t>
      </w:r>
      <w:r w:rsidR="004F76B1" w:rsidRPr="00DA0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«Биология»</w:t>
      </w:r>
      <w:r w:rsidRPr="00DA083A">
        <w:rPr>
          <w:rFonts w:ascii="Times New Roman" w:hAnsi="Times New Roman" w:cs="Times New Roman"/>
          <w:sz w:val="28"/>
          <w:szCs w:val="28"/>
        </w:rPr>
        <w:t xml:space="preserve"> (по 1 часу в неделю в 5-7 классах</w:t>
      </w:r>
      <w:r w:rsidR="004F76B1" w:rsidRPr="00DA083A">
        <w:rPr>
          <w:rFonts w:ascii="Times New Roman" w:hAnsi="Times New Roman" w:cs="Times New Roman"/>
          <w:sz w:val="28"/>
          <w:szCs w:val="28"/>
        </w:rPr>
        <w:t>, по 2 часа в неделю в 8-9 классах</w:t>
      </w:r>
      <w:r w:rsidRPr="00DA083A">
        <w:rPr>
          <w:rFonts w:ascii="Times New Roman" w:hAnsi="Times New Roman" w:cs="Times New Roman"/>
          <w:sz w:val="28"/>
          <w:szCs w:val="28"/>
        </w:rPr>
        <w:t>),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 </w:t>
      </w:r>
      <w:r w:rsidR="004F76B1" w:rsidRPr="00DA083A">
        <w:rPr>
          <w:rFonts w:ascii="Times New Roman" w:hAnsi="Times New Roman" w:cs="Times New Roman"/>
          <w:b/>
          <w:i/>
          <w:sz w:val="28"/>
          <w:szCs w:val="28"/>
        </w:rPr>
        <w:t>«Химия»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 (по 2 часа в неделю в 8-9 классах)</w:t>
      </w:r>
      <w:r w:rsidRPr="00DA0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22" w:rsidRPr="00DA083A" w:rsidRDefault="00D60422" w:rsidP="00D60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DA083A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DA083A">
        <w:rPr>
          <w:rFonts w:ascii="Times New Roman" w:hAnsi="Times New Roman" w:cs="Times New Roman"/>
          <w:sz w:val="28"/>
          <w:szCs w:val="28"/>
        </w:rPr>
        <w:t xml:space="preserve">» представлена учебными предметами </w:t>
      </w:r>
      <w:r w:rsidR="004F76B1" w:rsidRPr="00DA083A">
        <w:rPr>
          <w:rFonts w:ascii="Times New Roman" w:hAnsi="Times New Roman" w:cs="Times New Roman"/>
          <w:i/>
          <w:sz w:val="28"/>
          <w:szCs w:val="28"/>
        </w:rPr>
        <w:t>«</w:t>
      </w:r>
      <w:r w:rsidR="004F76B1" w:rsidRPr="00DA083A">
        <w:rPr>
          <w:rFonts w:ascii="Times New Roman" w:hAnsi="Times New Roman" w:cs="Times New Roman"/>
          <w:b/>
          <w:i/>
          <w:sz w:val="28"/>
          <w:szCs w:val="28"/>
        </w:rPr>
        <w:t>Музыка»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 в 5-7 классах по 1 часу в неделю</w:t>
      </w:r>
      <w:r w:rsidR="004F76B1" w:rsidRPr="00DA083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DA083A">
        <w:rPr>
          <w:rFonts w:ascii="Times New Roman" w:hAnsi="Times New Roman" w:cs="Times New Roman"/>
          <w:i/>
          <w:sz w:val="28"/>
          <w:szCs w:val="28"/>
        </w:rPr>
        <w:t>«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F76B1" w:rsidRPr="00DA083A">
        <w:rPr>
          <w:rFonts w:ascii="Times New Roman" w:hAnsi="Times New Roman" w:cs="Times New Roman"/>
          <w:sz w:val="28"/>
          <w:szCs w:val="28"/>
        </w:rPr>
        <w:t>в 5-8</w:t>
      </w:r>
      <w:r w:rsidRPr="00DA083A">
        <w:rPr>
          <w:rFonts w:ascii="Times New Roman" w:hAnsi="Times New Roman" w:cs="Times New Roman"/>
          <w:sz w:val="28"/>
          <w:szCs w:val="28"/>
        </w:rPr>
        <w:t xml:space="preserve"> классах по 1 часу в неделю.</w:t>
      </w:r>
    </w:p>
    <w:p w:rsidR="00D60422" w:rsidRPr="00DA083A" w:rsidRDefault="00D60422" w:rsidP="00D60422">
      <w:pPr>
        <w:autoSpaceDE w:val="0"/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lastRenderedPageBreak/>
        <w:t>Предметная область «</w:t>
      </w:r>
      <w:r w:rsidRPr="00DA083A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DA083A">
        <w:rPr>
          <w:rFonts w:ascii="Times New Roman" w:hAnsi="Times New Roman" w:cs="Times New Roman"/>
          <w:sz w:val="28"/>
          <w:szCs w:val="28"/>
        </w:rPr>
        <w:t>» представлена предметом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Технологи</w:t>
      </w:r>
      <w:r w:rsidRPr="00DA083A">
        <w:rPr>
          <w:rFonts w:ascii="Times New Roman" w:hAnsi="Times New Roman" w:cs="Times New Roman"/>
          <w:i/>
          <w:sz w:val="28"/>
          <w:szCs w:val="28"/>
        </w:rPr>
        <w:t>я»</w:t>
      </w:r>
      <w:r w:rsidRPr="00DA083A">
        <w:rPr>
          <w:rFonts w:ascii="Times New Roman" w:hAnsi="Times New Roman" w:cs="Times New Roman"/>
          <w:sz w:val="28"/>
          <w:szCs w:val="28"/>
        </w:rPr>
        <w:t xml:space="preserve"> в 5-7 классах по 2 часа в неделю, в 8 классе – 1 час в неделю.</w:t>
      </w:r>
    </w:p>
    <w:p w:rsidR="00D60422" w:rsidRPr="00DA083A" w:rsidRDefault="00D60422" w:rsidP="00D6042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DA083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4F76B1" w:rsidRPr="00DA083A">
        <w:rPr>
          <w:rFonts w:ascii="Times New Roman" w:hAnsi="Times New Roman" w:cs="Times New Roman"/>
          <w:b/>
          <w:sz w:val="28"/>
          <w:szCs w:val="28"/>
        </w:rPr>
        <w:t xml:space="preserve"> и Основы безопасности жизнедеятельности</w:t>
      </w:r>
      <w:r w:rsidRPr="00DA083A">
        <w:rPr>
          <w:rFonts w:ascii="Times New Roman" w:hAnsi="Times New Roman" w:cs="Times New Roman"/>
          <w:sz w:val="28"/>
          <w:szCs w:val="28"/>
        </w:rPr>
        <w:t>» представлена учебным предметом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F76B1" w:rsidRPr="00DA083A">
        <w:rPr>
          <w:rFonts w:ascii="Times New Roman" w:hAnsi="Times New Roman" w:cs="Times New Roman"/>
          <w:sz w:val="28"/>
          <w:szCs w:val="28"/>
        </w:rPr>
        <w:t>(5-9</w:t>
      </w:r>
      <w:r w:rsidRPr="00DA083A">
        <w:rPr>
          <w:rFonts w:ascii="Times New Roman" w:hAnsi="Times New Roman" w:cs="Times New Roman"/>
          <w:sz w:val="28"/>
          <w:szCs w:val="28"/>
        </w:rPr>
        <w:t xml:space="preserve"> классы по 2 часа в неделю) и учебным предметом </w:t>
      </w:r>
      <w:r w:rsidRPr="00DA083A">
        <w:rPr>
          <w:rFonts w:ascii="Times New Roman" w:hAnsi="Times New Roman" w:cs="Times New Roman"/>
          <w:i/>
          <w:sz w:val="28"/>
          <w:szCs w:val="28"/>
        </w:rPr>
        <w:t>«</w:t>
      </w:r>
      <w:r w:rsidRPr="00DA083A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Основы безопасности</w:t>
      </w:r>
      <w:r w:rsidRPr="00DA0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жизнедеятельности</w:t>
      </w:r>
      <w:r w:rsidRPr="00DA083A">
        <w:rPr>
          <w:rFonts w:ascii="Times New Roman" w:hAnsi="Times New Roman" w:cs="Times New Roman"/>
          <w:bCs/>
          <w:i/>
          <w:kern w:val="24"/>
          <w:sz w:val="28"/>
          <w:szCs w:val="28"/>
        </w:rPr>
        <w:t>»</w:t>
      </w:r>
      <w:r w:rsidRPr="00DA083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DA083A">
        <w:rPr>
          <w:rFonts w:ascii="Times New Roman" w:hAnsi="Times New Roman" w:cs="Times New Roman"/>
          <w:sz w:val="28"/>
          <w:szCs w:val="28"/>
        </w:rPr>
        <w:t>в 8</w:t>
      </w:r>
      <w:r w:rsidR="004F76B1" w:rsidRPr="00DA083A">
        <w:rPr>
          <w:rFonts w:ascii="Times New Roman" w:hAnsi="Times New Roman" w:cs="Times New Roman"/>
          <w:sz w:val="28"/>
          <w:szCs w:val="28"/>
        </w:rPr>
        <w:t>-9 классах</w:t>
      </w:r>
      <w:r w:rsidRPr="00DA083A">
        <w:rPr>
          <w:rFonts w:ascii="Times New Roman" w:hAnsi="Times New Roman" w:cs="Times New Roman"/>
          <w:sz w:val="28"/>
          <w:szCs w:val="28"/>
        </w:rPr>
        <w:t xml:space="preserve"> </w:t>
      </w:r>
      <w:r w:rsidR="004F76B1" w:rsidRPr="00DA083A">
        <w:rPr>
          <w:rFonts w:ascii="Times New Roman" w:hAnsi="Times New Roman" w:cs="Times New Roman"/>
          <w:b/>
          <w:bCs/>
          <w:kern w:val="24"/>
          <w:sz w:val="28"/>
          <w:szCs w:val="28"/>
        </w:rPr>
        <w:t>–</w:t>
      </w:r>
      <w:r w:rsidRPr="00DA083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4F76B1" w:rsidRPr="00DA083A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 </w:t>
      </w:r>
      <w:r w:rsidRPr="00DA083A">
        <w:rPr>
          <w:rFonts w:ascii="Times New Roman" w:hAnsi="Times New Roman" w:cs="Times New Roman"/>
          <w:bCs/>
          <w:kern w:val="24"/>
          <w:sz w:val="28"/>
          <w:szCs w:val="28"/>
        </w:rPr>
        <w:t>1 час</w:t>
      </w:r>
      <w:r w:rsidR="004F76B1" w:rsidRPr="00DA083A">
        <w:rPr>
          <w:rFonts w:ascii="Times New Roman" w:hAnsi="Times New Roman" w:cs="Times New Roman"/>
          <w:bCs/>
          <w:kern w:val="24"/>
          <w:sz w:val="28"/>
          <w:szCs w:val="28"/>
        </w:rPr>
        <w:t>у</w:t>
      </w:r>
      <w:r w:rsidRPr="00DA083A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неделю.</w:t>
      </w:r>
    </w:p>
    <w:p w:rsidR="00D60422" w:rsidRPr="00DA083A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на основании анкетирования родителей (законных представителей) обучающихся и обучающихся представлена предметными областями «Основы духовно-нравственной культуры народов России», в рамках которой в 5 классе осуществляется изучение предмета </w:t>
      </w:r>
      <w:r w:rsidRPr="00DA083A">
        <w:rPr>
          <w:rFonts w:ascii="Times New Roman" w:hAnsi="Times New Roman" w:cs="Times New Roman"/>
          <w:i/>
          <w:sz w:val="28"/>
          <w:szCs w:val="28"/>
        </w:rPr>
        <w:t xml:space="preserve">«Основы </w:t>
      </w:r>
      <w:r w:rsidR="00E2000C" w:rsidRPr="00DA083A">
        <w:rPr>
          <w:rFonts w:ascii="Times New Roman" w:hAnsi="Times New Roman" w:cs="Times New Roman"/>
          <w:i/>
          <w:sz w:val="28"/>
          <w:szCs w:val="28"/>
        </w:rPr>
        <w:t>духовно-нравственной культуры народов России</w:t>
      </w:r>
      <w:r w:rsidRPr="00DA083A">
        <w:rPr>
          <w:rFonts w:ascii="Times New Roman" w:hAnsi="Times New Roman" w:cs="Times New Roman"/>
          <w:sz w:val="28"/>
          <w:szCs w:val="28"/>
        </w:rPr>
        <w:t>» в объёме 1 часа в неделю (всего 34 часа)</w:t>
      </w:r>
      <w:r w:rsidR="004F76B1" w:rsidRPr="00DA083A">
        <w:rPr>
          <w:rFonts w:ascii="Times New Roman" w:hAnsi="Times New Roman" w:cs="Times New Roman"/>
          <w:sz w:val="28"/>
          <w:szCs w:val="28"/>
        </w:rPr>
        <w:t>.</w:t>
      </w:r>
    </w:p>
    <w:p w:rsidR="00D60422" w:rsidRPr="00DA083A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В 7 классе в рамках предметной области «Русский язык и литература» осуществляется изучение предмета </w:t>
      </w:r>
      <w:r w:rsidRPr="00DA083A">
        <w:rPr>
          <w:rFonts w:ascii="Times New Roman" w:hAnsi="Times New Roman" w:cs="Times New Roman"/>
          <w:i/>
          <w:sz w:val="28"/>
          <w:szCs w:val="28"/>
        </w:rPr>
        <w:t>«Русский язык»</w:t>
      </w:r>
      <w:r w:rsidRPr="00DA083A">
        <w:rPr>
          <w:rFonts w:ascii="Times New Roman" w:hAnsi="Times New Roman" w:cs="Times New Roman"/>
          <w:sz w:val="28"/>
          <w:szCs w:val="28"/>
        </w:rPr>
        <w:t xml:space="preserve"> в объёме 1 часа</w:t>
      </w:r>
      <w:r w:rsidR="004F76B1" w:rsidRPr="00DA083A">
        <w:rPr>
          <w:rFonts w:ascii="Times New Roman" w:hAnsi="Times New Roman" w:cs="Times New Roman"/>
          <w:sz w:val="28"/>
          <w:szCs w:val="28"/>
        </w:rPr>
        <w:t>.</w:t>
      </w:r>
    </w:p>
    <w:p w:rsidR="00290D77" w:rsidRPr="00DA083A" w:rsidRDefault="00290D77" w:rsidP="00290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В 8 классе в рамках предметной области «</w:t>
      </w:r>
      <w:r w:rsidR="004F76B1" w:rsidRPr="00DA083A">
        <w:rPr>
          <w:rFonts w:ascii="Times New Roman" w:hAnsi="Times New Roman" w:cs="Times New Roman"/>
          <w:sz w:val="28"/>
          <w:szCs w:val="28"/>
        </w:rPr>
        <w:t>Искусство</w:t>
      </w:r>
      <w:r w:rsidRPr="00DA083A">
        <w:rPr>
          <w:rFonts w:ascii="Times New Roman" w:hAnsi="Times New Roman" w:cs="Times New Roman"/>
          <w:sz w:val="28"/>
          <w:szCs w:val="28"/>
        </w:rPr>
        <w:t>» осуществляется изучение предмета «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Музыка» </w:t>
      </w:r>
      <w:r w:rsidRPr="00DA083A">
        <w:rPr>
          <w:rFonts w:ascii="Times New Roman" w:hAnsi="Times New Roman" w:cs="Times New Roman"/>
          <w:sz w:val="28"/>
          <w:szCs w:val="28"/>
        </w:rPr>
        <w:t xml:space="preserve"> в объёме 1 часа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 для завершения образовательной программы</w:t>
      </w:r>
      <w:r w:rsidRPr="00DA083A">
        <w:rPr>
          <w:rFonts w:ascii="Times New Roman" w:hAnsi="Times New Roman" w:cs="Times New Roman"/>
          <w:sz w:val="28"/>
          <w:szCs w:val="28"/>
        </w:rPr>
        <w:t>.</w:t>
      </w:r>
    </w:p>
    <w:p w:rsidR="00D60422" w:rsidRPr="00DA083A" w:rsidRDefault="00C43756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В целях усиления предметной области «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Математика и информатика» и в целях подготовки обучающихся 9 класса к государственной итоговой аттестации </w:t>
      </w:r>
      <w:r w:rsidRPr="00DA083A">
        <w:rPr>
          <w:rFonts w:ascii="Times New Roman" w:hAnsi="Times New Roman" w:cs="Times New Roman"/>
          <w:sz w:val="28"/>
          <w:szCs w:val="28"/>
        </w:rPr>
        <w:t xml:space="preserve">по итогам анкетирования родителей (законных представителей) введён </w:t>
      </w:r>
      <w:r w:rsidR="004F76B1" w:rsidRPr="00DA083A">
        <w:rPr>
          <w:rFonts w:ascii="Times New Roman" w:hAnsi="Times New Roman" w:cs="Times New Roman"/>
          <w:sz w:val="28"/>
          <w:szCs w:val="28"/>
        </w:rPr>
        <w:t>элек</w:t>
      </w:r>
      <w:r w:rsidRPr="00DA083A">
        <w:rPr>
          <w:rFonts w:ascii="Times New Roman" w:hAnsi="Times New Roman" w:cs="Times New Roman"/>
          <w:sz w:val="28"/>
          <w:szCs w:val="28"/>
        </w:rPr>
        <w:t>тивный курс «</w:t>
      </w:r>
      <w:r w:rsidR="004F76B1" w:rsidRPr="00DA083A">
        <w:rPr>
          <w:rFonts w:ascii="Times New Roman" w:hAnsi="Times New Roman" w:cs="Times New Roman"/>
          <w:sz w:val="28"/>
          <w:szCs w:val="28"/>
        </w:rPr>
        <w:t>Модуль</w:t>
      </w:r>
      <w:r w:rsidRPr="00DA083A">
        <w:rPr>
          <w:rFonts w:ascii="Times New Roman" w:hAnsi="Times New Roman" w:cs="Times New Roman"/>
          <w:sz w:val="28"/>
          <w:szCs w:val="28"/>
        </w:rPr>
        <w:t>» в объёме 1 часа в неделю.</w:t>
      </w:r>
    </w:p>
    <w:p w:rsidR="00D60422" w:rsidRPr="00DA083A" w:rsidRDefault="00D60422" w:rsidP="00D604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Style w:val="FontStyle64"/>
          <w:rFonts w:ascii="Times New Roman" w:hAnsi="Times New Roman" w:cs="Times New Roman"/>
          <w:sz w:val="28"/>
          <w:szCs w:val="28"/>
        </w:rPr>
        <w:t xml:space="preserve">Таким образом, общая нагрузка на обучающихся выдерживается в соответствии с базисным учебным планом и требованиями санэпидемнадзора:  для обучающихся  основного общего </w:t>
      </w:r>
      <w:r w:rsidR="004F76B1" w:rsidRPr="00DA083A">
        <w:rPr>
          <w:rStyle w:val="FontStyle64"/>
          <w:rFonts w:ascii="Times New Roman" w:hAnsi="Times New Roman" w:cs="Times New Roman"/>
          <w:sz w:val="28"/>
          <w:szCs w:val="28"/>
        </w:rPr>
        <w:t xml:space="preserve">образования </w:t>
      </w:r>
      <w:r w:rsidRPr="00DA083A">
        <w:rPr>
          <w:rStyle w:val="FontStyle64"/>
          <w:rFonts w:ascii="Times New Roman" w:hAnsi="Times New Roman" w:cs="Times New Roman"/>
          <w:sz w:val="28"/>
          <w:szCs w:val="28"/>
        </w:rPr>
        <w:t>максимальный объём учебной нагрузки составил:</w:t>
      </w:r>
      <w:r w:rsidR="004F76B1" w:rsidRPr="00DA083A">
        <w:rPr>
          <w:rStyle w:val="FontStyle64"/>
          <w:rFonts w:ascii="Times New Roman" w:hAnsi="Times New Roman" w:cs="Times New Roman"/>
          <w:sz w:val="28"/>
          <w:szCs w:val="28"/>
        </w:rPr>
        <w:t xml:space="preserve"> 5 класс – 29 часов, 6 класс -30</w:t>
      </w:r>
      <w:r w:rsidRPr="00DA083A">
        <w:rPr>
          <w:rStyle w:val="FontStyle64"/>
          <w:rFonts w:ascii="Times New Roman" w:hAnsi="Times New Roman" w:cs="Times New Roman"/>
          <w:sz w:val="28"/>
          <w:szCs w:val="28"/>
        </w:rPr>
        <w:t xml:space="preserve"> часов, 7 класс – 32 часа, 8 </w:t>
      </w:r>
      <w:r w:rsidR="00207FE8" w:rsidRPr="00DA083A">
        <w:rPr>
          <w:rStyle w:val="FontStyle64"/>
          <w:rFonts w:ascii="Times New Roman" w:hAnsi="Times New Roman" w:cs="Times New Roman"/>
          <w:sz w:val="28"/>
          <w:szCs w:val="28"/>
        </w:rPr>
        <w:t>класс – 33</w:t>
      </w:r>
      <w:r w:rsidRPr="00DA083A">
        <w:rPr>
          <w:rStyle w:val="FontStyle64"/>
          <w:rFonts w:ascii="Times New Roman" w:hAnsi="Times New Roman" w:cs="Times New Roman"/>
          <w:sz w:val="28"/>
          <w:szCs w:val="28"/>
        </w:rPr>
        <w:t xml:space="preserve"> часа</w:t>
      </w:r>
      <w:r w:rsidR="004F76B1" w:rsidRPr="00DA083A">
        <w:rPr>
          <w:rStyle w:val="FontStyle64"/>
          <w:rFonts w:ascii="Times New Roman" w:hAnsi="Times New Roman" w:cs="Times New Roman"/>
          <w:sz w:val="28"/>
          <w:szCs w:val="28"/>
        </w:rPr>
        <w:t>, 9 класс – 33 часа</w:t>
      </w:r>
      <w:r w:rsidRPr="00DA083A">
        <w:rPr>
          <w:rStyle w:val="FontStyle64"/>
          <w:rFonts w:ascii="Times New Roman" w:hAnsi="Times New Roman" w:cs="Times New Roman"/>
          <w:sz w:val="28"/>
          <w:szCs w:val="28"/>
        </w:rPr>
        <w:t>.</w:t>
      </w:r>
    </w:p>
    <w:p w:rsidR="00D60422" w:rsidRPr="00DA083A" w:rsidRDefault="00D60422" w:rsidP="00D6042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D60422" w:rsidRPr="00DA083A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основного общего образования завершается промежуточной 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DA083A">
        <w:rPr>
          <w:rFonts w:ascii="Times New Roman" w:hAnsi="Times New Roman" w:cs="Times New Roman"/>
          <w:sz w:val="28"/>
          <w:szCs w:val="28"/>
        </w:rPr>
        <w:t>аттестацией обучающихся 5-8 классов с аттестационными испытаниями.</w:t>
      </w:r>
    </w:p>
    <w:p w:rsidR="00D60422" w:rsidRPr="00DA083A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Аттестационные испытания по определённым </w:t>
      </w:r>
      <w:r w:rsidR="004F76B1" w:rsidRPr="00DA083A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Pr="00DA083A">
        <w:rPr>
          <w:rFonts w:ascii="Times New Roman" w:hAnsi="Times New Roman" w:cs="Times New Roman"/>
          <w:sz w:val="28"/>
          <w:szCs w:val="28"/>
        </w:rPr>
        <w:t>МБОУ «Нагорьевская средняя средняя общеобразовательная школа» выносятся за рамки четвертой четверти.</w:t>
      </w:r>
    </w:p>
    <w:p w:rsidR="00D60422" w:rsidRPr="00DA083A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Годовые отметки по предметам, по которым не проводятся аттестационные испытания, выставляются на основании четвертных отметок. Годовые отметки по предметам, по которым проводятся аттестационные испытания, выставляются на основании четвертных с учетом отметок, полученных по результатам аттестационных испытаний.</w:t>
      </w:r>
    </w:p>
    <w:p w:rsidR="00D60422" w:rsidRPr="00DA083A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Предметы и форма проведения промежуточной (годовой) аттестации обучающихся рассматриваются и принимаются решением педагогического совета школы. </w:t>
      </w:r>
    </w:p>
    <w:p w:rsidR="00D60422" w:rsidRPr="00DA083A" w:rsidRDefault="004F76B1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Промежуточная  годовая </w:t>
      </w:r>
      <w:r w:rsidR="00D60422" w:rsidRPr="00DA083A">
        <w:rPr>
          <w:rFonts w:ascii="Times New Roman" w:hAnsi="Times New Roman" w:cs="Times New Roman"/>
          <w:sz w:val="28"/>
          <w:szCs w:val="28"/>
        </w:rPr>
        <w:t xml:space="preserve"> аттестация с аттестационными испытаниями</w:t>
      </w:r>
    </w:p>
    <w:p w:rsidR="00D60422" w:rsidRPr="00DA083A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проводится:</w:t>
      </w:r>
    </w:p>
    <w:p w:rsidR="00D60422" w:rsidRPr="00DA083A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в 5-м классе: </w:t>
      </w:r>
    </w:p>
    <w:p w:rsidR="00D60422" w:rsidRPr="00DA083A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-по русскому языку в форме контрольного диктанта,</w:t>
      </w:r>
    </w:p>
    <w:p w:rsidR="00D60422" w:rsidRPr="00DA083A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lastRenderedPageBreak/>
        <w:t>-по математике в форме контрольной работы;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в 6 классе:</w:t>
      </w:r>
    </w:p>
    <w:p w:rsidR="00D60422" w:rsidRPr="00DA083A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-по русскому языку в форме контрольного диктанта,</w:t>
      </w:r>
    </w:p>
    <w:p w:rsidR="00D60422" w:rsidRPr="00DA083A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-по математике в форме контрольной работы;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в 7 классе:</w:t>
      </w:r>
    </w:p>
    <w:p w:rsidR="00D60422" w:rsidRPr="00DA083A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 по биологии  в форме тестирования;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 по географии в форме тестирования;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в 8 классе:</w:t>
      </w:r>
    </w:p>
    <w:p w:rsidR="00D60422" w:rsidRPr="00DA083A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-по русскому языку в форме контрольного диктанта,</w:t>
      </w:r>
    </w:p>
    <w:p w:rsidR="00D60422" w:rsidRPr="00DA083A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- по информатике в форме тестирования.</w:t>
      </w:r>
    </w:p>
    <w:p w:rsidR="00D60422" w:rsidRPr="00DA083A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причин.</w:t>
      </w:r>
    </w:p>
    <w:p w:rsidR="00D60422" w:rsidRPr="00DA083A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Исходя из этого, академической задолженностью считается как неудовлетворительный годовой результат по предмету, по которому не проводится аттестационное испытание, так и неудовлетворительный результат, полученный на аттестационном испытании.</w:t>
      </w:r>
    </w:p>
    <w:p w:rsidR="00D60422" w:rsidRPr="00DA083A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 xml:space="preserve">По предметам, по которым проводятся аттестационные испытания, выставляется итоговая отметка. </w:t>
      </w:r>
    </w:p>
    <w:p w:rsidR="00D60422" w:rsidRPr="00DA083A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3A">
        <w:rPr>
          <w:rFonts w:ascii="Times New Roman" w:hAnsi="Times New Roman" w:cs="Times New Roman"/>
          <w:sz w:val="28"/>
          <w:szCs w:val="28"/>
        </w:rPr>
        <w:t>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D60422" w:rsidRPr="00DA083A" w:rsidRDefault="00F610C5" w:rsidP="00F61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3A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F610C5" w:rsidRPr="00DA083A" w:rsidRDefault="00F610C5" w:rsidP="00F61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083A">
        <w:rPr>
          <w:rFonts w:ascii="Times New Roman" w:hAnsi="Times New Roman"/>
          <w:sz w:val="28"/>
          <w:szCs w:val="28"/>
        </w:rPr>
        <w:t xml:space="preserve">Итоговая аттестация, завершающая освоение основных образовательных программ основного общего образования, является обязательной и проводится в соответствии с порядком проведения государственной итоговой аттестации по образовательным программам основного общего образования. </w:t>
      </w:r>
    </w:p>
    <w:p w:rsidR="00F610C5" w:rsidRPr="00DA083A" w:rsidRDefault="00F610C5" w:rsidP="00F61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083A">
        <w:rPr>
          <w:rFonts w:ascii="Times New Roman" w:hAnsi="Times New Roman"/>
          <w:sz w:val="28"/>
          <w:szCs w:val="28"/>
        </w:rPr>
        <w:t>Формы государственной итоговой аттестации, порядок проведения такой аттестации  определяются министерством образования Российской Федерации.</w:t>
      </w: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DA083A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DA083A" w:rsidRDefault="00D60422" w:rsidP="00D60422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83A">
        <w:rPr>
          <w:rFonts w:ascii="Times New Roman" w:hAnsi="Times New Roman" w:cs="Times New Roman"/>
          <w:b/>
        </w:rPr>
        <w:t>Сетка часов учебного плана</w:t>
      </w:r>
    </w:p>
    <w:p w:rsidR="00D60422" w:rsidRPr="00DA083A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A083A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D60422" w:rsidRPr="00DA083A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A083A">
        <w:rPr>
          <w:rFonts w:ascii="Times New Roman" w:hAnsi="Times New Roman" w:cs="Times New Roman"/>
          <w:b/>
        </w:rPr>
        <w:t>«Нагорьевская средняяобщеобразовательная школа Ровеньского района Белгородской области»</w:t>
      </w:r>
      <w:r w:rsidRPr="00DA083A">
        <w:rPr>
          <w:rFonts w:ascii="Times New Roman" w:hAnsi="Times New Roman" w:cs="Times New Roman"/>
          <w:b/>
          <w:bCs/>
        </w:rPr>
        <w:t>, реализующего</w:t>
      </w:r>
      <w:r w:rsidRPr="00DA083A">
        <w:rPr>
          <w:rFonts w:ascii="Times New Roman" w:hAnsi="Times New Roman" w:cs="Times New Roman"/>
          <w:b/>
        </w:rPr>
        <w:t xml:space="preserve">  федеральный государственный образовательный стандарт  осно</w:t>
      </w:r>
      <w:r w:rsidR="005E1B1A" w:rsidRPr="00DA083A">
        <w:rPr>
          <w:rFonts w:ascii="Times New Roman" w:hAnsi="Times New Roman" w:cs="Times New Roman"/>
          <w:b/>
        </w:rPr>
        <w:t xml:space="preserve">вного общего образования на </w:t>
      </w:r>
      <w:r w:rsidR="00DA5FD1" w:rsidRPr="00DA083A">
        <w:rPr>
          <w:rFonts w:ascii="Times New Roman" w:hAnsi="Times New Roman" w:cs="Times New Roman"/>
          <w:b/>
        </w:rPr>
        <w:t>2020-2021</w:t>
      </w:r>
      <w:r w:rsidR="002D756F" w:rsidRPr="00DA083A">
        <w:rPr>
          <w:rFonts w:ascii="Times New Roman" w:hAnsi="Times New Roman" w:cs="Times New Roman"/>
          <w:b/>
        </w:rPr>
        <w:t xml:space="preserve"> учебный год,  5-9</w:t>
      </w:r>
      <w:r w:rsidRPr="00DA083A">
        <w:rPr>
          <w:rFonts w:ascii="Times New Roman" w:hAnsi="Times New Roman" w:cs="Times New Roman"/>
          <w:b/>
        </w:rPr>
        <w:t xml:space="preserve"> класс </w:t>
      </w:r>
    </w:p>
    <w:p w:rsidR="00E51E1D" w:rsidRPr="00DA083A" w:rsidRDefault="00D60422" w:rsidP="00E51E1D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DA083A">
        <w:rPr>
          <w:rFonts w:ascii="Times New Roman" w:hAnsi="Times New Roman" w:cs="Times New Roman"/>
        </w:rPr>
        <w:t>(недельная нагрузка)</w:t>
      </w:r>
    </w:p>
    <w:tbl>
      <w:tblPr>
        <w:tblW w:w="10436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287"/>
        <w:gridCol w:w="640"/>
        <w:gridCol w:w="740"/>
        <w:gridCol w:w="21"/>
        <w:gridCol w:w="766"/>
        <w:gridCol w:w="746"/>
        <w:gridCol w:w="571"/>
        <w:gridCol w:w="829"/>
      </w:tblGrid>
      <w:tr w:rsidR="00DA083A" w:rsidRPr="00DA083A" w:rsidTr="00D72EBB">
        <w:trPr>
          <w:trHeight w:val="545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DA083A" w:rsidRPr="00DA083A" w:rsidRDefault="00DA083A" w:rsidP="00D72E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A083A" w:rsidRPr="00DA083A" w:rsidTr="00D72EBB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A083A" w:rsidRPr="00DA083A" w:rsidTr="00D72EBB">
        <w:trPr>
          <w:trHeight w:val="315"/>
          <w:jc w:val="center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DA083A" w:rsidRPr="00DA083A" w:rsidTr="00D72EBB">
        <w:trPr>
          <w:trHeight w:val="58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A083A" w:rsidRPr="00DA083A" w:rsidTr="00D72EBB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A083A" w:rsidRPr="00DA083A" w:rsidTr="00D72EBB">
        <w:trPr>
          <w:trHeight w:val="375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DA083A" w:rsidRPr="00DA083A" w:rsidTr="00D72EBB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DA083A" w:rsidRPr="00DA083A" w:rsidTr="00D72EBB">
        <w:trPr>
          <w:trHeight w:val="36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A083A" w:rsidRPr="00DA083A" w:rsidTr="00D72EBB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083A" w:rsidRPr="00DA083A" w:rsidTr="00D72EBB">
        <w:trPr>
          <w:trHeight w:val="427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A083A" w:rsidRPr="00DA083A" w:rsidTr="00D72EB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3A" w:rsidRPr="00DA083A" w:rsidTr="00D72EBB">
        <w:trPr>
          <w:trHeight w:val="402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A083A" w:rsidRPr="00DA083A" w:rsidTr="00D72EBB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083A" w:rsidRPr="00DA083A" w:rsidTr="00D72EBB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A083A" w:rsidRPr="00DA083A" w:rsidTr="00D72EBB">
        <w:trPr>
          <w:trHeight w:val="181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A083A" w:rsidRPr="00DA083A" w:rsidTr="00D72EB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083A" w:rsidRPr="00DA083A" w:rsidTr="00D72EBB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A083A" w:rsidRPr="00DA083A" w:rsidTr="00D72EBB">
        <w:trPr>
          <w:trHeight w:val="251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083A" w:rsidRPr="00DA083A" w:rsidTr="00D72EB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083A" w:rsidRPr="00DA083A" w:rsidTr="00D72EBB">
        <w:trPr>
          <w:trHeight w:val="30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A083A" w:rsidRPr="00DA083A" w:rsidTr="00D72EBB">
        <w:trPr>
          <w:trHeight w:val="413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83A" w:rsidRPr="00DA083A" w:rsidTr="00D72EB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A083A" w:rsidRPr="00DA083A" w:rsidTr="00D72EBB">
        <w:trPr>
          <w:trHeight w:val="284"/>
          <w:jc w:val="center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DA083A" w:rsidRPr="00DA083A" w:rsidTr="00D72EBB">
        <w:trPr>
          <w:trHeight w:val="301"/>
          <w:jc w:val="center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DA083A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DA083A" w:rsidRPr="00DA083A" w:rsidTr="00D72EBB">
        <w:trPr>
          <w:trHeight w:val="30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hAnsi="Times New Roman"/>
                <w:bCs/>
                <w:kern w:val="24"/>
              </w:rPr>
            </w:pPr>
            <w:r w:rsidRPr="00DA083A">
              <w:rPr>
                <w:rFonts w:ascii="Times New Roman" w:hAnsi="Times New Roman"/>
                <w:bCs/>
                <w:kern w:val="24"/>
              </w:rPr>
              <w:t>Русский язык и литература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A08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83A" w:rsidRPr="00DA083A" w:rsidTr="00D72EBB">
        <w:trPr>
          <w:trHeight w:val="30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A083A">
              <w:rPr>
                <w:rFonts w:ascii="Times New Roman" w:hAnsi="Times New Roman"/>
                <w:bCs/>
                <w:kern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A083A">
              <w:rPr>
                <w:rFonts w:ascii="Times New Roman" w:hAnsi="Times New Roman"/>
                <w:bCs/>
                <w:kern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83A" w:rsidRPr="00DA083A" w:rsidTr="00D72EBB">
        <w:trPr>
          <w:trHeight w:val="30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A083A">
              <w:rPr>
                <w:rFonts w:ascii="Times New Roman" w:hAnsi="Times New Roman"/>
                <w:bCs/>
                <w:kern w:val="24"/>
              </w:rPr>
              <w:t>Естественно- научные предметы</w:t>
            </w:r>
            <w:r w:rsidRPr="00DA083A"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A083A">
              <w:rPr>
                <w:rFonts w:ascii="Times New Roman" w:hAnsi="Times New Roman"/>
                <w:bCs/>
                <w:kern w:val="24"/>
              </w:rPr>
              <w:t xml:space="preserve">Биология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83A" w:rsidRPr="00DA083A" w:rsidTr="00D72EBB">
        <w:trPr>
          <w:trHeight w:val="30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</w:rPr>
            </w:pPr>
            <w:r w:rsidRPr="00DA083A">
              <w:rPr>
                <w:rFonts w:ascii="Times New Roman" w:hAnsi="Times New Roman"/>
                <w:bCs/>
                <w:kern w:val="24"/>
              </w:rPr>
              <w:t>Учебные курсы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</w:rPr>
            </w:pPr>
            <w:r w:rsidRPr="00DA083A">
              <w:rPr>
                <w:rFonts w:ascii="Times New Roman" w:hAnsi="Times New Roman"/>
                <w:bCs/>
                <w:kern w:val="24"/>
              </w:rPr>
              <w:t>Язык в речевом  общении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83A" w:rsidRPr="00DA083A" w:rsidTr="00D72EBB">
        <w:trPr>
          <w:trHeight w:val="30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</w:rPr>
            </w:pPr>
            <w:r w:rsidRPr="00DA083A">
              <w:rPr>
                <w:rFonts w:ascii="Times New Roman" w:hAnsi="Times New Roman"/>
                <w:bCs/>
                <w:kern w:val="24"/>
              </w:rPr>
              <w:t>Модуль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08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08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A083A" w:rsidRPr="00DA083A" w:rsidTr="00D72EBB">
        <w:trPr>
          <w:trHeight w:val="301"/>
          <w:jc w:val="center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tabs>
                <w:tab w:val="left" w:pos="1272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ИТОГО</w:t>
            </w:r>
            <w:r w:rsidRPr="00DA083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ab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A083A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A083A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A083A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A083A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A083A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  <w:tr w:rsidR="00DA083A" w:rsidRPr="00DA083A" w:rsidTr="00D72EBB">
        <w:trPr>
          <w:trHeight w:val="232"/>
          <w:jc w:val="center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3A" w:rsidRPr="00DA083A" w:rsidRDefault="00DA083A" w:rsidP="00D72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83A" w:rsidRPr="00DA083A" w:rsidRDefault="00DA083A" w:rsidP="00D72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83A">
              <w:rPr>
                <w:rFonts w:ascii="Times New Roman" w:hAnsi="Times New Roman"/>
                <w:bCs/>
                <w:sz w:val="24"/>
                <w:szCs w:val="24"/>
              </w:rPr>
              <w:t>157</w:t>
            </w:r>
          </w:p>
        </w:tc>
      </w:tr>
    </w:tbl>
    <w:p w:rsidR="00DA083A" w:rsidRPr="00DA083A" w:rsidRDefault="00DA083A" w:rsidP="00E51E1D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DA083A" w:rsidRPr="00DA083A" w:rsidRDefault="00DA083A" w:rsidP="00E51E1D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DA083A" w:rsidRPr="00DA083A" w:rsidRDefault="00DA083A" w:rsidP="00E51E1D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D60422" w:rsidRPr="00DA083A" w:rsidRDefault="00D60422" w:rsidP="00D60422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  <w:sectPr w:rsidR="00D60422" w:rsidRPr="00DA083A" w:rsidSect="00514D4A">
          <w:footerReference w:type="default" r:id="rId40"/>
          <w:pgSz w:w="11906" w:h="16838"/>
          <w:pgMar w:top="284" w:right="850" w:bottom="426" w:left="1701" w:header="283" w:footer="1020" w:gutter="0"/>
          <w:cols w:space="720"/>
          <w:titlePg/>
          <w:docGrid w:linePitch="360"/>
        </w:sectPr>
      </w:pPr>
    </w:p>
    <w:p w:rsidR="00D60422" w:rsidRPr="00DA083A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A083A">
        <w:rPr>
          <w:rFonts w:ascii="Times New Roman" w:hAnsi="Times New Roman" w:cs="Times New Roman"/>
          <w:b/>
        </w:rPr>
        <w:lastRenderedPageBreak/>
        <w:t>3.Сетка часов учебного плана</w:t>
      </w:r>
    </w:p>
    <w:p w:rsidR="00D60422" w:rsidRPr="00DA083A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A083A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D60422" w:rsidRPr="00DA083A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A083A">
        <w:rPr>
          <w:rFonts w:ascii="Times New Roman" w:hAnsi="Times New Roman" w:cs="Times New Roman"/>
          <w:b/>
        </w:rPr>
        <w:t>«Нагорьевская средняя общеобразовательная школа Ровеньского района Белгородской области»</w:t>
      </w:r>
      <w:r w:rsidRPr="00DA083A">
        <w:rPr>
          <w:rFonts w:ascii="Times New Roman" w:hAnsi="Times New Roman" w:cs="Times New Roman"/>
          <w:b/>
          <w:bCs/>
        </w:rPr>
        <w:t>, реализующего</w:t>
      </w:r>
      <w:r w:rsidRPr="00DA083A">
        <w:rPr>
          <w:rFonts w:ascii="Times New Roman" w:hAnsi="Times New Roman" w:cs="Times New Roman"/>
          <w:b/>
        </w:rPr>
        <w:t xml:space="preserve">  федеральный государственный образовательный стандарт  основного общего образования</w:t>
      </w:r>
    </w:p>
    <w:p w:rsidR="00D60422" w:rsidRPr="00DA083A" w:rsidRDefault="00DA5FD1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A083A">
        <w:rPr>
          <w:rFonts w:ascii="Times New Roman" w:hAnsi="Times New Roman" w:cs="Times New Roman"/>
          <w:b/>
        </w:rPr>
        <w:t>на 2020-2021</w:t>
      </w:r>
      <w:r w:rsidR="00F610C5" w:rsidRPr="00DA083A">
        <w:rPr>
          <w:rFonts w:ascii="Times New Roman" w:hAnsi="Times New Roman" w:cs="Times New Roman"/>
          <w:b/>
        </w:rPr>
        <w:t xml:space="preserve"> учебный год,  5-9</w:t>
      </w:r>
      <w:r w:rsidR="00D60422" w:rsidRPr="00DA083A">
        <w:rPr>
          <w:rFonts w:ascii="Times New Roman" w:hAnsi="Times New Roman" w:cs="Times New Roman"/>
          <w:b/>
        </w:rPr>
        <w:t xml:space="preserve"> класс </w:t>
      </w:r>
    </w:p>
    <w:p w:rsidR="00D60422" w:rsidRPr="00DA083A" w:rsidRDefault="00D60422" w:rsidP="00E2000C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DA083A">
        <w:rPr>
          <w:rFonts w:ascii="Times New Roman" w:hAnsi="Times New Roman" w:cs="Times New Roman"/>
        </w:rPr>
        <w:t>(годовая нагрузка)</w:t>
      </w:r>
    </w:p>
    <w:tbl>
      <w:tblPr>
        <w:tblW w:w="5255" w:type="pct"/>
        <w:tblInd w:w="-516" w:type="dxa"/>
        <w:tblCellMar>
          <w:left w:w="0" w:type="dxa"/>
          <w:right w:w="0" w:type="dxa"/>
        </w:tblCellMar>
        <w:tblLook w:val="04A0"/>
      </w:tblPr>
      <w:tblGrid>
        <w:gridCol w:w="2202"/>
        <w:gridCol w:w="67"/>
        <w:gridCol w:w="2306"/>
        <w:gridCol w:w="971"/>
        <w:gridCol w:w="778"/>
        <w:gridCol w:w="793"/>
        <w:gridCol w:w="858"/>
        <w:gridCol w:w="829"/>
        <w:gridCol w:w="1687"/>
      </w:tblGrid>
      <w:tr w:rsidR="00F610C5" w:rsidRPr="00DA083A" w:rsidTr="00F610C5">
        <w:trPr>
          <w:trHeight w:val="265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Предметные области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Учебные</w:t>
            </w:r>
          </w:p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82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DA083A" w:rsidRDefault="00F610C5" w:rsidP="00F610C5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Количество часов в неделю</w:t>
            </w:r>
          </w:p>
        </w:tc>
      </w:tr>
      <w:tr w:rsidR="00F610C5" w:rsidRPr="00DA083A" w:rsidTr="00F610C5">
        <w:trPr>
          <w:trHeight w:val="314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DA083A" w:rsidRDefault="00F610C5" w:rsidP="00D60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DA083A" w:rsidRDefault="00F610C5" w:rsidP="00D60422">
            <w:pPr>
              <w:spacing w:after="0" w:line="240" w:lineRule="auto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DA083A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DA083A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DA083A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DA083A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Всего</w:t>
            </w:r>
          </w:p>
        </w:tc>
      </w:tr>
      <w:tr w:rsidR="00F610C5" w:rsidRPr="00DA083A" w:rsidTr="00F610C5">
        <w:trPr>
          <w:trHeight w:val="314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DA083A" w:rsidRDefault="00F610C5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Обязательная часть</w:t>
            </w:r>
          </w:p>
        </w:tc>
      </w:tr>
      <w:tr w:rsidR="00F610C5" w:rsidRPr="00DA083A" w:rsidTr="00F610C5">
        <w:trPr>
          <w:trHeight w:val="243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Русский язык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170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</w:tr>
      <w:tr w:rsidR="00F610C5" w:rsidRPr="00DA083A" w:rsidTr="00F610C5">
        <w:trPr>
          <w:trHeight w:val="347"/>
        </w:trPr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0C5" w:rsidRPr="00DA083A" w:rsidRDefault="00F610C5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Литература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102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F610C5" w:rsidRPr="00DA083A" w:rsidTr="00F610C5">
        <w:trPr>
          <w:trHeight w:val="347"/>
        </w:trPr>
        <w:tc>
          <w:tcPr>
            <w:tcW w:w="104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610C5" w:rsidRPr="00DA083A" w:rsidRDefault="00F610C5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и родная     литература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17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35BFD" w:rsidRPr="00DA083A" w:rsidTr="00F610C5">
        <w:trPr>
          <w:trHeight w:val="347"/>
        </w:trPr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BFD" w:rsidRPr="00DA083A" w:rsidRDefault="00035BFD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035BFD" w:rsidRPr="00DA083A" w:rsidRDefault="00035BFD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="00DA083A" w:rsidRPr="00DA083A"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035BFD" w:rsidRPr="00DA083A" w:rsidRDefault="00035BFD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17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BFD" w:rsidRPr="00DA083A" w:rsidRDefault="00035BFD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BFD" w:rsidRPr="00DA083A" w:rsidRDefault="00035BFD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BFD" w:rsidRPr="00DA083A" w:rsidRDefault="00035BFD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BFD" w:rsidRPr="00DA083A" w:rsidRDefault="00035BFD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035BFD" w:rsidRPr="00DA083A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35B16" w:rsidRPr="00DA083A" w:rsidTr="00DA5FD1">
        <w:trPr>
          <w:trHeight w:val="326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5B16" w:rsidRPr="00DA083A" w:rsidRDefault="00B35B16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DA083A" w:rsidRDefault="00B35B16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DA083A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102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DA083A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DA083A" w:rsidRDefault="00B35B16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DA083A" w:rsidRDefault="00B35B16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DA083A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DA083A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B35B16" w:rsidRPr="00DA083A" w:rsidTr="00DA5FD1">
        <w:trPr>
          <w:trHeight w:val="326"/>
        </w:trPr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5B16" w:rsidRPr="00DA083A" w:rsidRDefault="00B35B16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DA083A" w:rsidRDefault="00B35B16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DA083A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DA083A" w:rsidRDefault="00DA5FD1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DA083A" w:rsidRDefault="00E2000C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DA083A" w:rsidRDefault="00B35B16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DA083A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DA083A" w:rsidRDefault="00DA5FD1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F610C5" w:rsidRPr="00DA083A" w:rsidTr="00F610C5">
        <w:trPr>
          <w:trHeight w:val="305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Математика и</w:t>
            </w: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информатика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Математика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170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F610C5" w:rsidRPr="00DA083A" w:rsidTr="00F610C5">
        <w:trPr>
          <w:trHeight w:val="305"/>
        </w:trPr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Информатика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F610C5" w:rsidRPr="00DA083A" w:rsidTr="00F610C5">
        <w:trPr>
          <w:trHeight w:val="331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68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F610C5" w:rsidRPr="00DA083A" w:rsidTr="00F610C5">
        <w:trPr>
          <w:trHeight w:val="331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610C5" w:rsidRPr="00DA083A" w:rsidTr="00F610C5">
        <w:trPr>
          <w:trHeight w:val="273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DA083A" w:rsidRDefault="00F610C5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География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F610C5" w:rsidP="009E6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84C" w:rsidRPr="00DA083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610C5" w:rsidRPr="00DA083A" w:rsidTr="00F610C5">
        <w:trPr>
          <w:trHeight w:val="273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10C5" w:rsidRPr="00DA083A" w:rsidRDefault="00F610C5" w:rsidP="00D60422">
            <w:pPr>
              <w:spacing w:after="0" w:line="240" w:lineRule="auto"/>
              <w:ind w:left="31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Естественно-научные</w:t>
            </w:r>
          </w:p>
          <w:p w:rsidR="00F610C5" w:rsidRPr="00DA083A" w:rsidRDefault="00F610C5" w:rsidP="00D60422">
            <w:pPr>
              <w:spacing w:after="0" w:line="240" w:lineRule="auto"/>
              <w:ind w:left="31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DA083A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Физика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F610C5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DA083A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DA083A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DA083A" w:rsidRPr="00DA083A" w:rsidTr="00F610C5">
        <w:trPr>
          <w:trHeight w:val="273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083A" w:rsidRPr="00DA083A" w:rsidRDefault="00DA083A" w:rsidP="00D60422">
            <w:pPr>
              <w:spacing w:after="0" w:line="240" w:lineRule="auto"/>
              <w:ind w:left="31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943753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Химия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943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943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943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943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943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9437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A083A" w:rsidRPr="00DA083A" w:rsidTr="00F610C5">
        <w:trPr>
          <w:trHeight w:val="273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083A" w:rsidRPr="00DA083A" w:rsidRDefault="00DA083A" w:rsidP="00D60422">
            <w:pPr>
              <w:spacing w:after="0" w:line="240" w:lineRule="auto"/>
              <w:ind w:left="31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AA4FFF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Биология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AA4F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AA4F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AA4F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AA4F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AA4F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AA4F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DA083A" w:rsidRPr="00DA083A" w:rsidTr="00F610C5">
        <w:trPr>
          <w:trHeight w:val="318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ind w:left="113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Искусство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Музыка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A083A" w:rsidRPr="00DA083A" w:rsidTr="00F610C5">
        <w:trPr>
          <w:trHeight w:val="390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83A" w:rsidRPr="00DA083A" w:rsidRDefault="00DA083A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A083A" w:rsidRPr="00DA083A" w:rsidTr="00F610C5">
        <w:trPr>
          <w:trHeight w:val="320"/>
        </w:trPr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Технология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Технология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68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DA083A" w:rsidRPr="00DA083A" w:rsidTr="00C315C4">
        <w:trPr>
          <w:trHeight w:val="432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Физическая культура и</w:t>
            </w:r>
          </w:p>
          <w:p w:rsidR="00DA083A" w:rsidRPr="00DA083A" w:rsidRDefault="00DA083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Основы безопасности</w:t>
            </w:r>
          </w:p>
          <w:p w:rsidR="00DA083A" w:rsidRPr="00DA083A" w:rsidRDefault="00DA083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жизнедеятельности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B40186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B40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B40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B40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B40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B40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B40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A083A" w:rsidRPr="00DA083A" w:rsidTr="00C315C4">
        <w:trPr>
          <w:trHeight w:val="432"/>
        </w:trPr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BB1593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BB15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68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BB15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BB15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BB15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BB15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BB15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DA083A" w:rsidRPr="00DA083A" w:rsidTr="00F610C5">
        <w:trPr>
          <w:trHeight w:val="276"/>
        </w:trPr>
        <w:tc>
          <w:tcPr>
            <w:tcW w:w="2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035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952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035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CC2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035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1A1F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5168</w:t>
            </w:r>
          </w:p>
        </w:tc>
      </w:tr>
      <w:tr w:rsidR="00DA083A" w:rsidRPr="00DA083A" w:rsidTr="00F610C5">
        <w:trPr>
          <w:trHeight w:val="276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пятидневной рабочей неделе)</w:t>
            </w:r>
          </w:p>
        </w:tc>
      </w:tr>
      <w:tr w:rsidR="00DA083A" w:rsidRPr="00DA083A" w:rsidTr="00DA5FD1">
        <w:trPr>
          <w:trHeight w:val="276"/>
        </w:trPr>
        <w:tc>
          <w:tcPr>
            <w:tcW w:w="108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A083A" w:rsidRPr="00DA083A" w:rsidTr="00DA5FD1">
        <w:trPr>
          <w:trHeight w:val="276"/>
        </w:trPr>
        <w:tc>
          <w:tcPr>
            <w:tcW w:w="108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FC7E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FC7EA9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FC7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FC7EA9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3A" w:rsidRPr="00DA083A" w:rsidRDefault="00DA083A" w:rsidP="00FC7EA9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FC7EA9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FC7E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FC7EA9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A083A" w:rsidRPr="00DA083A" w:rsidTr="00F610C5">
        <w:trPr>
          <w:trHeight w:val="276"/>
        </w:trPr>
        <w:tc>
          <w:tcPr>
            <w:tcW w:w="10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A5F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A5FD1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A083A" w:rsidRPr="00DA083A" w:rsidTr="00F610C5">
        <w:trPr>
          <w:trHeight w:val="331"/>
        </w:trPr>
        <w:tc>
          <w:tcPr>
            <w:tcW w:w="10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Учебные курсы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3913C6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Язык в речевом общении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39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3913C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3A" w:rsidRPr="00DA083A" w:rsidRDefault="00DA083A" w:rsidP="003913C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3913C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3913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3913C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A083A" w:rsidRPr="00DA083A" w:rsidTr="00F610C5">
        <w:trPr>
          <w:trHeight w:val="331"/>
        </w:trPr>
        <w:tc>
          <w:tcPr>
            <w:tcW w:w="10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1822DC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</w:rPr>
              <w:t>Модуль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18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1822D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3A" w:rsidRPr="00DA083A" w:rsidRDefault="00DA083A" w:rsidP="001822D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1822D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182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1822D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A083A" w:rsidRPr="00DA083A" w:rsidTr="00F610C5">
        <w:trPr>
          <w:trHeight w:val="331"/>
        </w:trPr>
        <w:tc>
          <w:tcPr>
            <w:tcW w:w="2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035BFD">
            <w:pPr>
              <w:spacing w:after="0" w:line="240" w:lineRule="auto"/>
              <w:ind w:left="232"/>
              <w:jc w:val="right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E2000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DA083A" w:rsidRPr="00DA083A" w:rsidTr="00DA5FD1">
        <w:trPr>
          <w:trHeight w:val="331"/>
        </w:trPr>
        <w:tc>
          <w:tcPr>
            <w:tcW w:w="2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035BFD">
            <w:pPr>
              <w:spacing w:after="0" w:line="240" w:lineRule="auto"/>
              <w:ind w:left="232"/>
              <w:jc w:val="right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9E6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986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CC2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CC2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CC2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1A1F2F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5338</w:t>
            </w:r>
          </w:p>
        </w:tc>
      </w:tr>
      <w:tr w:rsidR="00DA083A" w:rsidRPr="00DA083A" w:rsidTr="00DA5FD1">
        <w:trPr>
          <w:trHeight w:val="331"/>
        </w:trPr>
        <w:tc>
          <w:tcPr>
            <w:tcW w:w="2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DA083A" w:rsidRPr="00DA083A" w:rsidRDefault="00DA083A" w:rsidP="00273073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Максимально допустимая недельная нагрузка </w:t>
            </w:r>
          </w:p>
          <w:p w:rsidR="00DA083A" w:rsidRPr="00DA083A" w:rsidRDefault="00DA083A" w:rsidP="00273073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(при пятидневной рабочей неделе)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986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A5F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3A" w:rsidRPr="00DA083A" w:rsidRDefault="00DA083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A083A" w:rsidRPr="00DA083A" w:rsidRDefault="00DA083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83A">
              <w:rPr>
                <w:rFonts w:ascii="Times New Roman" w:hAnsi="Times New Roman" w:cs="Times New Roman"/>
                <w:b/>
                <w:sz w:val="20"/>
                <w:szCs w:val="20"/>
              </w:rPr>
              <w:t>5338</w:t>
            </w:r>
          </w:p>
        </w:tc>
      </w:tr>
    </w:tbl>
    <w:p w:rsidR="00743D36" w:rsidRPr="00DA083A" w:rsidRDefault="00743D36" w:rsidP="00D60422">
      <w:pPr>
        <w:spacing w:after="0" w:line="240" w:lineRule="auto"/>
        <w:rPr>
          <w:rFonts w:ascii="Times New Roman" w:hAnsi="Times New Roman" w:cs="Times New Roman"/>
        </w:rPr>
      </w:pPr>
    </w:p>
    <w:sectPr w:rsidR="00743D36" w:rsidRPr="00DA083A" w:rsidSect="00C56643">
      <w:footerReference w:type="default" r:id="rId41"/>
      <w:pgSz w:w="11906" w:h="16838"/>
      <w:pgMar w:top="426" w:right="567" w:bottom="843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0B" w:rsidRDefault="005D3E0B" w:rsidP="00EE5DD9">
      <w:pPr>
        <w:spacing w:after="0" w:line="240" w:lineRule="auto"/>
      </w:pPr>
      <w:r>
        <w:separator/>
      </w:r>
    </w:p>
  </w:endnote>
  <w:endnote w:type="continuationSeparator" w:id="1">
    <w:p w:rsidR="005D3E0B" w:rsidRDefault="005D3E0B" w:rsidP="00EE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D1" w:rsidRDefault="00F80558">
    <w:pPr>
      <w:pStyle w:val="af6"/>
      <w:jc w:val="right"/>
    </w:pPr>
    <w:fldSimple w:instr=" PAGE ">
      <w:r w:rsidR="00D86CEF">
        <w:rPr>
          <w:noProof/>
        </w:rPr>
        <w:t>11</w:t>
      </w:r>
    </w:fldSimple>
  </w:p>
  <w:p w:rsidR="00DA5FD1" w:rsidRDefault="00DA5FD1">
    <w:pPr>
      <w:pStyle w:val="af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D1" w:rsidRDefault="00F80558">
    <w:pPr>
      <w:pStyle w:val="af6"/>
      <w:jc w:val="right"/>
    </w:pPr>
    <w:fldSimple w:instr=" PAGE   \* MERGEFORMAT ">
      <w:r w:rsidR="00DA083A">
        <w:rPr>
          <w:noProof/>
        </w:rPr>
        <w:t>2</w:t>
      </w:r>
    </w:fldSimple>
  </w:p>
  <w:p w:rsidR="00DA5FD1" w:rsidRDefault="00DA5FD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0B" w:rsidRDefault="005D3E0B" w:rsidP="00EE5DD9">
      <w:pPr>
        <w:spacing w:after="0" w:line="240" w:lineRule="auto"/>
      </w:pPr>
      <w:r>
        <w:separator/>
      </w:r>
    </w:p>
  </w:footnote>
  <w:footnote w:type="continuationSeparator" w:id="1">
    <w:p w:rsidR="005D3E0B" w:rsidRDefault="005D3E0B" w:rsidP="00EE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671639C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295"/>
        </w:tabs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470A92"/>
    <w:multiLevelType w:val="hybridMultilevel"/>
    <w:tmpl w:val="5D7A936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33F6197C"/>
    <w:multiLevelType w:val="hybridMultilevel"/>
    <w:tmpl w:val="B3A8C242"/>
    <w:lvl w:ilvl="0" w:tplc="9BB4B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14763C"/>
    <w:multiLevelType w:val="hybridMultilevel"/>
    <w:tmpl w:val="6DF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477D0"/>
    <w:multiLevelType w:val="hybridMultilevel"/>
    <w:tmpl w:val="DF6609FA"/>
    <w:lvl w:ilvl="0" w:tplc="064C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07AC4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5F021F45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7B4B3DF5"/>
    <w:multiLevelType w:val="hybridMultilevel"/>
    <w:tmpl w:val="4CACF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14"/>
  </w:num>
  <w:num w:numId="15">
    <w:abstractNumId w:val="17"/>
  </w:num>
  <w:num w:numId="16">
    <w:abstractNumId w:val="15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422"/>
    <w:rsid w:val="00010E61"/>
    <w:rsid w:val="00035BFD"/>
    <w:rsid w:val="00061BFD"/>
    <w:rsid w:val="00076D28"/>
    <w:rsid w:val="00094332"/>
    <w:rsid w:val="000B4EC2"/>
    <w:rsid w:val="001712E6"/>
    <w:rsid w:val="00193A58"/>
    <w:rsid w:val="001A1F2F"/>
    <w:rsid w:val="002072CE"/>
    <w:rsid w:val="00207FE8"/>
    <w:rsid w:val="00273073"/>
    <w:rsid w:val="002902FF"/>
    <w:rsid w:val="00290D77"/>
    <w:rsid w:val="002C3DCA"/>
    <w:rsid w:val="002D756F"/>
    <w:rsid w:val="003176DB"/>
    <w:rsid w:val="003C1445"/>
    <w:rsid w:val="00425D2D"/>
    <w:rsid w:val="00451CF5"/>
    <w:rsid w:val="004672A3"/>
    <w:rsid w:val="00493E55"/>
    <w:rsid w:val="004F76B1"/>
    <w:rsid w:val="00514D4A"/>
    <w:rsid w:val="00532410"/>
    <w:rsid w:val="005404CC"/>
    <w:rsid w:val="00542348"/>
    <w:rsid w:val="005B6C2F"/>
    <w:rsid w:val="005C2BC7"/>
    <w:rsid w:val="005D3E0B"/>
    <w:rsid w:val="005E1B1A"/>
    <w:rsid w:val="005E5D67"/>
    <w:rsid w:val="00601701"/>
    <w:rsid w:val="006B2285"/>
    <w:rsid w:val="006B5E01"/>
    <w:rsid w:val="006C7C4D"/>
    <w:rsid w:val="00716689"/>
    <w:rsid w:val="00743D36"/>
    <w:rsid w:val="0074506B"/>
    <w:rsid w:val="0074658E"/>
    <w:rsid w:val="00763FE1"/>
    <w:rsid w:val="007F7E42"/>
    <w:rsid w:val="00882D0C"/>
    <w:rsid w:val="008B3918"/>
    <w:rsid w:val="008B7140"/>
    <w:rsid w:val="009204B0"/>
    <w:rsid w:val="009E684C"/>
    <w:rsid w:val="009F6DE0"/>
    <w:rsid w:val="00A07859"/>
    <w:rsid w:val="00A20B95"/>
    <w:rsid w:val="00A43707"/>
    <w:rsid w:val="00A876FE"/>
    <w:rsid w:val="00A93EE4"/>
    <w:rsid w:val="00AB525B"/>
    <w:rsid w:val="00AE7546"/>
    <w:rsid w:val="00B35B16"/>
    <w:rsid w:val="00BF1C0A"/>
    <w:rsid w:val="00C04A42"/>
    <w:rsid w:val="00C16C92"/>
    <w:rsid w:val="00C43756"/>
    <w:rsid w:val="00C56643"/>
    <w:rsid w:val="00C82B3C"/>
    <w:rsid w:val="00CC28CD"/>
    <w:rsid w:val="00CF4FC2"/>
    <w:rsid w:val="00D053B4"/>
    <w:rsid w:val="00D056D6"/>
    <w:rsid w:val="00D60422"/>
    <w:rsid w:val="00D86CEF"/>
    <w:rsid w:val="00DA083A"/>
    <w:rsid w:val="00DA5FD1"/>
    <w:rsid w:val="00DA6AA5"/>
    <w:rsid w:val="00DE2F50"/>
    <w:rsid w:val="00E2000C"/>
    <w:rsid w:val="00E51E1D"/>
    <w:rsid w:val="00EA4B44"/>
    <w:rsid w:val="00EC0565"/>
    <w:rsid w:val="00EE3524"/>
    <w:rsid w:val="00EE5DD9"/>
    <w:rsid w:val="00F5001C"/>
    <w:rsid w:val="00F610C5"/>
    <w:rsid w:val="00F80558"/>
    <w:rsid w:val="00FA5706"/>
    <w:rsid w:val="00FD5224"/>
    <w:rsid w:val="00FF1DEC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9"/>
  </w:style>
  <w:style w:type="paragraph" w:styleId="1">
    <w:name w:val="heading 1"/>
    <w:basedOn w:val="a"/>
    <w:next w:val="a"/>
    <w:link w:val="10"/>
    <w:qFormat/>
    <w:rsid w:val="00D60422"/>
    <w:pPr>
      <w:keepNext/>
      <w:widowControl w:val="0"/>
      <w:tabs>
        <w:tab w:val="num" w:pos="644"/>
      </w:tabs>
      <w:suppressAutoHyphens/>
      <w:spacing w:after="0" w:line="240" w:lineRule="auto"/>
      <w:ind w:left="644" w:hanging="360"/>
      <w:jc w:val="center"/>
      <w:outlineLvl w:val="0"/>
    </w:pPr>
    <w:rPr>
      <w:rFonts w:ascii="Courier New" w:eastAsia="SimSun" w:hAnsi="Courier New" w:cs="Courier New"/>
      <w:b/>
      <w:kern w:val="1"/>
      <w:sz w:val="28"/>
      <w:szCs w:val="36"/>
      <w:lang w:eastAsia="hi-IN" w:bidi="hi-IN"/>
    </w:rPr>
  </w:style>
  <w:style w:type="paragraph" w:styleId="2">
    <w:name w:val="heading 2"/>
    <w:basedOn w:val="a"/>
    <w:next w:val="a"/>
    <w:link w:val="20"/>
    <w:qFormat/>
    <w:rsid w:val="00D60422"/>
    <w:pPr>
      <w:keepNext/>
      <w:widowControl w:val="0"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22"/>
    <w:rPr>
      <w:rFonts w:ascii="Courier New" w:eastAsia="SimSun" w:hAnsi="Courier New" w:cs="Courier New"/>
      <w:b/>
      <w:kern w:val="1"/>
      <w:sz w:val="28"/>
      <w:szCs w:val="36"/>
      <w:lang w:eastAsia="hi-IN" w:bidi="hi-IN"/>
    </w:rPr>
  </w:style>
  <w:style w:type="character" w:customStyle="1" w:styleId="20">
    <w:name w:val="Заголовок 2 Знак"/>
    <w:basedOn w:val="a0"/>
    <w:link w:val="2"/>
    <w:rsid w:val="00D6042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rsid w:val="00D60422"/>
    <w:rPr>
      <w:rFonts w:ascii="Symbol" w:hAnsi="Symbol"/>
    </w:rPr>
  </w:style>
  <w:style w:type="character" w:customStyle="1" w:styleId="WW8Num2z0">
    <w:name w:val="WW8Num2z0"/>
    <w:rsid w:val="00D60422"/>
    <w:rPr>
      <w:rFonts w:ascii="Symbol" w:hAnsi="Symbol"/>
    </w:rPr>
  </w:style>
  <w:style w:type="character" w:customStyle="1" w:styleId="WW8Num3z0">
    <w:name w:val="WW8Num3z0"/>
    <w:rsid w:val="00D60422"/>
    <w:rPr>
      <w:rFonts w:ascii="Symbol" w:hAnsi="Symbol"/>
    </w:rPr>
  </w:style>
  <w:style w:type="character" w:customStyle="1" w:styleId="WW8Num4z0">
    <w:name w:val="WW8Num4z0"/>
    <w:rsid w:val="00D60422"/>
    <w:rPr>
      <w:rFonts w:ascii="Symbol" w:hAnsi="Symbol"/>
    </w:rPr>
  </w:style>
  <w:style w:type="character" w:customStyle="1" w:styleId="WW8Num5z0">
    <w:name w:val="WW8Num5z0"/>
    <w:rsid w:val="00D60422"/>
    <w:rPr>
      <w:rFonts w:ascii="Symbol" w:hAnsi="Symbol"/>
    </w:rPr>
  </w:style>
  <w:style w:type="character" w:customStyle="1" w:styleId="WW8Num6z0">
    <w:name w:val="WW8Num6z0"/>
    <w:rsid w:val="00D60422"/>
    <w:rPr>
      <w:rFonts w:ascii="Symbol" w:hAnsi="Symbol"/>
    </w:rPr>
  </w:style>
  <w:style w:type="character" w:customStyle="1" w:styleId="WW8Num7z0">
    <w:name w:val="WW8Num7z0"/>
    <w:rsid w:val="00D60422"/>
    <w:rPr>
      <w:rFonts w:ascii="Symbol" w:hAnsi="Symbol"/>
    </w:rPr>
  </w:style>
  <w:style w:type="character" w:customStyle="1" w:styleId="Absatz-Standardschriftart">
    <w:name w:val="Absatz-Standardschriftart"/>
    <w:rsid w:val="00D60422"/>
  </w:style>
  <w:style w:type="character" w:customStyle="1" w:styleId="WW8Num8z0">
    <w:name w:val="WW8Num8z0"/>
    <w:rsid w:val="00D60422"/>
    <w:rPr>
      <w:rFonts w:ascii="Symbol" w:hAnsi="Symbol"/>
    </w:rPr>
  </w:style>
  <w:style w:type="character" w:customStyle="1" w:styleId="WW8Num9z0">
    <w:name w:val="WW8Num9z0"/>
    <w:rsid w:val="00D60422"/>
    <w:rPr>
      <w:rFonts w:ascii="Symbol" w:hAnsi="Symbol"/>
    </w:rPr>
  </w:style>
  <w:style w:type="character" w:customStyle="1" w:styleId="WW8Num11z0">
    <w:name w:val="WW8Num11z0"/>
    <w:rsid w:val="00D60422"/>
    <w:rPr>
      <w:rFonts w:ascii="Symbol" w:hAnsi="Symbol"/>
    </w:rPr>
  </w:style>
  <w:style w:type="character" w:customStyle="1" w:styleId="WW8Num12z0">
    <w:name w:val="WW8Num12z0"/>
    <w:rsid w:val="00D60422"/>
    <w:rPr>
      <w:rFonts w:ascii="Symbol" w:hAnsi="Symbol"/>
    </w:rPr>
  </w:style>
  <w:style w:type="character" w:customStyle="1" w:styleId="WW8Num12z1">
    <w:name w:val="WW8Num12z1"/>
    <w:rsid w:val="00D60422"/>
    <w:rPr>
      <w:rFonts w:ascii="Courier New" w:hAnsi="Courier New"/>
    </w:rPr>
  </w:style>
  <w:style w:type="character" w:customStyle="1" w:styleId="WW8Num13z0">
    <w:name w:val="WW8Num13z0"/>
    <w:rsid w:val="00D60422"/>
    <w:rPr>
      <w:rFonts w:ascii="Symbol" w:hAnsi="Symbol"/>
    </w:rPr>
  </w:style>
  <w:style w:type="character" w:customStyle="1" w:styleId="WW8Num14z0">
    <w:name w:val="WW8Num14z0"/>
    <w:rsid w:val="00D60422"/>
    <w:rPr>
      <w:rFonts w:ascii="Symbol" w:hAnsi="Symbol"/>
    </w:rPr>
  </w:style>
  <w:style w:type="character" w:customStyle="1" w:styleId="WW8Num15z0">
    <w:name w:val="WW8Num15z0"/>
    <w:rsid w:val="00D60422"/>
    <w:rPr>
      <w:rFonts w:ascii="Symbol" w:hAnsi="Symbol"/>
    </w:rPr>
  </w:style>
  <w:style w:type="character" w:customStyle="1" w:styleId="WW8Num16z0">
    <w:name w:val="WW8Num16z0"/>
    <w:rsid w:val="00D60422"/>
    <w:rPr>
      <w:rFonts w:ascii="Symbol" w:hAnsi="Symbol"/>
    </w:rPr>
  </w:style>
  <w:style w:type="character" w:customStyle="1" w:styleId="WW8Num16z1">
    <w:name w:val="WW8Num16z1"/>
    <w:rsid w:val="00D60422"/>
    <w:rPr>
      <w:rFonts w:ascii="Courier New" w:hAnsi="Courier New" w:cs="Courier New"/>
    </w:rPr>
  </w:style>
  <w:style w:type="character" w:customStyle="1" w:styleId="WW8Num16z2">
    <w:name w:val="WW8Num16z2"/>
    <w:rsid w:val="00D60422"/>
    <w:rPr>
      <w:rFonts w:ascii="Wingdings" w:hAnsi="Wingdings"/>
    </w:rPr>
  </w:style>
  <w:style w:type="character" w:customStyle="1" w:styleId="WW8Num17z0">
    <w:name w:val="WW8Num17z0"/>
    <w:rsid w:val="00D60422"/>
    <w:rPr>
      <w:rFonts w:ascii="Symbol" w:hAnsi="Symbol"/>
    </w:rPr>
  </w:style>
  <w:style w:type="character" w:customStyle="1" w:styleId="WW8Num17z1">
    <w:name w:val="WW8Num17z1"/>
    <w:rsid w:val="00D60422"/>
    <w:rPr>
      <w:rFonts w:ascii="Courier New" w:hAnsi="Courier New" w:cs="Courier New"/>
    </w:rPr>
  </w:style>
  <w:style w:type="character" w:customStyle="1" w:styleId="22">
    <w:name w:val="Основной шрифт абзаца22"/>
    <w:rsid w:val="00D60422"/>
  </w:style>
  <w:style w:type="character" w:customStyle="1" w:styleId="FontStyle64">
    <w:name w:val="Font Style64"/>
    <w:basedOn w:val="22"/>
    <w:rsid w:val="00D60422"/>
  </w:style>
  <w:style w:type="character" w:customStyle="1" w:styleId="FontStyle63">
    <w:name w:val="Font Style63"/>
    <w:basedOn w:val="22"/>
    <w:rsid w:val="00D60422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0z0">
    <w:name w:val="WW8Num10z0"/>
    <w:rsid w:val="00D60422"/>
    <w:rPr>
      <w:rFonts w:ascii="Symbol" w:hAnsi="Symbol"/>
    </w:rPr>
  </w:style>
  <w:style w:type="character" w:customStyle="1" w:styleId="WW8Num17z2">
    <w:name w:val="WW8Num17z2"/>
    <w:rsid w:val="00D60422"/>
    <w:rPr>
      <w:rFonts w:ascii="Wingdings" w:hAnsi="Wingdings"/>
    </w:rPr>
  </w:style>
  <w:style w:type="character" w:customStyle="1" w:styleId="WW8Num18z0">
    <w:name w:val="WW8Num18z0"/>
    <w:rsid w:val="00D60422"/>
    <w:rPr>
      <w:rFonts w:ascii="Symbol" w:hAnsi="Symbol"/>
    </w:rPr>
  </w:style>
  <w:style w:type="character" w:customStyle="1" w:styleId="WW8Num18z1">
    <w:name w:val="WW8Num18z1"/>
    <w:rsid w:val="00D60422"/>
    <w:rPr>
      <w:rFonts w:ascii="Courier New" w:hAnsi="Courier New" w:cs="Courier New"/>
    </w:rPr>
  </w:style>
  <w:style w:type="character" w:customStyle="1" w:styleId="WW8Num18z2">
    <w:name w:val="WW8Num18z2"/>
    <w:rsid w:val="00D60422"/>
    <w:rPr>
      <w:rFonts w:ascii="Wingdings" w:hAnsi="Wingdings"/>
    </w:rPr>
  </w:style>
  <w:style w:type="character" w:customStyle="1" w:styleId="WW8Num19z0">
    <w:name w:val="WW8Num19z0"/>
    <w:rsid w:val="00D60422"/>
    <w:rPr>
      <w:rFonts w:ascii="Symbol" w:hAnsi="Symbol"/>
    </w:rPr>
  </w:style>
  <w:style w:type="character" w:customStyle="1" w:styleId="WW8Num19z1">
    <w:name w:val="WW8Num19z1"/>
    <w:rsid w:val="00D60422"/>
    <w:rPr>
      <w:rFonts w:ascii="Courier New" w:hAnsi="Courier New" w:cs="Courier New"/>
    </w:rPr>
  </w:style>
  <w:style w:type="character" w:customStyle="1" w:styleId="WW8Num19z2">
    <w:name w:val="WW8Num19z2"/>
    <w:rsid w:val="00D60422"/>
    <w:rPr>
      <w:rFonts w:ascii="Wingdings" w:hAnsi="Wingdings"/>
    </w:rPr>
  </w:style>
  <w:style w:type="character" w:customStyle="1" w:styleId="WW8Num20z0">
    <w:name w:val="WW8Num20z0"/>
    <w:rsid w:val="00D60422"/>
    <w:rPr>
      <w:rFonts w:ascii="Times New Roman" w:hAnsi="Times New Roman" w:cs="Times New Roman"/>
    </w:rPr>
  </w:style>
  <w:style w:type="character" w:customStyle="1" w:styleId="WW8Num21z0">
    <w:name w:val="WW8Num21z0"/>
    <w:rsid w:val="00D60422"/>
    <w:rPr>
      <w:rFonts w:ascii="Symbol" w:hAnsi="Symbol"/>
    </w:rPr>
  </w:style>
  <w:style w:type="character" w:customStyle="1" w:styleId="WW8Num21z1">
    <w:name w:val="WW8Num21z1"/>
    <w:rsid w:val="00D60422"/>
    <w:rPr>
      <w:rFonts w:ascii="Courier New" w:hAnsi="Courier New" w:cs="Courier New"/>
    </w:rPr>
  </w:style>
  <w:style w:type="character" w:customStyle="1" w:styleId="WW8Num21z2">
    <w:name w:val="WW8Num21z2"/>
    <w:rsid w:val="00D60422"/>
    <w:rPr>
      <w:rFonts w:ascii="Wingdings" w:hAnsi="Wingdings"/>
    </w:rPr>
  </w:style>
  <w:style w:type="character" w:customStyle="1" w:styleId="WW8Num22z0">
    <w:name w:val="WW8Num22z0"/>
    <w:rsid w:val="00D6042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60422"/>
    <w:rPr>
      <w:rFonts w:ascii="Courier New" w:hAnsi="Courier New" w:cs="Courier New"/>
    </w:rPr>
  </w:style>
  <w:style w:type="character" w:customStyle="1" w:styleId="WW8Num22z2">
    <w:name w:val="WW8Num22z2"/>
    <w:rsid w:val="00D60422"/>
    <w:rPr>
      <w:rFonts w:ascii="Wingdings" w:hAnsi="Wingdings"/>
    </w:rPr>
  </w:style>
  <w:style w:type="character" w:customStyle="1" w:styleId="WW8Num22z4">
    <w:name w:val="WW8Num22z4"/>
    <w:rsid w:val="00D60422"/>
    <w:rPr>
      <w:rFonts w:ascii="Times New Roman" w:hAnsi="Times New Roman"/>
    </w:rPr>
  </w:style>
  <w:style w:type="character" w:customStyle="1" w:styleId="WW8Num23z0">
    <w:name w:val="WW8Num23z0"/>
    <w:rsid w:val="00D60422"/>
    <w:rPr>
      <w:rFonts w:ascii="Wingdings" w:hAnsi="Wingdings"/>
    </w:rPr>
  </w:style>
  <w:style w:type="character" w:customStyle="1" w:styleId="WW8Num23z1">
    <w:name w:val="WW8Num23z1"/>
    <w:rsid w:val="00D60422"/>
    <w:rPr>
      <w:rFonts w:ascii="Courier New" w:hAnsi="Courier New" w:cs="Courier New"/>
    </w:rPr>
  </w:style>
  <w:style w:type="character" w:customStyle="1" w:styleId="WW8Num23z3">
    <w:name w:val="WW8Num23z3"/>
    <w:rsid w:val="00D60422"/>
    <w:rPr>
      <w:rFonts w:ascii="Symbol" w:hAnsi="Symbol"/>
    </w:rPr>
  </w:style>
  <w:style w:type="character" w:customStyle="1" w:styleId="WW8Num24z0">
    <w:name w:val="WW8Num24z0"/>
    <w:rsid w:val="00D60422"/>
    <w:rPr>
      <w:rFonts w:ascii="Times New Roman" w:hAnsi="Times New Roman" w:cs="Times New Roman"/>
    </w:rPr>
  </w:style>
  <w:style w:type="character" w:customStyle="1" w:styleId="WW8Num25z0">
    <w:name w:val="WW8Num25z0"/>
    <w:rsid w:val="00D60422"/>
    <w:rPr>
      <w:rFonts w:ascii="Symbol" w:hAnsi="Symbol"/>
    </w:rPr>
  </w:style>
  <w:style w:type="character" w:customStyle="1" w:styleId="WW8Num25z1">
    <w:name w:val="WW8Num25z1"/>
    <w:rsid w:val="00D60422"/>
    <w:rPr>
      <w:rFonts w:ascii="Courier New" w:hAnsi="Courier New" w:cs="Courier New"/>
    </w:rPr>
  </w:style>
  <w:style w:type="character" w:customStyle="1" w:styleId="WW8Num25z2">
    <w:name w:val="WW8Num25z2"/>
    <w:rsid w:val="00D60422"/>
    <w:rPr>
      <w:rFonts w:ascii="Wingdings" w:hAnsi="Wingdings"/>
    </w:rPr>
  </w:style>
  <w:style w:type="character" w:customStyle="1" w:styleId="21">
    <w:name w:val="Основной шрифт абзаца21"/>
    <w:rsid w:val="00D60422"/>
  </w:style>
  <w:style w:type="character" w:customStyle="1" w:styleId="WW-Absatz-Standardschriftart">
    <w:name w:val="WW-Absatz-Standardschriftart"/>
    <w:rsid w:val="00D60422"/>
  </w:style>
  <w:style w:type="character" w:customStyle="1" w:styleId="200">
    <w:name w:val="Основной шрифт абзаца20"/>
    <w:rsid w:val="00D60422"/>
  </w:style>
  <w:style w:type="character" w:customStyle="1" w:styleId="WW-Absatz-Standardschriftart1">
    <w:name w:val="WW-Absatz-Standardschriftart1"/>
    <w:rsid w:val="00D60422"/>
  </w:style>
  <w:style w:type="character" w:customStyle="1" w:styleId="WW-Absatz-Standardschriftart11">
    <w:name w:val="WW-Absatz-Standardschriftart11"/>
    <w:rsid w:val="00D60422"/>
  </w:style>
  <w:style w:type="character" w:customStyle="1" w:styleId="WW-Absatz-Standardschriftart111">
    <w:name w:val="WW-Absatz-Standardschriftart111"/>
    <w:rsid w:val="00D60422"/>
  </w:style>
  <w:style w:type="character" w:customStyle="1" w:styleId="19">
    <w:name w:val="Основной шрифт абзаца19"/>
    <w:rsid w:val="00D60422"/>
  </w:style>
  <w:style w:type="character" w:customStyle="1" w:styleId="WW-Absatz-Standardschriftart1111">
    <w:name w:val="WW-Absatz-Standardschriftart1111"/>
    <w:rsid w:val="00D60422"/>
  </w:style>
  <w:style w:type="character" w:customStyle="1" w:styleId="WW-Absatz-Standardschriftart11111">
    <w:name w:val="WW-Absatz-Standardschriftart11111"/>
    <w:rsid w:val="00D60422"/>
  </w:style>
  <w:style w:type="character" w:customStyle="1" w:styleId="18">
    <w:name w:val="Основной шрифт абзаца18"/>
    <w:rsid w:val="00D60422"/>
  </w:style>
  <w:style w:type="character" w:customStyle="1" w:styleId="WW-Absatz-Standardschriftart111111">
    <w:name w:val="WW-Absatz-Standardschriftart111111"/>
    <w:rsid w:val="00D60422"/>
  </w:style>
  <w:style w:type="character" w:customStyle="1" w:styleId="WW-Absatz-Standardschriftart1111111">
    <w:name w:val="WW-Absatz-Standardschriftart1111111"/>
    <w:rsid w:val="00D60422"/>
  </w:style>
  <w:style w:type="character" w:customStyle="1" w:styleId="WW-Absatz-Standardschriftart11111111">
    <w:name w:val="WW-Absatz-Standardschriftart11111111"/>
    <w:rsid w:val="00D60422"/>
  </w:style>
  <w:style w:type="character" w:customStyle="1" w:styleId="17">
    <w:name w:val="Основной шрифт абзаца17"/>
    <w:rsid w:val="00D60422"/>
  </w:style>
  <w:style w:type="character" w:customStyle="1" w:styleId="16">
    <w:name w:val="Основной шрифт абзаца16"/>
    <w:rsid w:val="00D60422"/>
  </w:style>
  <w:style w:type="character" w:customStyle="1" w:styleId="WW-Absatz-Standardschriftart111111111">
    <w:name w:val="WW-Absatz-Standardschriftart111111111"/>
    <w:rsid w:val="00D60422"/>
  </w:style>
  <w:style w:type="character" w:customStyle="1" w:styleId="WW-Absatz-Standardschriftart1111111111">
    <w:name w:val="WW-Absatz-Standardschriftart1111111111"/>
    <w:rsid w:val="00D60422"/>
  </w:style>
  <w:style w:type="character" w:customStyle="1" w:styleId="WW-Absatz-Standardschriftart11111111111">
    <w:name w:val="WW-Absatz-Standardschriftart11111111111"/>
    <w:rsid w:val="00D60422"/>
  </w:style>
  <w:style w:type="character" w:customStyle="1" w:styleId="15">
    <w:name w:val="Основной шрифт абзаца15"/>
    <w:rsid w:val="00D60422"/>
  </w:style>
  <w:style w:type="character" w:customStyle="1" w:styleId="14">
    <w:name w:val="Основной шрифт абзаца14"/>
    <w:rsid w:val="00D60422"/>
  </w:style>
  <w:style w:type="character" w:customStyle="1" w:styleId="WW-Absatz-Standardschriftart111111111111">
    <w:name w:val="WW-Absatz-Standardschriftart111111111111"/>
    <w:rsid w:val="00D60422"/>
  </w:style>
  <w:style w:type="character" w:customStyle="1" w:styleId="13">
    <w:name w:val="Основной шрифт абзаца13"/>
    <w:rsid w:val="00D60422"/>
  </w:style>
  <w:style w:type="character" w:customStyle="1" w:styleId="12">
    <w:name w:val="Основной шрифт абзаца12"/>
    <w:rsid w:val="00D60422"/>
  </w:style>
  <w:style w:type="character" w:customStyle="1" w:styleId="WW8Num13z1">
    <w:name w:val="WW8Num13z1"/>
    <w:rsid w:val="00D60422"/>
    <w:rPr>
      <w:rFonts w:ascii="Courier New" w:hAnsi="Courier New" w:cs="Courier New"/>
    </w:rPr>
  </w:style>
  <w:style w:type="character" w:customStyle="1" w:styleId="WW8Num13z2">
    <w:name w:val="WW8Num13z2"/>
    <w:rsid w:val="00D60422"/>
    <w:rPr>
      <w:rFonts w:ascii="Wingdings" w:hAnsi="Wingdings"/>
    </w:rPr>
  </w:style>
  <w:style w:type="character" w:customStyle="1" w:styleId="WW8Num14z1">
    <w:name w:val="WW8Num14z1"/>
    <w:rsid w:val="00D60422"/>
    <w:rPr>
      <w:rFonts w:ascii="Courier New" w:hAnsi="Courier New" w:cs="Courier New"/>
    </w:rPr>
  </w:style>
  <w:style w:type="character" w:customStyle="1" w:styleId="11">
    <w:name w:val="Основной шрифт абзаца11"/>
    <w:rsid w:val="00D60422"/>
  </w:style>
  <w:style w:type="character" w:customStyle="1" w:styleId="100">
    <w:name w:val="Основной шрифт абзаца10"/>
    <w:rsid w:val="00D60422"/>
  </w:style>
  <w:style w:type="character" w:customStyle="1" w:styleId="9">
    <w:name w:val="Основной шрифт абзаца9"/>
    <w:rsid w:val="00D60422"/>
  </w:style>
  <w:style w:type="character" w:customStyle="1" w:styleId="8">
    <w:name w:val="Основной шрифт абзаца8"/>
    <w:rsid w:val="00D60422"/>
  </w:style>
  <w:style w:type="character" w:customStyle="1" w:styleId="WW-Absatz-Standardschriftart1111111111111">
    <w:name w:val="WW-Absatz-Standardschriftart1111111111111"/>
    <w:rsid w:val="00D60422"/>
  </w:style>
  <w:style w:type="character" w:customStyle="1" w:styleId="7">
    <w:name w:val="Основной шрифт абзаца7"/>
    <w:rsid w:val="00D60422"/>
  </w:style>
  <w:style w:type="character" w:customStyle="1" w:styleId="WW-Absatz-Standardschriftart11111111111111">
    <w:name w:val="WW-Absatz-Standardschriftart11111111111111"/>
    <w:rsid w:val="00D60422"/>
  </w:style>
  <w:style w:type="character" w:customStyle="1" w:styleId="6">
    <w:name w:val="Основной шрифт абзаца6"/>
    <w:rsid w:val="00D60422"/>
  </w:style>
  <w:style w:type="character" w:customStyle="1" w:styleId="WW-Absatz-Standardschriftart111111111111111">
    <w:name w:val="WW-Absatz-Standardschriftart111111111111111"/>
    <w:rsid w:val="00D60422"/>
  </w:style>
  <w:style w:type="character" w:customStyle="1" w:styleId="WW-Absatz-Standardschriftart1111111111111111">
    <w:name w:val="WW-Absatz-Standardschriftart1111111111111111"/>
    <w:rsid w:val="00D60422"/>
  </w:style>
  <w:style w:type="character" w:customStyle="1" w:styleId="5">
    <w:name w:val="Основной шрифт абзаца5"/>
    <w:rsid w:val="00D60422"/>
  </w:style>
  <w:style w:type="character" w:customStyle="1" w:styleId="4">
    <w:name w:val="Основной шрифт абзаца4"/>
    <w:rsid w:val="00D60422"/>
  </w:style>
  <w:style w:type="character" w:customStyle="1" w:styleId="WW-Absatz-Standardschriftart11111111111111111">
    <w:name w:val="WW-Absatz-Standardschriftart11111111111111111"/>
    <w:rsid w:val="00D60422"/>
  </w:style>
  <w:style w:type="character" w:customStyle="1" w:styleId="WW-Absatz-Standardschriftart111111111111111111">
    <w:name w:val="WW-Absatz-Standardschriftart111111111111111111"/>
    <w:rsid w:val="00D60422"/>
  </w:style>
  <w:style w:type="character" w:customStyle="1" w:styleId="WW-Absatz-Standardschriftart1111111111111111111">
    <w:name w:val="WW-Absatz-Standardschriftart1111111111111111111"/>
    <w:rsid w:val="00D60422"/>
  </w:style>
  <w:style w:type="character" w:customStyle="1" w:styleId="3">
    <w:name w:val="Основной шрифт абзаца3"/>
    <w:rsid w:val="00D60422"/>
  </w:style>
  <w:style w:type="character" w:customStyle="1" w:styleId="WW-Absatz-Standardschriftart11111111111111111111">
    <w:name w:val="WW-Absatz-Standardschriftart11111111111111111111"/>
    <w:rsid w:val="00D60422"/>
  </w:style>
  <w:style w:type="character" w:customStyle="1" w:styleId="WW-Absatz-Standardschriftart111111111111111111111">
    <w:name w:val="WW-Absatz-Standardschriftart111111111111111111111"/>
    <w:rsid w:val="00D60422"/>
  </w:style>
  <w:style w:type="character" w:customStyle="1" w:styleId="23">
    <w:name w:val="Основной шрифт абзаца2"/>
    <w:rsid w:val="00D60422"/>
  </w:style>
  <w:style w:type="character" w:customStyle="1" w:styleId="WW8Num14z2">
    <w:name w:val="WW8Num14z2"/>
    <w:rsid w:val="00D60422"/>
    <w:rPr>
      <w:rFonts w:ascii="Wingdings" w:hAnsi="Wingdings"/>
    </w:rPr>
  </w:style>
  <w:style w:type="character" w:customStyle="1" w:styleId="WW8Num4z2">
    <w:name w:val="WW8Num4z2"/>
    <w:rsid w:val="00D60422"/>
    <w:rPr>
      <w:rFonts w:ascii="Wingdings" w:hAnsi="Wingdings"/>
    </w:rPr>
  </w:style>
  <w:style w:type="character" w:customStyle="1" w:styleId="WW8Num4z4">
    <w:name w:val="WW8Num4z4"/>
    <w:rsid w:val="00D60422"/>
    <w:rPr>
      <w:rFonts w:ascii="Courier New" w:hAnsi="Courier New" w:cs="Courier New"/>
    </w:rPr>
  </w:style>
  <w:style w:type="character" w:customStyle="1" w:styleId="WW8Num11z1">
    <w:name w:val="WW8Num11z1"/>
    <w:rsid w:val="00D60422"/>
    <w:rPr>
      <w:rFonts w:ascii="Courier New" w:hAnsi="Courier New" w:cs="Courier New"/>
    </w:rPr>
  </w:style>
  <w:style w:type="character" w:customStyle="1" w:styleId="WW8Num11z2">
    <w:name w:val="WW8Num11z2"/>
    <w:rsid w:val="00D60422"/>
    <w:rPr>
      <w:rFonts w:ascii="Wingdings" w:hAnsi="Wingdings"/>
    </w:rPr>
  </w:style>
  <w:style w:type="character" w:customStyle="1" w:styleId="WW8Num10z1">
    <w:name w:val="WW8Num10z1"/>
    <w:rsid w:val="00D60422"/>
    <w:rPr>
      <w:rFonts w:ascii="Courier New" w:hAnsi="Courier New" w:cs="Courier New"/>
    </w:rPr>
  </w:style>
  <w:style w:type="character" w:customStyle="1" w:styleId="WW8Num10z2">
    <w:name w:val="WW8Num10z2"/>
    <w:rsid w:val="00D60422"/>
    <w:rPr>
      <w:rFonts w:ascii="Wingdings" w:hAnsi="Wingdings"/>
    </w:rPr>
  </w:style>
  <w:style w:type="character" w:customStyle="1" w:styleId="WW8Num9z1">
    <w:name w:val="WW8Num9z1"/>
    <w:rsid w:val="00D60422"/>
    <w:rPr>
      <w:rFonts w:ascii="Courier New" w:hAnsi="Courier New" w:cs="Courier New"/>
    </w:rPr>
  </w:style>
  <w:style w:type="character" w:customStyle="1" w:styleId="WW8Num9z2">
    <w:name w:val="WW8Num9z2"/>
    <w:rsid w:val="00D60422"/>
    <w:rPr>
      <w:rFonts w:ascii="Wingdings" w:hAnsi="Wingdings"/>
    </w:rPr>
  </w:style>
  <w:style w:type="character" w:customStyle="1" w:styleId="WW8Num7z1">
    <w:name w:val="WW8Num7z1"/>
    <w:rsid w:val="00D60422"/>
    <w:rPr>
      <w:rFonts w:ascii="Courier New" w:hAnsi="Courier New" w:cs="Courier New"/>
    </w:rPr>
  </w:style>
  <w:style w:type="character" w:customStyle="1" w:styleId="WW8Num7z2">
    <w:name w:val="WW8Num7z2"/>
    <w:rsid w:val="00D60422"/>
    <w:rPr>
      <w:rFonts w:ascii="Wingdings" w:hAnsi="Wingdings"/>
    </w:rPr>
  </w:style>
  <w:style w:type="character" w:customStyle="1" w:styleId="WW8Num6z1">
    <w:name w:val="WW8Num6z1"/>
    <w:rsid w:val="00D60422"/>
    <w:rPr>
      <w:rFonts w:ascii="Courier New" w:hAnsi="Courier New" w:cs="Courier New"/>
    </w:rPr>
  </w:style>
  <w:style w:type="character" w:customStyle="1" w:styleId="WW8Num6z2">
    <w:name w:val="WW8Num6z2"/>
    <w:rsid w:val="00D60422"/>
    <w:rPr>
      <w:rFonts w:ascii="Wingdings" w:hAnsi="Wingdings"/>
    </w:rPr>
  </w:style>
  <w:style w:type="character" w:customStyle="1" w:styleId="1a">
    <w:name w:val="Основной шрифт абзаца1"/>
    <w:rsid w:val="00D60422"/>
  </w:style>
  <w:style w:type="character" w:styleId="a3">
    <w:name w:val="page number"/>
    <w:basedOn w:val="1a"/>
    <w:rsid w:val="00D60422"/>
  </w:style>
  <w:style w:type="character" w:customStyle="1" w:styleId="WW8Num5z1">
    <w:name w:val="WW8Num5z1"/>
    <w:rsid w:val="00D60422"/>
    <w:rPr>
      <w:rFonts w:ascii="Courier New" w:hAnsi="Courier New" w:cs="Courier New"/>
    </w:rPr>
  </w:style>
  <w:style w:type="character" w:customStyle="1" w:styleId="WW8Num5z2">
    <w:name w:val="WW8Num5z2"/>
    <w:rsid w:val="00D60422"/>
    <w:rPr>
      <w:rFonts w:ascii="Wingdings" w:hAnsi="Wingdings"/>
    </w:rPr>
  </w:style>
  <w:style w:type="character" w:customStyle="1" w:styleId="WW8Num15z1">
    <w:name w:val="WW8Num15z1"/>
    <w:rsid w:val="00D60422"/>
    <w:rPr>
      <w:rFonts w:ascii="Courier New" w:hAnsi="Courier New" w:cs="Courier New"/>
    </w:rPr>
  </w:style>
  <w:style w:type="character" w:customStyle="1" w:styleId="WW8Num15z2">
    <w:name w:val="WW8Num15z2"/>
    <w:rsid w:val="00D60422"/>
    <w:rPr>
      <w:rFonts w:ascii="Wingdings" w:hAnsi="Wingdings"/>
    </w:rPr>
  </w:style>
  <w:style w:type="character" w:customStyle="1" w:styleId="WW8Num12z2">
    <w:name w:val="WW8Num12z2"/>
    <w:rsid w:val="00D60422"/>
    <w:rPr>
      <w:rFonts w:ascii="Wingdings" w:hAnsi="Wingdings"/>
    </w:rPr>
  </w:style>
  <w:style w:type="character" w:customStyle="1" w:styleId="a4">
    <w:name w:val="Маркеры списка"/>
    <w:rsid w:val="00D60422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60422"/>
  </w:style>
  <w:style w:type="character" w:customStyle="1" w:styleId="230">
    <w:name w:val="Основной шрифт абзаца23"/>
    <w:rsid w:val="00D60422"/>
  </w:style>
  <w:style w:type="character" w:customStyle="1" w:styleId="24">
    <w:name w:val="Основной текст 2 Знак"/>
    <w:basedOn w:val="11"/>
    <w:rsid w:val="00D6042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3">
    <w:name w:val="WW8Num22z3"/>
    <w:rsid w:val="00D60422"/>
    <w:rPr>
      <w:rFonts w:ascii="Symbol" w:hAnsi="Symbol"/>
    </w:rPr>
  </w:style>
  <w:style w:type="character" w:customStyle="1" w:styleId="a6">
    <w:name w:val="Нижний колонтитул Знак"/>
    <w:basedOn w:val="19"/>
    <w:uiPriority w:val="99"/>
    <w:rsid w:val="00D60422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210">
    <w:name w:val="Основной текст 2 Знак1"/>
    <w:basedOn w:val="21"/>
    <w:rsid w:val="00D60422"/>
    <w:rPr>
      <w:rFonts w:eastAsia="SimSun" w:cs="Mangal"/>
      <w:kern w:val="1"/>
      <w:sz w:val="24"/>
      <w:szCs w:val="21"/>
      <w:lang w:eastAsia="hi-IN" w:bidi="hi-IN"/>
    </w:rPr>
  </w:style>
  <w:style w:type="character" w:styleId="a7">
    <w:name w:val="Hyperlink"/>
    <w:rsid w:val="00D60422"/>
    <w:rPr>
      <w:color w:val="000080"/>
      <w:u w:val="single"/>
    </w:rPr>
  </w:style>
  <w:style w:type="character" w:customStyle="1" w:styleId="a8">
    <w:name w:val="Основной текст Знак"/>
    <w:basedOn w:val="22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Название Знак"/>
    <w:basedOn w:val="22"/>
    <w:rsid w:val="00D60422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aa">
    <w:name w:val="Подзаголовок Знак"/>
    <w:basedOn w:val="22"/>
    <w:rsid w:val="00D60422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character" w:customStyle="1" w:styleId="ab">
    <w:name w:val="Верхний колонтитул Знак"/>
    <w:basedOn w:val="22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b">
    <w:name w:val="Нижний колонтитул Знак1"/>
    <w:basedOn w:val="22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Текст сноски Знак"/>
    <w:basedOn w:val="22"/>
    <w:rsid w:val="00D60422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d">
    <w:name w:val="Текст выноски Знак"/>
    <w:basedOn w:val="22"/>
    <w:rsid w:val="00D6042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e">
    <w:name w:val="Заголовок"/>
    <w:basedOn w:val="a"/>
    <w:next w:val="af"/>
    <w:rsid w:val="00D60422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1c"/>
    <w:rsid w:val="00D604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c">
    <w:name w:val="Основной текст Знак1"/>
    <w:basedOn w:val="a0"/>
    <w:link w:val="af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f"/>
    <w:rsid w:val="00D60422"/>
  </w:style>
  <w:style w:type="paragraph" w:customStyle="1" w:styleId="220">
    <w:name w:val="Название22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21">
    <w:name w:val="Указатель22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D60422"/>
    <w:pPr>
      <w:suppressAutoHyphens/>
      <w:spacing w:after="120" w:line="48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D60422"/>
    <w:pPr>
      <w:widowControl w:val="0"/>
      <w:autoSpaceDE w:val="0"/>
      <w:spacing w:after="0" w:line="214" w:lineRule="exact"/>
      <w:ind w:firstLine="346"/>
      <w:jc w:val="both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styleId="af1">
    <w:name w:val="List Paragraph"/>
    <w:basedOn w:val="a"/>
    <w:link w:val="af2"/>
    <w:uiPriority w:val="34"/>
    <w:qFormat/>
    <w:rsid w:val="00D604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12">
    <w:name w:val="Название21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13">
    <w:name w:val="Указатель21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01">
    <w:name w:val="Название20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2">
    <w:name w:val="Указатель20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0">
    <w:name w:val="Название19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91">
    <w:name w:val="Указатель19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80">
    <w:name w:val="Название18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81">
    <w:name w:val="Указатель18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3">
    <w:name w:val="Title"/>
    <w:basedOn w:val="ae"/>
    <w:next w:val="af4"/>
    <w:link w:val="1d"/>
    <w:qFormat/>
    <w:rsid w:val="00D60422"/>
  </w:style>
  <w:style w:type="character" w:customStyle="1" w:styleId="1d">
    <w:name w:val="Название Знак1"/>
    <w:basedOn w:val="a0"/>
    <w:link w:val="af3"/>
    <w:rsid w:val="00D60422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4">
    <w:name w:val="Subtitle"/>
    <w:basedOn w:val="ae"/>
    <w:next w:val="af"/>
    <w:link w:val="1e"/>
    <w:qFormat/>
    <w:rsid w:val="00D60422"/>
    <w:pPr>
      <w:jc w:val="center"/>
    </w:pPr>
    <w:rPr>
      <w:i/>
      <w:iCs/>
    </w:rPr>
  </w:style>
  <w:style w:type="character" w:customStyle="1" w:styleId="1e">
    <w:name w:val="Подзаголовок Знак1"/>
    <w:basedOn w:val="a0"/>
    <w:link w:val="af4"/>
    <w:rsid w:val="00D60422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paragraph" w:customStyle="1" w:styleId="170">
    <w:name w:val="Название17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71">
    <w:name w:val="Указатель17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60">
    <w:name w:val="Название16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61">
    <w:name w:val="Указатель16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50">
    <w:name w:val="Название15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1">
    <w:name w:val="Указатель15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0">
    <w:name w:val="Название14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1">
    <w:name w:val="Указатель14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0">
    <w:name w:val="Название13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1">
    <w:name w:val="Указатель13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0">
    <w:name w:val="Название12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1">
    <w:name w:val="Указатель12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0">
    <w:name w:val="Название11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1">
    <w:name w:val="Указатель11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1">
    <w:name w:val="Название10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02">
    <w:name w:val="Указатель10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0">
    <w:name w:val="Название9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91">
    <w:name w:val="Указатель9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0">
    <w:name w:val="Название8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81">
    <w:name w:val="Указатель8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0">
    <w:name w:val="Название7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71">
    <w:name w:val="Указатель7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0">
    <w:name w:val="Название6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61">
    <w:name w:val="Указатель6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">
    <w:name w:val="Название5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1">
    <w:name w:val="Указатель5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0">
    <w:name w:val="Название4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1">
    <w:name w:val="Указатель4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">
    <w:name w:val="Название3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1">
    <w:name w:val="Указатель3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6">
    <w:name w:val="Указатель2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">
    <w:name w:val="Название1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f0">
    <w:name w:val="Указатель1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header"/>
    <w:basedOn w:val="a"/>
    <w:link w:val="1f1"/>
    <w:rsid w:val="00D604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f1">
    <w:name w:val="Верхний колонтитул Знак1"/>
    <w:basedOn w:val="a0"/>
    <w:link w:val="af5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6">
    <w:name w:val="footer"/>
    <w:basedOn w:val="a"/>
    <w:link w:val="27"/>
    <w:rsid w:val="00D604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7">
    <w:name w:val="Нижний колонтитул Знак2"/>
    <w:basedOn w:val="a0"/>
    <w:link w:val="af6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Normal (Web)"/>
    <w:basedOn w:val="a"/>
    <w:uiPriority w:val="99"/>
    <w:rsid w:val="00D60422"/>
    <w:pPr>
      <w:suppressAutoHyphens/>
      <w:spacing w:after="210" w:line="240" w:lineRule="auto"/>
      <w:ind w:firstLine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8">
    <w:name w:val="Содержимое таблицы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9">
    <w:name w:val="Заголовок таблицы"/>
    <w:basedOn w:val="af8"/>
    <w:rsid w:val="00D60422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D60422"/>
  </w:style>
  <w:style w:type="paragraph" w:styleId="afb">
    <w:name w:val="footnote text"/>
    <w:basedOn w:val="a"/>
    <w:link w:val="1f2"/>
    <w:rsid w:val="00D60422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1f2">
    <w:name w:val="Текст сноски Знак1"/>
    <w:basedOn w:val="a0"/>
    <w:link w:val="afb"/>
    <w:rsid w:val="00D60422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222">
    <w:name w:val="Основной текст 22"/>
    <w:basedOn w:val="a"/>
    <w:rsid w:val="00D6042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310">
    <w:name w:val="Основной текст с отступом 31"/>
    <w:basedOn w:val="a"/>
    <w:rsid w:val="00D604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1f3">
    <w:name w:val="Обычный (веб)1"/>
    <w:basedOn w:val="a"/>
    <w:rsid w:val="00D60422"/>
    <w:pPr>
      <w:widowControl w:val="0"/>
      <w:suppressAutoHyphens/>
      <w:spacing w:before="280" w:after="280" w:line="240" w:lineRule="auto"/>
      <w:ind w:firstLine="300"/>
      <w:jc w:val="both"/>
    </w:pPr>
    <w:rPr>
      <w:rFonts w:ascii="Tahoma" w:eastAsia="SimSun" w:hAnsi="Tahoma" w:cs="Tahoma"/>
      <w:color w:val="333333"/>
      <w:kern w:val="1"/>
      <w:sz w:val="17"/>
      <w:szCs w:val="17"/>
      <w:lang w:eastAsia="hi-IN" w:bidi="hi-IN"/>
    </w:rPr>
  </w:style>
  <w:style w:type="paragraph" w:customStyle="1" w:styleId="231">
    <w:name w:val="Основной текст 23"/>
    <w:basedOn w:val="a"/>
    <w:rsid w:val="00D60422"/>
    <w:pPr>
      <w:spacing w:after="120" w:line="480" w:lineRule="auto"/>
      <w:jc w:val="center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c">
    <w:name w:val="Balloon Text"/>
    <w:basedOn w:val="a"/>
    <w:link w:val="1f4"/>
    <w:rsid w:val="00D6042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f4">
    <w:name w:val="Текст выноски Знак1"/>
    <w:basedOn w:val="a0"/>
    <w:link w:val="afc"/>
    <w:rsid w:val="00D6042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60422"/>
    <w:pPr>
      <w:suppressAutoHyphens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customStyle="1" w:styleId="Default">
    <w:name w:val="Default"/>
    <w:rsid w:val="00D60422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customStyle="1" w:styleId="32">
    <w:name w:val="Заголовок 3+"/>
    <w:basedOn w:val="a"/>
    <w:rsid w:val="00D60422"/>
    <w:pPr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d">
    <w:name w:val="Основной"/>
    <w:basedOn w:val="a"/>
    <w:rsid w:val="00D6042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604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6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60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e">
    <w:name w:val="Table Grid"/>
    <w:basedOn w:val="a1"/>
    <w:uiPriority w:val="59"/>
    <w:rsid w:val="00D60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Абзац списка1"/>
    <w:basedOn w:val="a"/>
    <w:rsid w:val="00D60422"/>
    <w:pPr>
      <w:ind w:left="720"/>
    </w:pPr>
    <w:rPr>
      <w:rFonts w:ascii="Calibri" w:eastAsia="Times New Roman" w:hAnsi="Calibri" w:cs="Calibri"/>
    </w:rPr>
  </w:style>
  <w:style w:type="character" w:customStyle="1" w:styleId="af2">
    <w:name w:val="Абзац списка Знак"/>
    <w:link w:val="af1"/>
    <w:uiPriority w:val="34"/>
    <w:locked/>
    <w:rsid w:val="00D604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formattext">
    <w:name w:val="formattext"/>
    <w:basedOn w:val="a"/>
    <w:rsid w:val="00D6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(2)_"/>
    <w:basedOn w:val="a0"/>
    <w:link w:val="29"/>
    <w:rsid w:val="00D60422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60422"/>
    <w:pPr>
      <w:widowControl w:val="0"/>
      <w:shd w:val="clear" w:color="auto" w:fill="FFFFFF"/>
      <w:spacing w:before="72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ad890e68b83c920baeae9bb9fdc9b94feb1af0ad/" TargetMode="External"/><Relationship Id="rId13" Type="http://schemas.openxmlformats.org/officeDocument/2006/relationships/hyperlink" Target="http://www.consultant.ru/document/cons_doc_LAW_158405/4e7c454febb18a75f99a0e0a1256de288dbd7129/" TargetMode="External"/><Relationship Id="rId18" Type="http://schemas.openxmlformats.org/officeDocument/2006/relationships/hyperlink" Target="http://www.consultant.ru/document/cons_doc_LAW_165815/9fdba7bedb441c57a55c77f449bf400feb99f44b/" TargetMode="External"/><Relationship Id="rId26" Type="http://schemas.openxmlformats.org/officeDocument/2006/relationships/hyperlink" Target="http://www.consultant.ru/document/cons_doc_LAW_182598/9f7a3cf53239eca2edd88f48abffaae436a17f68/" TargetMode="External"/><Relationship Id="rId39" Type="http://schemas.openxmlformats.org/officeDocument/2006/relationships/hyperlink" Target="http://fgosreest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120/ad890e68b83c920baeae9bb9fdc9b94feb1af0ad/" TargetMode="External"/><Relationship Id="rId34" Type="http://schemas.openxmlformats.org/officeDocument/2006/relationships/hyperlink" Target="http://www.consultant.ru/document/cons_doc_LAW_163937/d2a0876e32003daef9cf1e92de2cccf9e9fb009c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46018/c7f026b7764e8984216a49254aa592fda4abd50b/" TargetMode="External"/><Relationship Id="rId12" Type="http://schemas.openxmlformats.org/officeDocument/2006/relationships/hyperlink" Target="http://www.consultant.ru/document/cons_doc_LAW_158412/" TargetMode="External"/><Relationship Id="rId17" Type="http://schemas.openxmlformats.org/officeDocument/2006/relationships/hyperlink" Target="http://www.consultant.ru/document/cons_doc_LAW_164856/b004fed0b70d0f223e4a81f8ad6cd92af90a7e3b/" TargetMode="External"/><Relationship Id="rId25" Type="http://schemas.openxmlformats.org/officeDocument/2006/relationships/hyperlink" Target="http://www.consultant.ru/document/cons_doc_LAW_181825/" TargetMode="External"/><Relationship Id="rId33" Type="http://schemas.openxmlformats.org/officeDocument/2006/relationships/hyperlink" Target="http://www.consultant.ru/document/cons_doc_LAW_194695/" TargetMode="External"/><Relationship Id="rId38" Type="http://schemas.openxmlformats.org/officeDocument/2006/relationships/hyperlink" Target="http://docs.cntd.ru/document/4203526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931/" TargetMode="External"/><Relationship Id="rId20" Type="http://schemas.openxmlformats.org/officeDocument/2006/relationships/hyperlink" Target="http://www.consultant.ru/document/cons_doc_LAW_165905/" TargetMode="External"/><Relationship Id="rId29" Type="http://schemas.openxmlformats.org/officeDocument/2006/relationships/hyperlink" Target="http://www.consultant.ru/document/cons_doc_LAW_191260/6a73a7e61adc45fc3dd224c0e7194a1392c8b071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4744/b71330d4b14eadfc9080b35c907a89b3f017728f/" TargetMode="External"/><Relationship Id="rId24" Type="http://schemas.openxmlformats.org/officeDocument/2006/relationships/hyperlink" Target="http://www.consultant.ru/document/cons_doc_LAW_181842/dba6dd725ebdcf86cff53d3a16fc660972db3335/" TargetMode="External"/><Relationship Id="rId32" Type="http://schemas.openxmlformats.org/officeDocument/2006/relationships/hyperlink" Target="http://www.consultant.ru/document/cons_doc_LAW_191510/" TargetMode="External"/><Relationship Id="rId37" Type="http://schemas.openxmlformats.org/officeDocument/2006/relationships/hyperlink" Target="http://docs.cntd.ru/document/420328223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3513/3d0cac60971a511280cbba229d9b6329c07731f7/" TargetMode="External"/><Relationship Id="rId23" Type="http://schemas.openxmlformats.org/officeDocument/2006/relationships/hyperlink" Target="http://www.consultant.ru/document/cons_doc_LAW_173164/ecad53d18192826d26cae3000ff90fa3e01b769b/" TargetMode="External"/><Relationship Id="rId28" Type="http://schemas.openxmlformats.org/officeDocument/2006/relationships/hyperlink" Target="http://www.consultant.ru/document/cons_doc_LAW_190435/b004fed0b70d0f223e4a81f8ad6cd92af90a7e3b/" TargetMode="External"/><Relationship Id="rId36" Type="http://schemas.openxmlformats.org/officeDocument/2006/relationships/hyperlink" Target="http://docs.cntd.ru/document/420281862" TargetMode="External"/><Relationship Id="rId10" Type="http://schemas.openxmlformats.org/officeDocument/2006/relationships/hyperlink" Target="http://www.consultant.ru/document/cons_doc_LAW_149649/5bdc78bf7e3015a0ea0c0ea5bef708a6c79e2f0a/" TargetMode="External"/><Relationship Id="rId19" Type="http://schemas.openxmlformats.org/officeDocument/2006/relationships/hyperlink" Target="http://www.consultant.ru/document/cons_doc_LAW_165899/46b4b351a6eb6bf3c553d41eb663011c2cb38810/" TargetMode="External"/><Relationship Id="rId31" Type="http://schemas.openxmlformats.org/officeDocument/2006/relationships/hyperlink" Target="http://www.consultant.ru/document/cons_doc_LAW_191291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481/5bdc78bf7e3015a0ea0c0ea5bef708a6c79e2f0a/" TargetMode="External"/><Relationship Id="rId14" Type="http://schemas.openxmlformats.org/officeDocument/2006/relationships/hyperlink" Target="http://www.consultant.ru/document/cons_doc_LAW_162566/2990041cf223e76c8ad352b9b046702691a6f313/" TargetMode="External"/><Relationship Id="rId22" Type="http://schemas.openxmlformats.org/officeDocument/2006/relationships/hyperlink" Target="http://www.consultant.ru/document/cons_doc_LAW_173169/30b3f8c55f65557c253227a65b908cc075ce114a/" TargetMode="External"/><Relationship Id="rId27" Type="http://schemas.openxmlformats.org/officeDocument/2006/relationships/hyperlink" Target="http://www.consultant.ru/document/cons_doc_LAW_182613/" TargetMode="External"/><Relationship Id="rId30" Type="http://schemas.openxmlformats.org/officeDocument/2006/relationships/hyperlink" Target="http://www.consultant.ru/document/cons_doc_LAW_191257/30b3f8c55f65557c253227a65b908cc075ce114a/" TargetMode="External"/><Relationship Id="rId35" Type="http://schemas.openxmlformats.org/officeDocument/2006/relationships/hyperlink" Target="http://www.consultant.ru/document/cons_doc_LAW_177587/3d0cac60971a511280cbba229d9b6329c07731f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41</cp:revision>
  <cp:lastPrinted>2020-09-11T06:29:00Z</cp:lastPrinted>
  <dcterms:created xsi:type="dcterms:W3CDTF">2018-08-23T09:50:00Z</dcterms:created>
  <dcterms:modified xsi:type="dcterms:W3CDTF">2020-09-11T06:55:00Z</dcterms:modified>
</cp:coreProperties>
</file>