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D1" w:rsidRPr="00F66618" w:rsidRDefault="00EE29D1" w:rsidP="00366C66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F6661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Анализ работы </w:t>
      </w:r>
      <w:r w:rsidR="00366C6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Ш</w:t>
      </w:r>
      <w:r w:rsidRPr="00F6661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 учителей </w:t>
      </w:r>
      <w:r w:rsidR="002F6EC3" w:rsidRPr="00F6661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уровня основного общего образования</w:t>
      </w:r>
      <w:r w:rsidRPr="00F6661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 201</w:t>
      </w:r>
      <w:r w:rsidR="00435AB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9</w:t>
      </w:r>
      <w:r w:rsidRPr="00F6661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-20</w:t>
      </w:r>
      <w:r w:rsidR="00435AB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20</w:t>
      </w:r>
      <w:r w:rsidRPr="00F6661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учебном году</w:t>
      </w:r>
    </w:p>
    <w:p w:rsidR="00EE29D1" w:rsidRPr="00F66618" w:rsidRDefault="00366C66" w:rsidP="00EE29D1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E29D1" w:rsidRPr="00F66618">
        <w:rPr>
          <w:rFonts w:ascii="Times New Roman" w:hAnsi="Times New Roman" w:cs="Times New Roman"/>
          <w:color w:val="000000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воспитания.</w:t>
      </w:r>
    </w:p>
    <w:p w:rsidR="00EE29D1" w:rsidRPr="00F66618" w:rsidRDefault="00EE29D1" w:rsidP="00EE29D1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66618">
        <w:rPr>
          <w:rFonts w:ascii="Times New Roman" w:hAnsi="Times New Roman" w:cs="Times New Roman"/>
          <w:sz w:val="28"/>
          <w:szCs w:val="28"/>
          <w:highlight w:val="white"/>
        </w:rPr>
        <w:t>Улучшение качества обучения и воспитания учащихся, повышение эффективности уроков и внеклассных мероприятий - это результат активной методической работы в школе.</w:t>
      </w:r>
    </w:p>
    <w:p w:rsidR="00EE29D1" w:rsidRPr="00F66618" w:rsidRDefault="00EE29D1" w:rsidP="00EE29D1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66618">
        <w:rPr>
          <w:rFonts w:ascii="Times New Roman" w:hAnsi="Times New Roman" w:cs="Times New Roman"/>
          <w:sz w:val="28"/>
          <w:szCs w:val="28"/>
          <w:highlight w:val="white"/>
        </w:rPr>
        <w:t>Идеальным можно назвать учителя, который не только умеет грамотно спланировать и организовать свою работу, но и обладает высоким уровнем теоретических знаний, информационной компетентностью, реализуется творчески, при этом самокритичен, находится в постоянном поиске и готов учиться чему – то новому. Приблизить каждого педагога к идеалу школьного учителя, поднять его самооценку, повысить уровень профессионального мастерства была призвана работа нашего методического объединения.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В 201</w:t>
      </w:r>
      <w:r w:rsidR="00435ABC">
        <w:rPr>
          <w:rFonts w:ascii="Times New Roman" w:hAnsi="Times New Roman" w:cs="Times New Roman"/>
          <w:sz w:val="28"/>
          <w:szCs w:val="28"/>
        </w:rPr>
        <w:t>9</w:t>
      </w:r>
      <w:r w:rsidRPr="00F66618">
        <w:rPr>
          <w:rFonts w:ascii="Times New Roman" w:hAnsi="Times New Roman" w:cs="Times New Roman"/>
          <w:sz w:val="28"/>
          <w:szCs w:val="28"/>
        </w:rPr>
        <w:t>-20</w:t>
      </w:r>
      <w:r w:rsidR="00435ABC">
        <w:rPr>
          <w:rFonts w:ascii="Times New Roman" w:hAnsi="Times New Roman" w:cs="Times New Roman"/>
          <w:sz w:val="28"/>
          <w:szCs w:val="28"/>
        </w:rPr>
        <w:t>20</w:t>
      </w:r>
      <w:r w:rsidRPr="00F66618">
        <w:rPr>
          <w:rFonts w:ascii="Times New Roman" w:hAnsi="Times New Roman" w:cs="Times New Roman"/>
          <w:sz w:val="28"/>
          <w:szCs w:val="28"/>
        </w:rPr>
        <w:t xml:space="preserve"> г. в работе методического объединении учителей-предметников</w:t>
      </w:r>
      <w:r w:rsidR="002F6EC3" w:rsidRPr="00F66618">
        <w:rPr>
          <w:rFonts w:ascii="Times New Roman" w:hAnsi="Times New Roman" w:cs="Times New Roman"/>
          <w:sz w:val="28"/>
          <w:szCs w:val="28"/>
        </w:rPr>
        <w:t xml:space="preserve"> уровня основного общего образования </w:t>
      </w:r>
      <w:r w:rsidRPr="00F66618"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="002F6EC3" w:rsidRPr="00F66618">
        <w:rPr>
          <w:rFonts w:ascii="Times New Roman" w:hAnsi="Times New Roman" w:cs="Times New Roman"/>
          <w:sz w:val="28"/>
          <w:szCs w:val="28"/>
        </w:rPr>
        <w:t>о 15</w:t>
      </w:r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66618">
        <w:rPr>
          <w:rFonts w:ascii="Times New Roman" w:hAnsi="Times New Roman" w:cs="Times New Roman"/>
          <w:sz w:val="28"/>
          <w:szCs w:val="28"/>
        </w:rPr>
        <w:t>едагог</w:t>
      </w:r>
      <w:r w:rsidR="002F6EC3" w:rsidRPr="00F66618">
        <w:rPr>
          <w:rFonts w:ascii="Times New Roman" w:hAnsi="Times New Roman" w:cs="Times New Roman"/>
          <w:sz w:val="28"/>
          <w:szCs w:val="28"/>
        </w:rPr>
        <w:t>ов</w:t>
      </w:r>
      <w:r w:rsidRPr="00F66618">
        <w:rPr>
          <w:rFonts w:ascii="Times New Roman" w:hAnsi="Times New Roman" w:cs="Times New Roman"/>
          <w:sz w:val="28"/>
          <w:szCs w:val="28"/>
        </w:rPr>
        <w:t>. Кадровый потенциал методического объединения высокий.</w:t>
      </w:r>
      <w:r w:rsidR="009C3D32" w:rsidRPr="00F66618">
        <w:rPr>
          <w:rFonts w:ascii="Times New Roman" w:hAnsi="Times New Roman" w:cs="Times New Roman"/>
          <w:sz w:val="28"/>
          <w:szCs w:val="28"/>
        </w:rPr>
        <w:t xml:space="preserve"> Высшую категорию имеют:</w:t>
      </w:r>
      <w:r w:rsidRPr="00F66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D0" w:rsidRPr="00F66618">
        <w:rPr>
          <w:rFonts w:ascii="Times New Roman" w:hAnsi="Times New Roman" w:cs="Times New Roman"/>
          <w:sz w:val="28"/>
          <w:szCs w:val="28"/>
        </w:rPr>
        <w:t>Сабинина</w:t>
      </w:r>
      <w:proofErr w:type="spellEnd"/>
      <w:r w:rsidR="00CD75D0" w:rsidRPr="00F66618">
        <w:rPr>
          <w:rFonts w:ascii="Times New Roman" w:hAnsi="Times New Roman" w:cs="Times New Roman"/>
          <w:sz w:val="28"/>
          <w:szCs w:val="28"/>
        </w:rPr>
        <w:t xml:space="preserve"> В.В. – учитель информатики и математики, </w:t>
      </w:r>
      <w:r w:rsidRPr="00F66618">
        <w:rPr>
          <w:rFonts w:ascii="Times New Roman" w:hAnsi="Times New Roman" w:cs="Times New Roman"/>
          <w:sz w:val="28"/>
          <w:szCs w:val="28"/>
        </w:rPr>
        <w:t>Некрасов В.А.</w:t>
      </w:r>
      <w:r w:rsidR="00CD75D0" w:rsidRPr="00F66618">
        <w:rPr>
          <w:rFonts w:ascii="Times New Roman" w:hAnsi="Times New Roman" w:cs="Times New Roman"/>
          <w:sz w:val="28"/>
          <w:szCs w:val="28"/>
        </w:rPr>
        <w:t xml:space="preserve"> - </w:t>
      </w:r>
      <w:r w:rsidRPr="00F66618">
        <w:rPr>
          <w:rFonts w:ascii="Times New Roman" w:hAnsi="Times New Roman" w:cs="Times New Roman"/>
          <w:sz w:val="28"/>
          <w:szCs w:val="28"/>
        </w:rPr>
        <w:t xml:space="preserve"> учитель биологии,</w:t>
      </w:r>
      <w:r w:rsidR="00A140A6" w:rsidRPr="00F66618">
        <w:rPr>
          <w:rFonts w:ascii="Times New Roman" w:hAnsi="Times New Roman" w:cs="Times New Roman"/>
          <w:sz w:val="28"/>
          <w:szCs w:val="28"/>
        </w:rPr>
        <w:t xml:space="preserve"> </w:t>
      </w:r>
      <w:r w:rsidR="00CD75D0" w:rsidRPr="00F66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9C" w:rsidRPr="00F66618">
        <w:rPr>
          <w:rFonts w:ascii="Times New Roman" w:hAnsi="Times New Roman" w:cs="Times New Roman"/>
          <w:sz w:val="28"/>
          <w:szCs w:val="28"/>
        </w:rPr>
        <w:t>Постолова</w:t>
      </w:r>
      <w:proofErr w:type="spellEnd"/>
      <w:r w:rsidR="001F479C" w:rsidRPr="00F66618">
        <w:rPr>
          <w:rFonts w:ascii="Times New Roman" w:hAnsi="Times New Roman" w:cs="Times New Roman"/>
          <w:sz w:val="28"/>
          <w:szCs w:val="28"/>
        </w:rPr>
        <w:t xml:space="preserve"> Е.В. -  учитель русского языка и литературы,</w:t>
      </w:r>
      <w:r w:rsidR="002F6EC3" w:rsidRPr="00F66618">
        <w:rPr>
          <w:rFonts w:ascii="Times New Roman" w:hAnsi="Times New Roman" w:cs="Times New Roman"/>
          <w:sz w:val="28"/>
          <w:szCs w:val="28"/>
        </w:rPr>
        <w:t xml:space="preserve"> Пронина Т. Т. </w:t>
      </w:r>
      <w:r w:rsidR="00A140A6" w:rsidRPr="00F66618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литературы;</w:t>
      </w:r>
      <w:r w:rsidR="001F479C" w:rsidRPr="00F66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EC3" w:rsidRPr="00F66618">
        <w:rPr>
          <w:rFonts w:ascii="Times New Roman" w:hAnsi="Times New Roman" w:cs="Times New Roman"/>
          <w:sz w:val="28"/>
          <w:szCs w:val="28"/>
        </w:rPr>
        <w:t>Шептухина</w:t>
      </w:r>
      <w:proofErr w:type="spellEnd"/>
      <w:r w:rsidR="002F6EC3" w:rsidRPr="00F66618">
        <w:rPr>
          <w:rFonts w:ascii="Times New Roman" w:hAnsi="Times New Roman" w:cs="Times New Roman"/>
          <w:sz w:val="28"/>
          <w:szCs w:val="28"/>
        </w:rPr>
        <w:t xml:space="preserve"> В.П. – учитель географии; 8</w:t>
      </w:r>
      <w:r w:rsidRPr="00F66618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26473C" w:rsidRPr="00F66618">
        <w:rPr>
          <w:rFonts w:ascii="Times New Roman" w:hAnsi="Times New Roman" w:cs="Times New Roman"/>
          <w:sz w:val="28"/>
          <w:szCs w:val="28"/>
        </w:rPr>
        <w:t>-</w:t>
      </w:r>
      <w:r w:rsidRPr="00F66618">
        <w:rPr>
          <w:rFonts w:ascii="Times New Roman" w:hAnsi="Times New Roman" w:cs="Times New Roman"/>
          <w:sz w:val="28"/>
          <w:szCs w:val="28"/>
        </w:rPr>
        <w:t xml:space="preserve"> </w:t>
      </w:r>
      <w:r w:rsidR="009C3D32" w:rsidRPr="00F66618">
        <w:rPr>
          <w:rFonts w:ascii="Times New Roman" w:hAnsi="Times New Roman" w:cs="Times New Roman"/>
          <w:sz w:val="28"/>
          <w:szCs w:val="28"/>
        </w:rPr>
        <w:t>первую категорию</w:t>
      </w:r>
      <w:r w:rsidR="002F6EC3" w:rsidRPr="00DE1290">
        <w:rPr>
          <w:rFonts w:ascii="Times New Roman" w:hAnsi="Times New Roman" w:cs="Times New Roman"/>
          <w:color w:val="000000" w:themeColor="text1"/>
          <w:sz w:val="28"/>
          <w:szCs w:val="28"/>
        </w:rPr>
        <w:t>; 2 педагога – без категории.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Работа методического объединения строилась на основе результатов мониторинга: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на анализе учебного процесса;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на обобщении и внедрении в практику опыта лучших учителей;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на творческой инициативе педагогов.</w:t>
      </w:r>
    </w:p>
    <w:p w:rsidR="00EE29D1" w:rsidRPr="00F66618" w:rsidRDefault="00EE29D1" w:rsidP="0026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С целью</w:t>
      </w:r>
      <w:r w:rsidR="0026473C" w:rsidRPr="00F66618">
        <w:rPr>
          <w:rFonts w:ascii="Times New Roman" w:hAnsi="Times New Roman" w:cs="Times New Roman"/>
          <w:sz w:val="28"/>
          <w:szCs w:val="28"/>
        </w:rPr>
        <w:t xml:space="preserve"> повышения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 на 201</w:t>
      </w:r>
      <w:r w:rsidR="00435ABC">
        <w:rPr>
          <w:rFonts w:ascii="Times New Roman" w:hAnsi="Times New Roman" w:cs="Times New Roman"/>
          <w:sz w:val="28"/>
          <w:szCs w:val="28"/>
        </w:rPr>
        <w:t>9-2020</w:t>
      </w:r>
      <w:r w:rsidRPr="00F66618">
        <w:rPr>
          <w:rFonts w:ascii="Times New Roman" w:hAnsi="Times New Roman" w:cs="Times New Roman"/>
          <w:sz w:val="28"/>
          <w:szCs w:val="28"/>
        </w:rPr>
        <w:t xml:space="preserve"> учебный год была выбрана следующая тема:</w:t>
      </w:r>
      <w:r w:rsidRPr="00F66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618">
        <w:rPr>
          <w:rFonts w:ascii="Times New Roman" w:hAnsi="Times New Roman" w:cs="Times New Roman"/>
          <w:sz w:val="28"/>
          <w:szCs w:val="28"/>
        </w:rPr>
        <w:t>«</w:t>
      </w:r>
      <w:r w:rsidR="0026473C" w:rsidRPr="00F66618">
        <w:rPr>
          <w:rFonts w:ascii="Times New Roman" w:hAnsi="Times New Roman" w:cs="Times New Roman"/>
          <w:bCs/>
          <w:iCs/>
          <w:sz w:val="28"/>
          <w:szCs w:val="28"/>
        </w:rPr>
        <w:t>Инновационная деятельность учителя в условиях перехода на ФГОС второго поколения</w:t>
      </w:r>
      <w:r w:rsidR="0026473C" w:rsidRPr="00F6661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E29D1" w:rsidRDefault="00EE29D1" w:rsidP="00EE29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Методическое объединение учит</w:t>
      </w:r>
      <w:r w:rsidR="0026473C" w:rsidRPr="00F66618">
        <w:rPr>
          <w:rFonts w:ascii="Times New Roman" w:hAnsi="Times New Roman" w:cs="Times New Roman"/>
          <w:sz w:val="28"/>
          <w:szCs w:val="28"/>
        </w:rPr>
        <w:t>елей-предметников</w:t>
      </w:r>
      <w:r w:rsidR="002F6EC3" w:rsidRPr="00F66618">
        <w:rPr>
          <w:rFonts w:ascii="Times New Roman" w:hAnsi="Times New Roman" w:cs="Times New Roman"/>
          <w:sz w:val="28"/>
          <w:szCs w:val="28"/>
        </w:rPr>
        <w:t xml:space="preserve"> уровня основного общего образования </w:t>
      </w:r>
      <w:r w:rsidR="0026473C" w:rsidRPr="00F66618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435ABC">
        <w:rPr>
          <w:rFonts w:ascii="Times New Roman" w:hAnsi="Times New Roman" w:cs="Times New Roman"/>
          <w:sz w:val="28"/>
          <w:szCs w:val="28"/>
        </w:rPr>
        <w:t>9</w:t>
      </w:r>
      <w:r w:rsidR="002F6EC3" w:rsidRPr="00F66618">
        <w:rPr>
          <w:rFonts w:ascii="Times New Roman" w:hAnsi="Times New Roman" w:cs="Times New Roman"/>
          <w:sz w:val="28"/>
          <w:szCs w:val="28"/>
        </w:rPr>
        <w:t xml:space="preserve"> </w:t>
      </w:r>
      <w:r w:rsidR="00435ABC">
        <w:rPr>
          <w:rFonts w:ascii="Times New Roman" w:hAnsi="Times New Roman" w:cs="Times New Roman"/>
          <w:sz w:val="28"/>
          <w:szCs w:val="28"/>
        </w:rPr>
        <w:t xml:space="preserve">– </w:t>
      </w:r>
      <w:r w:rsidR="0026473C" w:rsidRPr="00F66618">
        <w:rPr>
          <w:rFonts w:ascii="Times New Roman" w:hAnsi="Times New Roman" w:cs="Times New Roman"/>
          <w:sz w:val="28"/>
          <w:szCs w:val="28"/>
        </w:rPr>
        <w:t>20</w:t>
      </w:r>
      <w:r w:rsidR="00435ABC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F6661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66618">
        <w:rPr>
          <w:rFonts w:ascii="Times New Roman" w:hAnsi="Times New Roman" w:cs="Times New Roman"/>
          <w:sz w:val="28"/>
          <w:szCs w:val="28"/>
        </w:rPr>
        <w:t>. года работало над реализацией следующих задач:</w:t>
      </w:r>
    </w:p>
    <w:p w:rsidR="00435ABC" w:rsidRPr="00F66618" w:rsidRDefault="00435ABC" w:rsidP="00435ABC">
      <w:pPr>
        <w:pStyle w:val="a4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Формировать положительную мотивацию к обучению, повышать интерес к предметам и качество образования через применение передовых педагогических технологий.</w:t>
      </w:r>
    </w:p>
    <w:p w:rsidR="00435ABC" w:rsidRPr="00F66618" w:rsidRDefault="00435ABC" w:rsidP="00435ABC">
      <w:pPr>
        <w:pStyle w:val="a4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lastRenderedPageBreak/>
        <w:t xml:space="preserve">Внедрять в образовательный процесс современные информационно – коммуникативные технологии, современное оборудование с учетом выбранной темы самообразования. </w:t>
      </w:r>
    </w:p>
    <w:p w:rsidR="00435ABC" w:rsidRPr="00F66618" w:rsidRDefault="00435ABC" w:rsidP="00435ABC">
      <w:pPr>
        <w:numPr>
          <w:ilvl w:val="0"/>
          <w:numId w:val="9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6618">
        <w:rPr>
          <w:rFonts w:ascii="Times New Roman" w:hAnsi="Times New Roman" w:cs="Times New Roman"/>
          <w:color w:val="333333"/>
          <w:sz w:val="28"/>
          <w:szCs w:val="28"/>
        </w:rPr>
        <w:t>Повышение уровня профессиональной подготовки учителя чер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ез систему семинаров, </w:t>
      </w:r>
      <w:r w:rsidRPr="00F66618">
        <w:rPr>
          <w:rFonts w:ascii="Times New Roman" w:hAnsi="Times New Roman" w:cs="Times New Roman"/>
          <w:color w:val="333333"/>
          <w:sz w:val="28"/>
          <w:szCs w:val="28"/>
        </w:rPr>
        <w:t xml:space="preserve"> курсов повышения квалификации, в том числе дистанционные курсы, обмен опытом, самообразование.</w:t>
      </w:r>
    </w:p>
    <w:p w:rsidR="00435ABC" w:rsidRPr="00F66618" w:rsidRDefault="00435ABC" w:rsidP="00435ABC">
      <w:pPr>
        <w:numPr>
          <w:ilvl w:val="0"/>
          <w:numId w:val="9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6618">
        <w:rPr>
          <w:rFonts w:ascii="Times New Roman" w:hAnsi="Times New Roman" w:cs="Times New Roman"/>
          <w:color w:val="333333"/>
          <w:sz w:val="28"/>
          <w:szCs w:val="28"/>
        </w:rPr>
        <w:t xml:space="preserve">Содействие раскрытию творческого потенциала обучающихся через уроки и внеклассную работу на основе новых образовательных технологий. </w:t>
      </w:r>
      <w:r w:rsidRPr="00CE49C9">
        <w:rPr>
          <w:rFonts w:ascii="Times New Roman" w:hAnsi="Times New Roman" w:cs="Times New Roman"/>
          <w:color w:val="000000"/>
          <w:sz w:val="28"/>
          <w:szCs w:val="28"/>
        </w:rPr>
        <w:t>Повысить внимание к внеклассной деятельности по предметам</w:t>
      </w:r>
      <w:r w:rsidRPr="00F666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5ABC" w:rsidRPr="00F66618" w:rsidRDefault="00435ABC" w:rsidP="00435ABC">
      <w:pPr>
        <w:numPr>
          <w:ilvl w:val="0"/>
          <w:numId w:val="9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6618">
        <w:rPr>
          <w:rFonts w:ascii="Times New Roman" w:hAnsi="Times New Roman" w:cs="Times New Roman"/>
          <w:color w:val="333333"/>
          <w:sz w:val="28"/>
          <w:szCs w:val="28"/>
        </w:rPr>
        <w:t>Организация системной подготовки к ОГЭ по русскому языку, математике, биологии, химии, обществознанию и др.</w:t>
      </w:r>
    </w:p>
    <w:p w:rsidR="00435ABC" w:rsidRPr="00F66618" w:rsidRDefault="00435ABC" w:rsidP="00EE29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D1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Работа над темой реализовывались через различные формы работы:</w:t>
      </w:r>
    </w:p>
    <w:p w:rsidR="00435ABC" w:rsidRPr="00F66618" w:rsidRDefault="00435ABC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 проведение заседаний МО учителей-предметников;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 тематические выступления-презентации (теоретический аспект)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 открытые уроки;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 выступления из опыта работы;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участие в конкурсах регионального и муниципального уровня;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проведение предметных недель, школьных олимпиад по предметам, конкурсов различных уровней;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подготовка учащихся к участию в школьных и районных конкурсах;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работа учителей над темами самообразования;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изучение методическ</w:t>
      </w:r>
      <w:r w:rsidR="00F8543C" w:rsidRPr="00F66618">
        <w:rPr>
          <w:rFonts w:ascii="Times New Roman" w:hAnsi="Times New Roman" w:cs="Times New Roman"/>
          <w:sz w:val="28"/>
          <w:szCs w:val="28"/>
        </w:rPr>
        <w:t xml:space="preserve">ой </w:t>
      </w:r>
      <w:r w:rsidRPr="00F66618">
        <w:rPr>
          <w:rFonts w:ascii="Times New Roman" w:hAnsi="Times New Roman" w:cs="Times New Roman"/>
          <w:sz w:val="28"/>
          <w:szCs w:val="28"/>
        </w:rPr>
        <w:t xml:space="preserve"> литературы, электронных статей;</w:t>
      </w:r>
    </w:p>
    <w:p w:rsidR="00E32F26" w:rsidRPr="00F66618" w:rsidRDefault="00EE29D1" w:rsidP="00E32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- знакомство с новинками методической</w:t>
      </w:r>
      <w:r w:rsidR="00E32F26" w:rsidRPr="00F66618">
        <w:rPr>
          <w:rFonts w:ascii="Times New Roman" w:hAnsi="Times New Roman" w:cs="Times New Roman"/>
          <w:sz w:val="28"/>
          <w:szCs w:val="28"/>
        </w:rPr>
        <w:t xml:space="preserve"> литературы, Интернет-ресурсами</w:t>
      </w:r>
    </w:p>
    <w:p w:rsidR="00E32F26" w:rsidRPr="00F66618" w:rsidRDefault="00EE29D1" w:rsidP="00E32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Были использованы такие формы работы проведения заседаний МО учителей-предметников:</w:t>
      </w:r>
    </w:p>
    <w:p w:rsidR="009C07D4" w:rsidRPr="00F66618" w:rsidRDefault="00EE29D1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7D4" w:rsidRPr="00F66618">
        <w:rPr>
          <w:rFonts w:ascii="Times New Roman" w:hAnsi="Times New Roman" w:cs="Times New Roman"/>
          <w:sz w:val="28"/>
          <w:szCs w:val="28"/>
        </w:rPr>
        <w:t>педагогическая дискуссия;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проблемный семинар;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ярмарка методических идей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практикум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мастер - класс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индивидуальное наставничество;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конкурсы методических материалов и педагогического мастерства</w:t>
      </w:r>
    </w:p>
    <w:p w:rsidR="009C07D4" w:rsidRPr="00F66618" w:rsidRDefault="009C07D4" w:rsidP="009C07D4">
      <w:pPr>
        <w:numPr>
          <w:ilvl w:val="0"/>
          <w:numId w:val="4"/>
        </w:numPr>
        <w:spacing w:after="0" w:line="360" w:lineRule="auto"/>
        <w:ind w:left="573" w:hanging="453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lastRenderedPageBreak/>
        <w:t xml:space="preserve">открытые уроки; </w:t>
      </w:r>
    </w:p>
    <w:p w:rsidR="009C07D4" w:rsidRPr="00F66618" w:rsidRDefault="009C07D4" w:rsidP="009C07D4">
      <w:pPr>
        <w:numPr>
          <w:ilvl w:val="0"/>
          <w:numId w:val="4"/>
        </w:numPr>
        <w:spacing w:after="0" w:line="360" w:lineRule="auto"/>
        <w:ind w:left="573" w:hanging="453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публикации авторских разработок, тезисов докладов, статей, конспектов уроков, сценариев мероприятий и др.; </w:t>
      </w:r>
    </w:p>
    <w:p w:rsidR="00E32F26" w:rsidRPr="00F66618" w:rsidRDefault="00EE29D1" w:rsidP="00E32F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b/>
          <w:sz w:val="28"/>
          <w:szCs w:val="28"/>
        </w:rPr>
        <w:t xml:space="preserve">  Направления деятельности методического объединения</w:t>
      </w:r>
      <w:r w:rsidR="00E32F26" w:rsidRPr="00F66618">
        <w:rPr>
          <w:rFonts w:ascii="Times New Roman" w:hAnsi="Times New Roman" w:cs="Times New Roman"/>
          <w:sz w:val="28"/>
          <w:szCs w:val="28"/>
        </w:rPr>
        <w:t>: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обобщение педагогического опыта учителей;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поиск наиболее эффективных форм и методов преподавания для оптимизации образовательного процесса;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обеспечение профессионального роста педагогов;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сосредоточение основных усилий на создании условий для обеспечения повышения качества образования;</w:t>
      </w:r>
    </w:p>
    <w:p w:rsidR="009C07D4" w:rsidRPr="00F66618" w:rsidRDefault="009C07D4" w:rsidP="009C07D4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организация сетевого взаимодействия педагогов образовательного учреждения с целью обмена опытом и передовыми технологиями в области образования;</w:t>
      </w:r>
    </w:p>
    <w:p w:rsidR="009C07D4" w:rsidRPr="00F66618" w:rsidRDefault="009C07D4" w:rsidP="009C07D4">
      <w:pPr>
        <w:pStyle w:val="a4"/>
        <w:numPr>
          <w:ilvl w:val="0"/>
          <w:numId w:val="4"/>
        </w:numPr>
        <w:spacing w:after="0" w:line="360" w:lineRule="auto"/>
        <w:ind w:left="573" w:hanging="453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преемственность в обучении</w:t>
      </w:r>
    </w:p>
    <w:p w:rsidR="009C07D4" w:rsidRPr="00F66618" w:rsidRDefault="009C07D4" w:rsidP="009C07D4">
      <w:pPr>
        <w:pStyle w:val="a4"/>
        <w:numPr>
          <w:ilvl w:val="0"/>
          <w:numId w:val="4"/>
        </w:numPr>
        <w:spacing w:after="0" w:line="360" w:lineRule="auto"/>
        <w:ind w:left="573" w:hanging="453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сре</w:t>
      </w:r>
      <w:proofErr w:type="gramStart"/>
      <w:r w:rsidRPr="00F66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пс</w:t>
      </w:r>
      <w:proofErr w:type="gramEnd"/>
      <w:r w:rsidRPr="00F66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ихолого-педагогической поддержки учащихся и развитие </w:t>
      </w:r>
    </w:p>
    <w:p w:rsidR="009C07D4" w:rsidRPr="00F66618" w:rsidRDefault="009C07D4" w:rsidP="009C07D4">
      <w:pPr>
        <w:pStyle w:val="a4"/>
        <w:spacing w:line="360" w:lineRule="auto"/>
        <w:ind w:left="573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консультационной помощи в их профессиональной ориентации, включающей диагностику профессиональных склонностей и профессионального потенциала учащихся,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9C07D4" w:rsidRPr="00F66618" w:rsidRDefault="009C07D4" w:rsidP="009C07D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партнёрских отношений с родителями (законными представителями) в целях содействия социализации учащихся в семье, учёта индивидуальных и возрастных особенностей учащихся, культурных и социальных потребностей их семей;</w:t>
      </w:r>
    </w:p>
    <w:p w:rsidR="009C07D4" w:rsidRPr="00F66618" w:rsidRDefault="009C07D4" w:rsidP="009C07D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взаимодействие педагогов через </w:t>
      </w:r>
      <w:proofErr w:type="gramStart"/>
      <w:r w:rsidRPr="00F66618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F66618">
        <w:rPr>
          <w:rFonts w:ascii="Times New Roman" w:hAnsi="Times New Roman" w:cs="Times New Roman"/>
          <w:sz w:val="28"/>
          <w:szCs w:val="28"/>
        </w:rPr>
        <w:t xml:space="preserve"> Интернет-средства.</w:t>
      </w:r>
    </w:p>
    <w:p w:rsidR="009C07D4" w:rsidRPr="00F66618" w:rsidRDefault="009C07D4" w:rsidP="00E32F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9D1" w:rsidRPr="00F66618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Анализируя образовательную деятельность, можно отметить следующие аспекты:</w:t>
      </w:r>
    </w:p>
    <w:p w:rsidR="00EE29D1" w:rsidRPr="00F66618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   - все учителя работали по рабочим программам, за основу которых взята программа Министерства образования для общеобразовательной школы;</w:t>
      </w:r>
    </w:p>
    <w:p w:rsidR="00EE29D1" w:rsidRPr="00F66618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 -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обучаемых;</w:t>
      </w:r>
    </w:p>
    <w:p w:rsidR="00EE29D1" w:rsidRPr="00F66618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 - образовательная деятельность осуществлялась с учетом федерального перечня учебников, допущенных и рекомендованных Министерством образования РФ к использованию в образовательном процессе.</w:t>
      </w:r>
    </w:p>
    <w:p w:rsidR="00EE29D1" w:rsidRPr="00F66618" w:rsidRDefault="00EE29D1" w:rsidP="00EE29D1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В текущем году было проведено 5 плановых заседаний. Тематика заседаний, выбор тем были обоснованы рядом потребностей и пожеланий педагогических работников. Анализ работы методического объединения за прошедший год показал, что остаются актуальными вопросы, связанные с главными требованиями к современному процессу обучения в соответствии с ФГОС нового поколения, вопросы, связанные с использованием активных и интерактивных методов преподавания   различных предметов и форм обучения учащихся, а также проведение мониторинга  </w:t>
      </w:r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предметных и </w:t>
      </w:r>
      <w:proofErr w:type="spellStart"/>
      <w:r w:rsidRPr="00F66618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 обучающихся</w:t>
      </w:r>
      <w:r w:rsidR="00EB3100">
        <w:rPr>
          <w:rFonts w:ascii="Times New Roman" w:hAnsi="Times New Roman" w:cs="Times New Roman"/>
          <w:color w:val="000000"/>
          <w:sz w:val="28"/>
          <w:szCs w:val="28"/>
        </w:rPr>
        <w:t xml:space="preserve">. В связи с эпидемиологической обстановкой в стране </w:t>
      </w:r>
      <w:proofErr w:type="spellStart"/>
      <w:r w:rsidR="00EB3100">
        <w:rPr>
          <w:rFonts w:ascii="Times New Roman" w:hAnsi="Times New Roman" w:cs="Times New Roman"/>
          <w:color w:val="000000"/>
          <w:sz w:val="28"/>
          <w:szCs w:val="28"/>
        </w:rPr>
        <w:t>актульным</w:t>
      </w:r>
      <w:proofErr w:type="spellEnd"/>
      <w:r w:rsidR="00EB3100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вопрос  дистанционного обучения. </w:t>
      </w:r>
      <w:r w:rsidRPr="00F66618">
        <w:rPr>
          <w:rFonts w:ascii="Times New Roman" w:hAnsi="Times New Roman" w:cs="Times New Roman"/>
          <w:sz w:val="28"/>
          <w:szCs w:val="28"/>
        </w:rPr>
        <w:t xml:space="preserve"> Кроме этого тематика заседаний методического объединения определялась и на  основе  проблем  педагогов, мнений учащихся,  выявленных путем  диагностирования педагогов и учащихся.</w:t>
      </w:r>
    </w:p>
    <w:p w:rsidR="006C66E1" w:rsidRDefault="00EE29D1" w:rsidP="006C66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С учётом данных проблем на заседаниях были   рассмотрены вопросы и приняты решения по следующим направлениям:</w:t>
      </w:r>
    </w:p>
    <w:p w:rsidR="00EB3100" w:rsidRPr="00EB3100" w:rsidRDefault="00EB3100" w:rsidP="00EB3100">
      <w:pPr>
        <w:autoSpaceDE w:val="0"/>
        <w:autoSpaceDN w:val="0"/>
        <w:adjustRightInd w:val="0"/>
        <w:spacing w:before="33" w:after="33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B3100">
        <w:rPr>
          <w:rFonts w:ascii="Times New Roman" w:hAnsi="Times New Roman" w:cs="Times New Roman"/>
          <w:sz w:val="28"/>
          <w:szCs w:val="28"/>
        </w:rPr>
        <w:t>- Анализ работы в 2018  – 2019 году и задачи на 2019– 2020 год;</w:t>
      </w:r>
    </w:p>
    <w:p w:rsidR="00EB3100" w:rsidRPr="00EB3100" w:rsidRDefault="00EB3100" w:rsidP="00EB310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100">
        <w:rPr>
          <w:rFonts w:ascii="Times New Roman" w:hAnsi="Times New Roman" w:cs="Times New Roman"/>
          <w:bCs/>
          <w:iCs/>
          <w:sz w:val="28"/>
          <w:szCs w:val="28"/>
        </w:rPr>
        <w:t xml:space="preserve">- Этапы проектирования урока в соответствии с ФГОС; </w:t>
      </w:r>
    </w:p>
    <w:p w:rsidR="00EB3100" w:rsidRPr="00EB3100" w:rsidRDefault="00EB3100" w:rsidP="00EB3100">
      <w:pPr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 w:rsidRPr="00EB3100">
        <w:rPr>
          <w:rFonts w:ascii="Times New Roman" w:hAnsi="Times New Roman" w:cs="Times New Roman"/>
          <w:sz w:val="28"/>
          <w:szCs w:val="28"/>
        </w:rPr>
        <w:t>- Использование</w:t>
      </w:r>
      <w:r w:rsidR="0069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CB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696CB8">
        <w:rPr>
          <w:rFonts w:ascii="Times New Roman" w:hAnsi="Times New Roman" w:cs="Times New Roman"/>
          <w:sz w:val="28"/>
          <w:szCs w:val="28"/>
        </w:rPr>
        <w:t xml:space="preserve"> связей на уроках</w:t>
      </w:r>
      <w:r w:rsidRPr="00EB3100">
        <w:rPr>
          <w:rFonts w:ascii="Times New Roman" w:hAnsi="Times New Roman" w:cs="Times New Roman"/>
          <w:sz w:val="28"/>
          <w:szCs w:val="28"/>
        </w:rPr>
        <w:t>;</w:t>
      </w:r>
    </w:p>
    <w:p w:rsidR="00EB3100" w:rsidRPr="00EB3100" w:rsidRDefault="00EB3100" w:rsidP="00EB3100">
      <w:pPr>
        <w:spacing w:before="30"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B3100">
        <w:rPr>
          <w:rFonts w:ascii="Times New Roman" w:hAnsi="Times New Roman" w:cs="Times New Roman"/>
          <w:color w:val="111111"/>
          <w:sz w:val="28"/>
          <w:szCs w:val="28"/>
        </w:rPr>
        <w:t>- Контрольно-оценочная деятельность педагога и учащихся (объективность оценивания педагогом знаний, умений учащихся; самооценка учащимися результатов своей учебной деятельности.</w:t>
      </w:r>
      <w:proofErr w:type="gramEnd"/>
    </w:p>
    <w:p w:rsidR="00EE29D1" w:rsidRPr="00F66618" w:rsidRDefault="00EE29D1" w:rsidP="007A4F32">
      <w:pPr>
        <w:spacing w:before="30" w:after="30"/>
        <w:rPr>
          <w:rFonts w:ascii="Times New Roman" w:hAnsi="Times New Roman" w:cs="Times New Roman"/>
          <w:sz w:val="28"/>
          <w:szCs w:val="28"/>
          <w:highlight w:val="white"/>
        </w:rPr>
      </w:pPr>
      <w:r w:rsidRPr="00F66618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  </w:t>
      </w:r>
      <w:r w:rsidRPr="00F66618">
        <w:rPr>
          <w:rFonts w:ascii="Times New Roman" w:hAnsi="Times New Roman" w:cs="Times New Roman"/>
          <w:sz w:val="28"/>
          <w:szCs w:val="28"/>
          <w:highlight w:val="white"/>
        </w:rPr>
        <w:t xml:space="preserve"> В начале учебного года был</w:t>
      </w:r>
      <w:r w:rsidR="005B2D41" w:rsidRPr="00F6661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F66618">
        <w:rPr>
          <w:rFonts w:ascii="Times New Roman" w:hAnsi="Times New Roman" w:cs="Times New Roman"/>
          <w:sz w:val="28"/>
          <w:szCs w:val="28"/>
          <w:highlight w:val="white"/>
        </w:rPr>
        <w:t>обсужден план работы методического объединения учителей-предметников на 201</w:t>
      </w:r>
      <w:r w:rsidR="00EB3100"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="005B2D41" w:rsidRPr="00F6661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F66618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5B2D41" w:rsidRPr="00F66618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 w:rsidR="00EB3100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F6661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F66618">
        <w:rPr>
          <w:rFonts w:ascii="Times New Roman" w:hAnsi="Times New Roman" w:cs="Times New Roman"/>
          <w:sz w:val="28"/>
          <w:szCs w:val="28"/>
          <w:highlight w:val="white"/>
        </w:rPr>
        <w:t>уч</w:t>
      </w:r>
      <w:proofErr w:type="gramStart"/>
      <w:r w:rsidRPr="00F66618">
        <w:rPr>
          <w:rFonts w:ascii="Times New Roman" w:hAnsi="Times New Roman" w:cs="Times New Roman"/>
          <w:sz w:val="28"/>
          <w:szCs w:val="28"/>
          <w:highlight w:val="white"/>
        </w:rPr>
        <w:t>.г</w:t>
      </w:r>
      <w:proofErr w:type="gramEnd"/>
      <w:r w:rsidRPr="00F66618">
        <w:rPr>
          <w:rFonts w:ascii="Times New Roman" w:hAnsi="Times New Roman" w:cs="Times New Roman"/>
          <w:sz w:val="28"/>
          <w:szCs w:val="28"/>
          <w:highlight w:val="white"/>
        </w:rPr>
        <w:t>од</w:t>
      </w:r>
      <w:proofErr w:type="spellEnd"/>
      <w:r w:rsidRPr="00F66618">
        <w:rPr>
          <w:rFonts w:ascii="Times New Roman" w:hAnsi="Times New Roman" w:cs="Times New Roman"/>
          <w:sz w:val="28"/>
          <w:szCs w:val="28"/>
          <w:highlight w:val="white"/>
        </w:rPr>
        <w:t>, принята тематика и график заседаний методического объединения</w:t>
      </w:r>
      <w:r w:rsidR="007A4F32">
        <w:rPr>
          <w:rFonts w:ascii="Times New Roman" w:hAnsi="Times New Roman" w:cs="Times New Roman"/>
          <w:sz w:val="28"/>
          <w:szCs w:val="28"/>
          <w:highlight w:val="white"/>
        </w:rPr>
        <w:t xml:space="preserve"> уровня основного общего образования</w:t>
      </w:r>
      <w:r w:rsidRPr="00F66618">
        <w:rPr>
          <w:rFonts w:ascii="Times New Roman" w:hAnsi="Times New Roman" w:cs="Times New Roman"/>
          <w:sz w:val="28"/>
          <w:szCs w:val="28"/>
          <w:highlight w:val="white"/>
        </w:rPr>
        <w:t>, а также утверждены графики проведения открытых уроков, внеклассных мероприятий по предметам, выступлений и школьных конкурсов.</w:t>
      </w:r>
    </w:p>
    <w:p w:rsidR="00EE29D1" w:rsidRPr="00F66618" w:rsidRDefault="00696CB8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EE29D1" w:rsidRPr="00F66618">
        <w:rPr>
          <w:rFonts w:ascii="Times New Roman" w:hAnsi="Times New Roman" w:cs="Times New Roman"/>
          <w:sz w:val="28"/>
          <w:szCs w:val="28"/>
        </w:rPr>
        <w:t>апланированны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E29D1" w:rsidRPr="00F66618">
        <w:rPr>
          <w:rFonts w:ascii="Times New Roman" w:hAnsi="Times New Roman" w:cs="Times New Roman"/>
          <w:sz w:val="28"/>
          <w:szCs w:val="28"/>
        </w:rPr>
        <w:t xml:space="preserve"> мероприятия были проведены в течение учебного года.  Многие педагоги активно участвовали в заседаниях методического объединения, это: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504" w:rsidRPr="00F66618">
        <w:rPr>
          <w:rFonts w:ascii="Times New Roman" w:hAnsi="Times New Roman" w:cs="Times New Roman"/>
          <w:sz w:val="28"/>
          <w:szCs w:val="28"/>
        </w:rPr>
        <w:t xml:space="preserve">Удодова Е.Д.,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E01504" w:rsidRPr="00F66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Пронина Т.Т. </w:t>
      </w:r>
      <w:r w:rsidR="007A4F32">
        <w:rPr>
          <w:rFonts w:ascii="Times New Roman" w:hAnsi="Times New Roman" w:cs="Times New Roman"/>
          <w:sz w:val="28"/>
          <w:szCs w:val="28"/>
        </w:rPr>
        <w:t xml:space="preserve"> </w:t>
      </w:r>
      <w:r w:rsidR="00EE29D1" w:rsidRPr="00F66618">
        <w:rPr>
          <w:rFonts w:ascii="Times New Roman" w:hAnsi="Times New Roman" w:cs="Times New Roman"/>
          <w:sz w:val="28"/>
          <w:szCs w:val="28"/>
        </w:rPr>
        <w:t xml:space="preserve">С целью совершенствования методов и форм работы ведётся   </w:t>
      </w:r>
      <w:proofErr w:type="spellStart"/>
      <w:r w:rsidR="00EE29D1" w:rsidRPr="00F6661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EE29D1" w:rsidRPr="00F66618">
        <w:rPr>
          <w:rFonts w:ascii="Times New Roman" w:hAnsi="Times New Roman" w:cs="Times New Roman"/>
          <w:sz w:val="28"/>
          <w:szCs w:val="28"/>
        </w:rPr>
        <w:t xml:space="preserve"> уроков внутри МО, посещение районных и областных конференций и семинаров. В течение учебного года большинство педагогов провели открытые уроки по проблемам заседаний, поделились наработками по внедрению инновационных технологий, участвовали в дискуссиях по обсуждаемым проблемам.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                          Открытые уроки, внеклассные мероприятия</w:t>
      </w:r>
    </w:p>
    <w:tbl>
      <w:tblPr>
        <w:tblW w:w="0" w:type="auto"/>
        <w:tblInd w:w="108" w:type="dxa"/>
        <w:tblLayout w:type="fixed"/>
        <w:tblLook w:val="0000"/>
      </w:tblPr>
      <w:tblGrid>
        <w:gridCol w:w="2547"/>
        <w:gridCol w:w="953"/>
        <w:gridCol w:w="1703"/>
        <w:gridCol w:w="4034"/>
      </w:tblGrid>
      <w:tr w:rsidR="00EE29D1" w:rsidRPr="0050685E">
        <w:trPr>
          <w:trHeight w:val="6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50685E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E29D1" w:rsidRPr="0050685E">
        <w:trPr>
          <w:trHeight w:val="4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92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2B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2B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50685E" w:rsidRDefault="002B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</w:tr>
      <w:tr w:rsidR="00EE29D1" w:rsidRPr="0050685E">
        <w:trPr>
          <w:trHeight w:val="4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7C3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Постолова</w:t>
            </w:r>
            <w:proofErr w:type="spellEnd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DE1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B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1290" w:rsidRPr="0050685E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50685E" w:rsidRDefault="00DE1290" w:rsidP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Разряды количественных числительных</w:t>
            </w:r>
          </w:p>
        </w:tc>
      </w:tr>
      <w:tr w:rsidR="00EE29D1" w:rsidRPr="0050685E">
        <w:trPr>
          <w:trHeight w:val="391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Ряднова</w:t>
            </w:r>
            <w:proofErr w:type="spellEnd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DE1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DE1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50685E" w:rsidRDefault="00DE1290" w:rsidP="006F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оснований. Индикаторы. Применение оснований.</w:t>
            </w:r>
          </w:p>
        </w:tc>
      </w:tr>
      <w:tr w:rsidR="00EE29D1" w:rsidRPr="0050685E">
        <w:trPr>
          <w:trHeight w:val="422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520593" w:rsidP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Ряднова</w:t>
            </w:r>
            <w:proofErr w:type="spellEnd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A12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A12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50685E" w:rsidRDefault="0041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Любимые животные. Формирование лексико-грамматических навыков.</w:t>
            </w:r>
          </w:p>
        </w:tc>
      </w:tr>
      <w:tr w:rsidR="00EE29D1" w:rsidRPr="0050685E" w:rsidTr="00713858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Колесников А.И.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B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2EB0" w:rsidRPr="005068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50685E" w:rsidRDefault="00B62D88" w:rsidP="00B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E1290" w:rsidRPr="0050685E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E29D1" w:rsidRPr="0050685E" w:rsidRDefault="00DE1290" w:rsidP="0052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</w:t>
            </w:r>
          </w:p>
        </w:tc>
      </w:tr>
      <w:tr w:rsidR="00713858" w:rsidRPr="0050685E" w:rsidTr="00713858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50685E" w:rsidRDefault="0071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Лубкина</w:t>
            </w:r>
            <w:proofErr w:type="spellEnd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50685E" w:rsidRDefault="0041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50685E" w:rsidRDefault="0041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3858" w:rsidRPr="0050685E" w:rsidRDefault="00412074" w:rsidP="00F23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Искусство Гжели</w:t>
            </w:r>
          </w:p>
        </w:tc>
      </w:tr>
      <w:tr w:rsidR="00713858" w:rsidRPr="0050685E" w:rsidTr="005A754F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50685E" w:rsidRDefault="00297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Некрасов</w:t>
            </w:r>
            <w:r w:rsidR="00713858"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50685E" w:rsidRDefault="002B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858" w:rsidRPr="0050685E" w:rsidRDefault="002B3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3858" w:rsidRPr="0050685E" w:rsidRDefault="003B59DE" w:rsidP="00BD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Естественный и искусственный биоценоз</w:t>
            </w:r>
          </w:p>
        </w:tc>
      </w:tr>
      <w:tr w:rsidR="005A754F" w:rsidRPr="0050685E" w:rsidTr="00DE3B59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54F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Некрасова Н.Г.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54F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54F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A754F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</w:tr>
      <w:tr w:rsidR="002745A4" w:rsidRPr="0050685E" w:rsidTr="00393178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Pr="0050685E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Пронина Т.Т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Pr="0050685E" w:rsidRDefault="00B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Pr="0050685E" w:rsidRDefault="00B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745A4" w:rsidRPr="0050685E" w:rsidRDefault="00B6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Одна и две буквы </w:t>
            </w:r>
            <w:proofErr w:type="spellStart"/>
            <w:proofErr w:type="gramStart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</w:tr>
      <w:tr w:rsidR="00393178" w:rsidRPr="0050685E" w:rsidTr="002745A4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178" w:rsidRPr="0050685E" w:rsidRDefault="0039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Удодова Е.Д.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178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178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393178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Импульс тела. Закон сохранения импульса</w:t>
            </w:r>
          </w:p>
        </w:tc>
      </w:tr>
      <w:tr w:rsidR="002745A4" w:rsidRPr="0050685E" w:rsidTr="003B59DE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Pr="0050685E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Шептухин</w:t>
            </w:r>
            <w:proofErr w:type="spellEnd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Pr="0050685E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5A4" w:rsidRPr="0050685E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745A4" w:rsidRPr="0050685E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DE" w:rsidRPr="0050685E">
        <w:trPr>
          <w:trHeight w:val="79"/>
        </w:trPr>
        <w:tc>
          <w:tcPr>
            <w:tcW w:w="2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9DE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Сабинина</w:t>
            </w:r>
            <w:proofErr w:type="spellEnd"/>
            <w:r w:rsidRPr="0050685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9DE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9DE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9DE" w:rsidRPr="0050685E" w:rsidRDefault="003B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5E">
              <w:rPr>
                <w:rFonts w:ascii="Times New Roman" w:hAnsi="Times New Roman" w:cs="Times New Roman"/>
                <w:sz w:val="28"/>
                <w:szCs w:val="28"/>
              </w:rPr>
              <w:t>Оформление реферата. История вычислительной техники</w:t>
            </w:r>
          </w:p>
        </w:tc>
      </w:tr>
    </w:tbl>
    <w:p w:rsidR="00EE29D1" w:rsidRPr="0050685E" w:rsidRDefault="00EE29D1" w:rsidP="00EE2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85E">
        <w:rPr>
          <w:rFonts w:ascii="Times New Roman" w:hAnsi="Times New Roman" w:cs="Times New Roman"/>
          <w:sz w:val="28"/>
          <w:szCs w:val="28"/>
        </w:rPr>
        <w:lastRenderedPageBreak/>
        <w:t>Посетив  уроки коллег, члены МО пришли к выводу: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66618">
        <w:rPr>
          <w:rFonts w:ascii="Times New Roman" w:hAnsi="Times New Roman" w:cs="Times New Roman"/>
          <w:sz w:val="28"/>
          <w:szCs w:val="28"/>
        </w:rPr>
        <w:t>учителя использовали на уроках активные методы</w:t>
      </w:r>
      <w:r w:rsidRPr="00F66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66618">
        <w:rPr>
          <w:rFonts w:ascii="Times New Roman" w:hAnsi="Times New Roman" w:cs="Times New Roman"/>
          <w:sz w:val="28"/>
          <w:szCs w:val="28"/>
        </w:rPr>
        <w:t xml:space="preserve">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учащиеся. Кроме активных методов обучения были использованы  интерактивные методы,  позволяющие учитьс</w:t>
      </w:r>
      <w:r w:rsidR="003B59DE" w:rsidRPr="00F66618">
        <w:rPr>
          <w:rFonts w:ascii="Times New Roman" w:hAnsi="Times New Roman" w:cs="Times New Roman"/>
          <w:sz w:val="28"/>
          <w:szCs w:val="28"/>
        </w:rPr>
        <w:t>я взаимодействовать между собой,</w:t>
      </w:r>
      <w:r w:rsidRPr="00F66618">
        <w:rPr>
          <w:rFonts w:ascii="Times New Roman" w:hAnsi="Times New Roman" w:cs="Times New Roman"/>
          <w:sz w:val="28"/>
          <w:szCs w:val="28"/>
        </w:rPr>
        <w:t xml:space="preserve">  обучение, построенное на взаимодействии всех обучающихся, включая педагога;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- учителя  при  проведении уроков использовали </w:t>
      </w:r>
      <w:proofErr w:type="spellStart"/>
      <w:r w:rsidRPr="00F66618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 подход, а также такие формы работы с детьми, которые  помогли сформировать самостоятельность в осуществлении выбора, предоставили учащимся возможность самовыражения, самоопределения; 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 смогли повысить результативность образовательной деятельности учащихся благодаря более активному использованию различных </w:t>
      </w:r>
      <w:proofErr w:type="spellStart"/>
      <w:proofErr w:type="gramStart"/>
      <w:r w:rsidRPr="00F66618">
        <w:rPr>
          <w:rFonts w:ascii="Times New Roman" w:hAnsi="Times New Roman" w:cs="Times New Roman"/>
          <w:color w:val="000000"/>
          <w:sz w:val="28"/>
          <w:szCs w:val="28"/>
        </w:rPr>
        <w:t>ИКТ-технологий</w:t>
      </w:r>
      <w:proofErr w:type="spellEnd"/>
      <w:proofErr w:type="gramEnd"/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</w:rPr>
        <w:t>- благодаря использованию ИКТ  повышается  интерес учащихся к предмету, успеваемость и качество знаний учащихся, экономится  время на опрос, у учащихся появляется возможность  самостоятельно заниматься не только на уроках, но и в домашних условиях, растет компетенция самого учителя и уважение к нему  со стороны учеников и коллег</w:t>
      </w:r>
    </w:p>
    <w:p w:rsidR="00C55EA2" w:rsidRPr="00F66618" w:rsidRDefault="00EE29D1" w:rsidP="00C5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 -  использование современных образовательных технологий позволяет на основе личностно-ориентированного подхода к каждому ученику развивать индивидуальные способности, обеспечивает информационную насыщенность урока, делает его доступным и наглядным, помогает лучше понять и усвоить учебный матери</w:t>
      </w:r>
      <w:r w:rsidR="00C55EA2" w:rsidRPr="00F66618">
        <w:rPr>
          <w:rFonts w:ascii="Times New Roman" w:hAnsi="Times New Roman" w:cs="Times New Roman"/>
          <w:color w:val="000000"/>
          <w:sz w:val="28"/>
          <w:szCs w:val="28"/>
        </w:rPr>
        <w:t>ал.</w:t>
      </w:r>
      <w:r w:rsidR="00412074"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5EA2" w:rsidRPr="00F66618" w:rsidRDefault="00C55EA2" w:rsidP="00C5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A2" w:rsidRPr="00F66618" w:rsidRDefault="00C55EA2" w:rsidP="00C5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D1" w:rsidRPr="00F66618" w:rsidRDefault="00C55EA2" w:rsidP="00C5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618">
        <w:rPr>
          <w:rFonts w:ascii="Times New Roman" w:hAnsi="Times New Roman" w:cs="Times New Roman"/>
          <w:bCs/>
          <w:sz w:val="28"/>
          <w:szCs w:val="28"/>
        </w:rPr>
        <w:t>Формы деятельности методического объединения, используемые в 201</w:t>
      </w:r>
      <w:r w:rsidR="00696CB8">
        <w:rPr>
          <w:rFonts w:ascii="Times New Roman" w:hAnsi="Times New Roman" w:cs="Times New Roman"/>
          <w:bCs/>
          <w:sz w:val="28"/>
          <w:szCs w:val="28"/>
        </w:rPr>
        <w:t>9</w:t>
      </w:r>
      <w:r w:rsidRPr="00F66618">
        <w:rPr>
          <w:rFonts w:ascii="Times New Roman" w:hAnsi="Times New Roman" w:cs="Times New Roman"/>
          <w:bCs/>
          <w:sz w:val="28"/>
          <w:szCs w:val="28"/>
        </w:rPr>
        <w:t>-20</w:t>
      </w:r>
      <w:r w:rsidR="00696CB8">
        <w:rPr>
          <w:rFonts w:ascii="Times New Roman" w:hAnsi="Times New Roman" w:cs="Times New Roman"/>
          <w:bCs/>
          <w:sz w:val="28"/>
          <w:szCs w:val="28"/>
        </w:rPr>
        <w:t>20</w:t>
      </w:r>
      <w:r w:rsidRPr="00F66618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0" w:type="auto"/>
        <w:tblInd w:w="108" w:type="dxa"/>
        <w:tblLayout w:type="fixed"/>
        <w:tblLook w:val="0000"/>
      </w:tblPr>
      <w:tblGrid>
        <w:gridCol w:w="2531"/>
        <w:gridCol w:w="1172"/>
        <w:gridCol w:w="1750"/>
        <w:gridCol w:w="3800"/>
      </w:tblGrid>
      <w:tr w:rsidR="00EE29D1" w:rsidRPr="00F66618">
        <w:trPr>
          <w:trHeight w:val="21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проводился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F66618" w:rsidRDefault="00EE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EE29D1" w:rsidRPr="00F66618">
        <w:trPr>
          <w:trHeight w:val="144"/>
        </w:trPr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27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Сабинина</w:t>
            </w:r>
            <w:proofErr w:type="spellEnd"/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29D1" w:rsidRPr="00F66618" w:rsidRDefault="009260AA" w:rsidP="00C55EA2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EA2" w:rsidRPr="00F66618">
              <w:rPr>
                <w:rFonts w:ascii="Times New Roman" w:hAnsi="Times New Roman" w:cs="Times New Roman"/>
                <w:sz w:val="28"/>
                <w:szCs w:val="28"/>
              </w:rPr>
              <w:t xml:space="preserve">Игровые технологии как способ повышения мотивации учащихся к изучению предмета на уроках и во внеурочной деятельности. </w:t>
            </w:r>
          </w:p>
        </w:tc>
      </w:tr>
      <w:tr w:rsidR="00EE29D1" w:rsidRPr="00F66618" w:rsidTr="009260AA">
        <w:trPr>
          <w:trHeight w:val="981"/>
        </w:trPr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236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Поддубная</w:t>
            </w:r>
            <w:proofErr w:type="spellEnd"/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C55EA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ярмарка методических идей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55EA2" w:rsidRPr="00F66618" w:rsidRDefault="00C55EA2" w:rsidP="00C55EA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педагогических технологий с целью повышения качества образования по предметам.</w:t>
            </w:r>
          </w:p>
          <w:p w:rsidR="00EE29D1" w:rsidRPr="00F66618" w:rsidRDefault="00EE29D1" w:rsidP="00C55E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AA" w:rsidRPr="00F66618" w:rsidTr="00236D8B">
        <w:trPr>
          <w:trHeight w:val="981"/>
        </w:trPr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0AA" w:rsidRPr="00F66618" w:rsidRDefault="00C5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Шептухин</w:t>
            </w:r>
            <w:proofErr w:type="spellEnd"/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И.Л.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0AA" w:rsidRPr="00F66618" w:rsidRDefault="009260AA" w:rsidP="009260AA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  <w:p w:rsidR="009260AA" w:rsidRPr="00F66618" w:rsidRDefault="009260AA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60AA" w:rsidRPr="00F66618" w:rsidRDefault="00926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55EA2" w:rsidRPr="00F66618" w:rsidRDefault="00C55EA2" w:rsidP="00C55EA2">
            <w:pPr>
              <w:spacing w:before="30" w:after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создания «ситуации успеха» на уроке с целью повышения познавательной мотивации учащихся</w:t>
            </w:r>
          </w:p>
          <w:p w:rsidR="009260AA" w:rsidRPr="00F66618" w:rsidRDefault="009260AA" w:rsidP="00F70289">
            <w:pPr>
              <w:pStyle w:val="Default"/>
              <w:spacing w:after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EA2" w:rsidRPr="00F66618" w:rsidTr="00236D8B">
        <w:trPr>
          <w:trHeight w:val="981"/>
        </w:trPr>
        <w:tc>
          <w:tcPr>
            <w:tcW w:w="25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EA2" w:rsidRPr="00F66618" w:rsidRDefault="00C5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Лубкина</w:t>
            </w:r>
            <w:proofErr w:type="spellEnd"/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М.И.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EA2" w:rsidRPr="00F66618" w:rsidRDefault="00C55EA2" w:rsidP="009260AA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ярмарка методических идей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EA2" w:rsidRPr="00F66618" w:rsidRDefault="00C5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55EA2" w:rsidRPr="00F66618" w:rsidRDefault="00C55EA2" w:rsidP="00C55EA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педагогических технологий с целью повышения качества образования по предметам.</w:t>
            </w:r>
          </w:p>
          <w:p w:rsidR="00C55EA2" w:rsidRPr="00F66618" w:rsidRDefault="00C55EA2" w:rsidP="00C55EA2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5EA2" w:rsidRPr="00F66618" w:rsidRDefault="00C55EA2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Активные формы, применяемые учителями для изучения определенных вопросов, повышают качество проведения заседаний МО, улучшают результативность образовательной деятельности.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На заседаниях методического объединения были обсуждены вопросы научно – методического аспекта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25"/>
        <w:gridCol w:w="3625"/>
        <w:gridCol w:w="5391"/>
      </w:tblGrid>
      <w:tr w:rsidR="00EE29D1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№</w:t>
            </w:r>
            <w:r w:rsidRPr="00F66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</w:t>
            </w:r>
            <w:proofErr w:type="gramStart"/>
            <w:r w:rsidRPr="00F66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 w:rsidRPr="00F66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учителя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ind w:left="91" w:firstLine="28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выступления на МО</w:t>
            </w:r>
          </w:p>
        </w:tc>
      </w:tr>
      <w:tr w:rsidR="00EE29D1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Пронина Т.Т.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EC7969">
            <w:pPr>
              <w:autoSpaceDE w:val="0"/>
              <w:autoSpaceDN w:val="0"/>
              <w:adjustRightInd w:val="0"/>
              <w:spacing w:after="0" w:line="240" w:lineRule="auto"/>
              <w:ind w:left="91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Новые формы обучения учащихся 5-7 класса на уроках при переходе на ФГОС ООО. Активизация творческой и познавательной деятельности учащихся</w:t>
            </w:r>
          </w:p>
        </w:tc>
      </w:tr>
      <w:tr w:rsidR="00EE29D1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Лубкина</w:t>
            </w:r>
            <w:proofErr w:type="spellEnd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EA2" w:rsidRPr="00F66618" w:rsidRDefault="00C55EA2" w:rsidP="00C55EA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педагогических технологий с целью повышения качества образования по предметам.</w:t>
            </w:r>
          </w:p>
          <w:p w:rsidR="00EE29D1" w:rsidRPr="00F66618" w:rsidRDefault="00EE29D1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25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F666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F66618" w:rsidRDefault="00C55EA2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Некрасов В.А.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F66618" w:rsidRDefault="00C55EA2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Адаптация учащихся 5 класса к обучению в среднем звене</w:t>
            </w:r>
          </w:p>
        </w:tc>
      </w:tr>
      <w:tr w:rsidR="00EE29D1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9D1" w:rsidRPr="00F66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Постолова</w:t>
            </w:r>
            <w:proofErr w:type="spellEnd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EA2" w:rsidRPr="00F66618" w:rsidRDefault="00C55EA2" w:rsidP="00C55E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Современный урок в основной школе с позиции формирования УУД.</w:t>
            </w:r>
          </w:p>
          <w:p w:rsidR="00EE29D1" w:rsidRPr="00F66618" w:rsidRDefault="00EE29D1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25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F666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3625" w:rsidRPr="00F66618" w:rsidRDefault="00C55EA2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Удодова Е.Д.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EA2" w:rsidRPr="00F66618" w:rsidRDefault="00C55EA2" w:rsidP="00C55E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Игровые технологии как способ повышения мотивации учащихся к изучению предмета на уроках и во внеурочной деятельности» (из опыта работы).</w:t>
            </w:r>
          </w:p>
          <w:p w:rsidR="00AE3625" w:rsidRPr="00F66618" w:rsidRDefault="00AE3625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D1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29D1" w:rsidRPr="00F66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Сабинина</w:t>
            </w:r>
            <w:proofErr w:type="spellEnd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EA2" w:rsidRPr="00F66618" w:rsidRDefault="00C55EA2" w:rsidP="00C55E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Формирование ИК</w:t>
            </w:r>
            <w:proofErr w:type="gramStart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учителей и обучающихся </w:t>
            </w:r>
            <w:r w:rsidRPr="00F66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информационными коммуникационными технологиями в учебном процессе</w:t>
            </w:r>
          </w:p>
          <w:p w:rsidR="00EE29D1" w:rsidRPr="00F66618" w:rsidRDefault="00EE29D1" w:rsidP="00EC7969">
            <w:pPr>
              <w:autoSpaceDE w:val="0"/>
              <w:autoSpaceDN w:val="0"/>
              <w:adjustRightInd w:val="0"/>
              <w:spacing w:after="0" w:line="240" w:lineRule="auto"/>
              <w:ind w:left="91"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D1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AE3625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E29D1" w:rsidRPr="00F66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Ряднова</w:t>
            </w:r>
            <w:proofErr w:type="spellEnd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Изучение методов педагогической диагностики в соответствии с новым ФГОС</w:t>
            </w:r>
          </w:p>
        </w:tc>
      </w:tr>
      <w:tr w:rsidR="00EE29D1" w:rsidRPr="00F66618">
        <w:trPr>
          <w:trHeight w:val="1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EC7969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29D1" w:rsidRPr="00F66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0B7B77" w:rsidP="00EC79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Шептухин</w:t>
            </w:r>
            <w:proofErr w:type="spellEnd"/>
            <w:r w:rsidRPr="00F66618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29D1" w:rsidRPr="00F66618" w:rsidRDefault="00C55EA2" w:rsidP="00EC7969">
            <w:pPr>
              <w:pStyle w:val="Default"/>
              <w:ind w:left="91"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18">
              <w:rPr>
                <w:rFonts w:ascii="Times New Roman" w:hAnsi="Times New Roman" w:cs="Times New Roman"/>
                <w:sz w:val="28"/>
                <w:szCs w:val="28"/>
              </w:rPr>
              <w:t>Технологии создания «ситуации успеха» на уроке с целью повышения познавательной мотивации учащихся</w:t>
            </w:r>
          </w:p>
        </w:tc>
      </w:tr>
    </w:tbl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</w:rPr>
        <w:t>На МО</w:t>
      </w:r>
      <w:r w:rsidRPr="00F6661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рассматривались различные педагогические технологии с целью использования их на уроках для повышения качества образования.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</w:rPr>
        <w:t>Учителя в совершенстве владеют методикой анализа учебно-методической работы, хорошо ориентируются в инновацио</w:t>
      </w:r>
      <w:r w:rsidR="005965CE"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нных технологиях, </w:t>
      </w:r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 но на сегодняшних  уроках прослеживаются только элементы этих технологий на разных этапах урока, а хотелось бы, чтобы эта работа всё-таки была целенаправленной, ориентированной на каждого обучающегося с учётом их способностей.</w:t>
      </w:r>
    </w:p>
    <w:p w:rsidR="00AE128F" w:rsidRPr="00F66618" w:rsidRDefault="00EE29D1" w:rsidP="00AE128F">
      <w:pPr>
        <w:shd w:val="clear" w:color="auto" w:fill="FFFFFF"/>
        <w:tabs>
          <w:tab w:val="left" w:pos="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Оптимальный способ выявления</w:t>
      </w: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>и поддержки одаренных детей – организация</w:t>
      </w: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>и проведение</w:t>
      </w: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>школьных предметных олимпиад.</w:t>
      </w:r>
      <w:r w:rsidR="00AE128F" w:rsidRPr="00F6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8F" w:rsidRPr="00F66618" w:rsidRDefault="00EE29D1" w:rsidP="00AE128F">
      <w:pPr>
        <w:shd w:val="clear" w:color="auto" w:fill="FFFFFF"/>
        <w:tabs>
          <w:tab w:val="left" w:pos="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>В этом</w:t>
      </w: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 xml:space="preserve">учебном году были проведены </w:t>
      </w:r>
      <w:proofErr w:type="spellStart"/>
      <w:r w:rsidRPr="00F66618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F66618">
        <w:rPr>
          <w:rFonts w:ascii="Times New Roman" w:hAnsi="Times New Roman" w:cs="Times New Roman"/>
          <w:sz w:val="28"/>
          <w:szCs w:val="28"/>
        </w:rPr>
        <w:t xml:space="preserve"> олимпиады по всем предметам.</w:t>
      </w: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>В них</w:t>
      </w: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>приняли участие все желающие ученики. Победители защищали честь школы</w:t>
      </w: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>на районном</w:t>
      </w:r>
      <w:r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618">
        <w:rPr>
          <w:rFonts w:ascii="Times New Roman" w:hAnsi="Times New Roman" w:cs="Times New Roman"/>
          <w:sz w:val="28"/>
          <w:szCs w:val="28"/>
        </w:rPr>
        <w:t>уровне.</w:t>
      </w:r>
      <w:r w:rsidR="00AE128F" w:rsidRPr="00F66618">
        <w:rPr>
          <w:rFonts w:ascii="Times New Roman" w:hAnsi="Times New Roman" w:cs="Times New Roman"/>
          <w:sz w:val="28"/>
          <w:szCs w:val="28"/>
        </w:rPr>
        <w:t xml:space="preserve"> П</w:t>
      </w:r>
      <w:r w:rsidR="001B2853">
        <w:rPr>
          <w:rFonts w:ascii="Times New Roman" w:hAnsi="Times New Roman" w:cs="Times New Roman"/>
          <w:sz w:val="28"/>
          <w:szCs w:val="28"/>
        </w:rPr>
        <w:t>о результатам участия учащихся 8</w:t>
      </w:r>
      <w:r w:rsidR="00AE128F" w:rsidRPr="00F66618">
        <w:rPr>
          <w:rFonts w:ascii="Times New Roman" w:hAnsi="Times New Roman" w:cs="Times New Roman"/>
          <w:sz w:val="28"/>
          <w:szCs w:val="28"/>
        </w:rPr>
        <w:t>-11 классов в муниципальном этапе всероссий</w:t>
      </w:r>
      <w:r w:rsidR="001B2853">
        <w:rPr>
          <w:rFonts w:ascii="Times New Roman" w:hAnsi="Times New Roman" w:cs="Times New Roman"/>
          <w:sz w:val="28"/>
          <w:szCs w:val="28"/>
        </w:rPr>
        <w:t>ской олимпиады школьников в 2019-2020</w:t>
      </w:r>
      <w:r w:rsidR="00AE128F" w:rsidRPr="00F66618">
        <w:rPr>
          <w:rFonts w:ascii="Times New Roman" w:hAnsi="Times New Roman" w:cs="Times New Roman"/>
          <w:sz w:val="28"/>
          <w:szCs w:val="28"/>
        </w:rPr>
        <w:t xml:space="preserve"> учебном году имеется один победитель и восемь призёров.</w:t>
      </w:r>
    </w:p>
    <w:p w:rsidR="00EE29D1" w:rsidRPr="00F66618" w:rsidRDefault="00AE128F" w:rsidP="001B2853">
      <w:pPr>
        <w:shd w:val="clear" w:color="auto" w:fill="FFFFFF"/>
        <w:tabs>
          <w:tab w:val="left" w:pos="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ab/>
      </w:r>
      <w:r w:rsidR="005062ED" w:rsidRPr="00F66618">
        <w:rPr>
          <w:rFonts w:ascii="Times New Roman" w:hAnsi="Times New Roman" w:cs="Times New Roman"/>
          <w:sz w:val="28"/>
          <w:szCs w:val="28"/>
        </w:rPr>
        <w:t>Учителям всех предметов необходимо</w:t>
      </w:r>
      <w:r w:rsidR="00EE29D1" w:rsidRPr="00F66618">
        <w:rPr>
          <w:rFonts w:ascii="Times New Roman" w:hAnsi="Times New Roman" w:cs="Times New Roman"/>
          <w:sz w:val="28"/>
          <w:szCs w:val="28"/>
        </w:rPr>
        <w:t xml:space="preserve"> систематически готовиться к олимпиадам, в течение всего года.  Результаты</w:t>
      </w:r>
      <w:r w:rsidR="00EE29D1"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E29D1" w:rsidRPr="00F66618">
        <w:rPr>
          <w:rFonts w:ascii="Times New Roman" w:hAnsi="Times New Roman" w:cs="Times New Roman"/>
          <w:sz w:val="28"/>
          <w:szCs w:val="28"/>
        </w:rPr>
        <w:t>олимпиад  говорят о том,  что не все учителя  подходят с должной ответственностью</w:t>
      </w:r>
      <w:r w:rsidR="00EE29D1"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E29D1" w:rsidRPr="00F66618">
        <w:rPr>
          <w:rFonts w:ascii="Times New Roman" w:hAnsi="Times New Roman" w:cs="Times New Roman"/>
          <w:sz w:val="28"/>
          <w:szCs w:val="28"/>
        </w:rPr>
        <w:t>к подготовке</w:t>
      </w:r>
      <w:r w:rsidR="00EE29D1"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E29D1" w:rsidRPr="00F66618">
        <w:rPr>
          <w:rFonts w:ascii="Times New Roman" w:hAnsi="Times New Roman" w:cs="Times New Roman"/>
          <w:sz w:val="28"/>
          <w:szCs w:val="28"/>
        </w:rPr>
        <w:t>учащихся</w:t>
      </w:r>
      <w:r w:rsidR="00EE29D1" w:rsidRPr="00F666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E29D1" w:rsidRPr="00F66618">
        <w:rPr>
          <w:rFonts w:ascii="Times New Roman" w:hAnsi="Times New Roman" w:cs="Times New Roman"/>
          <w:sz w:val="28"/>
          <w:szCs w:val="28"/>
        </w:rPr>
        <w:t>к олимпиадам</w:t>
      </w:r>
      <w:r w:rsidR="005062ED" w:rsidRPr="00F66618">
        <w:rPr>
          <w:rFonts w:ascii="Times New Roman" w:hAnsi="Times New Roman" w:cs="Times New Roman"/>
          <w:sz w:val="28"/>
          <w:szCs w:val="28"/>
        </w:rPr>
        <w:t>, недостаточно используют часы неаудиторной занятости</w:t>
      </w:r>
      <w:r w:rsidRPr="00F66618">
        <w:rPr>
          <w:rFonts w:ascii="Times New Roman" w:hAnsi="Times New Roman" w:cs="Times New Roman"/>
          <w:sz w:val="28"/>
          <w:szCs w:val="28"/>
        </w:rPr>
        <w:t>, элективных курсов</w:t>
      </w:r>
      <w:r w:rsidR="005062ED" w:rsidRPr="00F66618">
        <w:rPr>
          <w:rFonts w:ascii="Times New Roman" w:hAnsi="Times New Roman" w:cs="Times New Roman"/>
          <w:sz w:val="28"/>
          <w:szCs w:val="28"/>
        </w:rPr>
        <w:t xml:space="preserve"> для подгото</w:t>
      </w:r>
      <w:r w:rsidR="00667E38" w:rsidRPr="00F66618">
        <w:rPr>
          <w:rFonts w:ascii="Times New Roman" w:hAnsi="Times New Roman" w:cs="Times New Roman"/>
          <w:sz w:val="28"/>
          <w:szCs w:val="28"/>
        </w:rPr>
        <w:t xml:space="preserve">вки. Кроме этого необходимо учесть тот факт, что согласно учебному плану не по всем предметам имеются элективные курсы, а часы неаудиторной занятости </w:t>
      </w:r>
      <w:proofErr w:type="gramStart"/>
      <w:r w:rsidR="00667E38" w:rsidRPr="00F666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7E38" w:rsidRPr="00F66618">
        <w:rPr>
          <w:rFonts w:ascii="Times New Roman" w:hAnsi="Times New Roman" w:cs="Times New Roman"/>
          <w:sz w:val="28"/>
          <w:szCs w:val="28"/>
        </w:rPr>
        <w:t>всего 1 час в неделю), кроме биологии – 2 часа,  учителя максимально используют для подготовки  к ЕГЭ и ОГЭ.</w:t>
      </w:r>
      <w:r w:rsidR="005062ED" w:rsidRPr="00F6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  Преподаватели совершенствуют своё профессиональное мастерство. Каждый учитель работает над своей темой самообразования.</w:t>
      </w:r>
    </w:p>
    <w:p w:rsidR="00267718" w:rsidRPr="00F66618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Учебные кабинеты соответствуют современным требованиям. Имеются нормативно- правовые документы, раздаточный материал, настенные таблицы, отражающие направленность предмета, имеются компьютеры, </w:t>
      </w:r>
      <w:proofErr w:type="spellStart"/>
      <w:r w:rsidRPr="00F66618">
        <w:rPr>
          <w:rFonts w:ascii="Times New Roman" w:hAnsi="Times New Roman" w:cs="Times New Roman"/>
          <w:sz w:val="28"/>
          <w:szCs w:val="28"/>
        </w:rPr>
        <w:t>медиапроекторы</w:t>
      </w:r>
      <w:proofErr w:type="spellEnd"/>
      <w:r w:rsidRPr="00F66618">
        <w:rPr>
          <w:rFonts w:ascii="Times New Roman" w:hAnsi="Times New Roman" w:cs="Times New Roman"/>
          <w:sz w:val="28"/>
          <w:szCs w:val="28"/>
        </w:rPr>
        <w:t xml:space="preserve">. Наряду с этим оснащение оборудованием и реактивами для проведения  практических и лабораторных работ в кабинете химии, биологии желает быть </w:t>
      </w:r>
      <w:r w:rsidRPr="00F66618">
        <w:rPr>
          <w:rFonts w:ascii="Times New Roman" w:hAnsi="Times New Roman" w:cs="Times New Roman"/>
          <w:sz w:val="28"/>
          <w:szCs w:val="28"/>
        </w:rPr>
        <w:lastRenderedPageBreak/>
        <w:t xml:space="preserve">лучшим. Во всех кабинетах, за исключением кабинета информатики, отсутствует  интернет, что отрицательно сказывается на качестве проведения уроков и внеклассных мероприятий. </w:t>
      </w:r>
    </w:p>
    <w:p w:rsidR="00A12529" w:rsidRPr="00F66618" w:rsidRDefault="00667E38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Воспитательная работа по предметам находится не на достаточно высоком уровне. </w:t>
      </w:r>
      <w:r w:rsidR="007F25FF" w:rsidRPr="00F66618">
        <w:rPr>
          <w:rFonts w:ascii="Times New Roman" w:hAnsi="Times New Roman" w:cs="Times New Roman"/>
          <w:sz w:val="28"/>
          <w:szCs w:val="28"/>
        </w:rPr>
        <w:t>Предметные недели  проводятся не часто.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 xml:space="preserve">  Преподавание ведется с учетом специфики преподаваемого предмета, учебный проце</w:t>
      </w:r>
      <w:proofErr w:type="gramStart"/>
      <w:r w:rsidRPr="00F66618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F66618">
        <w:rPr>
          <w:rFonts w:ascii="Times New Roman" w:hAnsi="Times New Roman" w:cs="Times New Roman"/>
          <w:sz w:val="28"/>
          <w:szCs w:val="28"/>
        </w:rPr>
        <w:t>оится на диагностической основе. Всеми учителями программа по предметам пройдена полностью, практическая часть выполнена. В течение всего года проводилась  работа со слабоуспевающими учащимися,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</w:p>
    <w:p w:rsidR="00EE29D1" w:rsidRPr="00F66618" w:rsidRDefault="00EE29D1" w:rsidP="00EE29D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0838F6" w:rsidRPr="00F66618" w:rsidRDefault="000838F6" w:rsidP="00083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sz w:val="28"/>
          <w:szCs w:val="28"/>
        </w:rPr>
        <w:t>На основе анализа можно сформулировать задачи на 20</w:t>
      </w:r>
      <w:r w:rsidR="001B2853">
        <w:rPr>
          <w:rFonts w:ascii="Times New Roman" w:hAnsi="Times New Roman" w:cs="Times New Roman"/>
          <w:sz w:val="28"/>
          <w:szCs w:val="28"/>
        </w:rPr>
        <w:t>20</w:t>
      </w:r>
      <w:r w:rsidRPr="00F66618">
        <w:rPr>
          <w:rFonts w:ascii="Times New Roman" w:hAnsi="Times New Roman" w:cs="Times New Roman"/>
          <w:sz w:val="28"/>
          <w:szCs w:val="28"/>
        </w:rPr>
        <w:t>-20</w:t>
      </w:r>
      <w:r w:rsidR="000B7B77" w:rsidRPr="00F66618">
        <w:rPr>
          <w:rFonts w:ascii="Times New Roman" w:hAnsi="Times New Roman" w:cs="Times New Roman"/>
          <w:sz w:val="28"/>
          <w:szCs w:val="28"/>
        </w:rPr>
        <w:t>2</w:t>
      </w:r>
      <w:r w:rsidR="001B2853">
        <w:rPr>
          <w:rFonts w:ascii="Times New Roman" w:hAnsi="Times New Roman" w:cs="Times New Roman"/>
          <w:sz w:val="28"/>
          <w:szCs w:val="28"/>
        </w:rPr>
        <w:t>1</w:t>
      </w:r>
      <w:r w:rsidRPr="00F66618">
        <w:rPr>
          <w:rFonts w:ascii="Times New Roman" w:hAnsi="Times New Roman" w:cs="Times New Roman"/>
          <w:sz w:val="28"/>
          <w:szCs w:val="28"/>
        </w:rPr>
        <w:t xml:space="preserve"> учебный год, решение которых позволит повысить эффективность деятельности педагогов:</w:t>
      </w:r>
    </w:p>
    <w:p w:rsidR="00336A21" w:rsidRPr="001B2853" w:rsidRDefault="001B2853" w:rsidP="001B2853">
      <w:pPr>
        <w:spacing w:after="1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A21" w:rsidRPr="001B2853">
        <w:rPr>
          <w:rFonts w:ascii="Times New Roman" w:hAnsi="Times New Roman" w:cs="Times New Roman"/>
          <w:sz w:val="28"/>
          <w:szCs w:val="28"/>
        </w:rPr>
        <w:t>Формировать положительную мотивацию к обучени</w:t>
      </w:r>
      <w:r w:rsidR="00667E38" w:rsidRPr="001B2853">
        <w:rPr>
          <w:rFonts w:ascii="Times New Roman" w:hAnsi="Times New Roman" w:cs="Times New Roman"/>
          <w:sz w:val="28"/>
          <w:szCs w:val="28"/>
        </w:rPr>
        <w:t>ю, повышать интерес к предметам</w:t>
      </w:r>
      <w:r w:rsidR="00336A21" w:rsidRPr="001B2853">
        <w:rPr>
          <w:rFonts w:ascii="Times New Roman" w:hAnsi="Times New Roman" w:cs="Times New Roman"/>
          <w:sz w:val="28"/>
          <w:szCs w:val="28"/>
        </w:rPr>
        <w:t xml:space="preserve"> и качество образования через применение передовых педагогических технологий.</w:t>
      </w:r>
    </w:p>
    <w:p w:rsidR="00336A21" w:rsidRPr="001B2853" w:rsidRDefault="001B2853" w:rsidP="001B2853">
      <w:pPr>
        <w:spacing w:after="1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6A21" w:rsidRPr="001B2853">
        <w:rPr>
          <w:rFonts w:ascii="Times New Roman" w:hAnsi="Times New Roman" w:cs="Times New Roman"/>
          <w:sz w:val="28"/>
          <w:szCs w:val="28"/>
        </w:rPr>
        <w:t xml:space="preserve">Внедрять в образовательный процесс современные информационно – коммуникативные технологии, современное оборудование с учетом выбранной темы самообразования. </w:t>
      </w:r>
    </w:p>
    <w:p w:rsidR="007F25FF" w:rsidRPr="00F66618" w:rsidRDefault="001B2853" w:rsidP="001B2853">
      <w:pPr>
        <w:shd w:val="clear" w:color="auto" w:fill="FFFFFF"/>
        <w:spacing w:after="150" w:line="30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7F25FF" w:rsidRPr="00F66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профессиональной подготовки учителя чер</w:t>
      </w:r>
      <w:r w:rsidR="001E4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 систему семинаров, </w:t>
      </w:r>
      <w:r w:rsidR="007F25FF" w:rsidRPr="00F66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курсов повышения квалификации, в том числе дистанционные курсы, обмен опытом, самообразование.</w:t>
      </w:r>
    </w:p>
    <w:p w:rsidR="007F25FF" w:rsidRPr="001B2853" w:rsidRDefault="007F25FF" w:rsidP="001B2853">
      <w:pPr>
        <w:pStyle w:val="a4"/>
        <w:numPr>
          <w:ilvl w:val="0"/>
          <w:numId w:val="1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Содействие раскрытию творческого потенциала обучающихся через уроки и внеклассную работу на основе новых образовательных технологий. </w:t>
      </w:r>
      <w:r w:rsidRPr="001B2853">
        <w:rPr>
          <w:rFonts w:ascii="Times New Roman" w:hAnsi="Times New Roman" w:cs="Times New Roman"/>
          <w:color w:val="000000"/>
          <w:sz w:val="28"/>
          <w:szCs w:val="28"/>
        </w:rPr>
        <w:t>Повысить внимание к внеклассной деятельности по предметам</w:t>
      </w:r>
      <w:r w:rsidR="00F66618" w:rsidRPr="001B2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5FF" w:rsidRPr="00F66618" w:rsidRDefault="007F25FF" w:rsidP="001B2853">
      <w:pPr>
        <w:numPr>
          <w:ilvl w:val="0"/>
          <w:numId w:val="1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системной подготовки к ОГЭ по русскому языку, математике, биологии, химии, обществознанию и др.</w:t>
      </w:r>
    </w:p>
    <w:p w:rsidR="00336A21" w:rsidRPr="00F66618" w:rsidRDefault="00336A21" w:rsidP="00336A2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A21" w:rsidRPr="00F66618" w:rsidSect="00E13B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A82410"/>
    <w:lvl w:ilvl="0">
      <w:numFmt w:val="bullet"/>
      <w:lvlText w:val="*"/>
      <w:lvlJc w:val="left"/>
    </w:lvl>
  </w:abstractNum>
  <w:abstractNum w:abstractNumId="1">
    <w:nsid w:val="396E5E2C"/>
    <w:multiLevelType w:val="hybridMultilevel"/>
    <w:tmpl w:val="8D2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0B8"/>
    <w:multiLevelType w:val="multilevel"/>
    <w:tmpl w:val="4B94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36F27"/>
    <w:multiLevelType w:val="multilevel"/>
    <w:tmpl w:val="1956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52CF2"/>
    <w:multiLevelType w:val="multilevel"/>
    <w:tmpl w:val="EEE0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773D3"/>
    <w:multiLevelType w:val="multilevel"/>
    <w:tmpl w:val="2594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D68CB"/>
    <w:multiLevelType w:val="hybridMultilevel"/>
    <w:tmpl w:val="344C9E9E"/>
    <w:lvl w:ilvl="0" w:tplc="BD2E29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914AC1"/>
    <w:multiLevelType w:val="hybridMultilevel"/>
    <w:tmpl w:val="BBE24554"/>
    <w:lvl w:ilvl="0" w:tplc="FEFA6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45733"/>
    <w:multiLevelType w:val="hybridMultilevel"/>
    <w:tmpl w:val="D18C9A0A"/>
    <w:lvl w:ilvl="0" w:tplc="386E4B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D1"/>
    <w:rsid w:val="000838F6"/>
    <w:rsid w:val="00085165"/>
    <w:rsid w:val="000B6CC4"/>
    <w:rsid w:val="000B7B77"/>
    <w:rsid w:val="001A7758"/>
    <w:rsid w:val="001B01A7"/>
    <w:rsid w:val="001B2853"/>
    <w:rsid w:val="001B418F"/>
    <w:rsid w:val="001E0AB5"/>
    <w:rsid w:val="001E0C9F"/>
    <w:rsid w:val="001E4BF7"/>
    <w:rsid w:val="001F479C"/>
    <w:rsid w:val="00236D8B"/>
    <w:rsid w:val="0026473C"/>
    <w:rsid w:val="00267718"/>
    <w:rsid w:val="002745A4"/>
    <w:rsid w:val="002971C5"/>
    <w:rsid w:val="002A4F1A"/>
    <w:rsid w:val="002B316E"/>
    <w:rsid w:val="002D302A"/>
    <w:rsid w:val="002F6EC3"/>
    <w:rsid w:val="003055E8"/>
    <w:rsid w:val="00336A21"/>
    <w:rsid w:val="00366C66"/>
    <w:rsid w:val="00393178"/>
    <w:rsid w:val="003B59DE"/>
    <w:rsid w:val="003D7CEA"/>
    <w:rsid w:val="00412074"/>
    <w:rsid w:val="00435ABC"/>
    <w:rsid w:val="0049224E"/>
    <w:rsid w:val="004B20BF"/>
    <w:rsid w:val="005026FD"/>
    <w:rsid w:val="005062ED"/>
    <w:rsid w:val="0050685E"/>
    <w:rsid w:val="00520593"/>
    <w:rsid w:val="00565683"/>
    <w:rsid w:val="005965CE"/>
    <w:rsid w:val="005A754F"/>
    <w:rsid w:val="005B2D41"/>
    <w:rsid w:val="005F5947"/>
    <w:rsid w:val="00616E7A"/>
    <w:rsid w:val="00650CA3"/>
    <w:rsid w:val="00653264"/>
    <w:rsid w:val="006651BD"/>
    <w:rsid w:val="00667E38"/>
    <w:rsid w:val="006709FC"/>
    <w:rsid w:val="00672015"/>
    <w:rsid w:val="00692582"/>
    <w:rsid w:val="00696BB0"/>
    <w:rsid w:val="00696CB8"/>
    <w:rsid w:val="006C66E1"/>
    <w:rsid w:val="006F7EFF"/>
    <w:rsid w:val="00713858"/>
    <w:rsid w:val="00732225"/>
    <w:rsid w:val="007673C4"/>
    <w:rsid w:val="007A4F32"/>
    <w:rsid w:val="007C336A"/>
    <w:rsid w:val="007E0498"/>
    <w:rsid w:val="007F25FF"/>
    <w:rsid w:val="0083373E"/>
    <w:rsid w:val="00865E63"/>
    <w:rsid w:val="008C41CD"/>
    <w:rsid w:val="008E0111"/>
    <w:rsid w:val="008E1F05"/>
    <w:rsid w:val="00907F37"/>
    <w:rsid w:val="009260AA"/>
    <w:rsid w:val="009262FB"/>
    <w:rsid w:val="0094386C"/>
    <w:rsid w:val="009C07D4"/>
    <w:rsid w:val="009C3D32"/>
    <w:rsid w:val="009C779D"/>
    <w:rsid w:val="009F753B"/>
    <w:rsid w:val="00A12529"/>
    <w:rsid w:val="00A140A6"/>
    <w:rsid w:val="00AE128F"/>
    <w:rsid w:val="00AE3625"/>
    <w:rsid w:val="00AF2EB0"/>
    <w:rsid w:val="00B62D88"/>
    <w:rsid w:val="00BB41BA"/>
    <w:rsid w:val="00BD354D"/>
    <w:rsid w:val="00C051A7"/>
    <w:rsid w:val="00C55EA2"/>
    <w:rsid w:val="00C854C3"/>
    <w:rsid w:val="00C922AC"/>
    <w:rsid w:val="00CD75D0"/>
    <w:rsid w:val="00CE2892"/>
    <w:rsid w:val="00CE49C9"/>
    <w:rsid w:val="00CF1847"/>
    <w:rsid w:val="00D24756"/>
    <w:rsid w:val="00D25492"/>
    <w:rsid w:val="00D449F0"/>
    <w:rsid w:val="00D86794"/>
    <w:rsid w:val="00DB106C"/>
    <w:rsid w:val="00DE1290"/>
    <w:rsid w:val="00DE3B59"/>
    <w:rsid w:val="00E01504"/>
    <w:rsid w:val="00E32F26"/>
    <w:rsid w:val="00E73A69"/>
    <w:rsid w:val="00EB3100"/>
    <w:rsid w:val="00EC6069"/>
    <w:rsid w:val="00EC6407"/>
    <w:rsid w:val="00EC7956"/>
    <w:rsid w:val="00EC7969"/>
    <w:rsid w:val="00EE29D1"/>
    <w:rsid w:val="00F2354E"/>
    <w:rsid w:val="00F66618"/>
    <w:rsid w:val="00F70289"/>
    <w:rsid w:val="00F8543C"/>
    <w:rsid w:val="00FA45BF"/>
    <w:rsid w:val="00FA5D05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1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D2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8F6"/>
    <w:pPr>
      <w:ind w:left="720"/>
      <w:contextualSpacing/>
    </w:pPr>
  </w:style>
  <w:style w:type="paragraph" w:styleId="a5">
    <w:name w:val="Body Text Indent"/>
    <w:basedOn w:val="a"/>
    <w:link w:val="a6"/>
    <w:rsid w:val="00EC6407"/>
    <w:pPr>
      <w:spacing w:after="0" w:line="240" w:lineRule="auto"/>
      <w:ind w:left="7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64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9C07D4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C07D4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15B1-46EB-4A69-8182-0E8045E0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9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35</cp:revision>
  <dcterms:created xsi:type="dcterms:W3CDTF">2017-06-14T11:58:00Z</dcterms:created>
  <dcterms:modified xsi:type="dcterms:W3CDTF">2021-01-19T05:00:00Z</dcterms:modified>
</cp:coreProperties>
</file>