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AD37" w14:textId="77777777" w:rsidR="002C3C70" w:rsidRPr="001C4A44" w:rsidRDefault="002C3C70" w:rsidP="002C3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A44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14:paraId="4D77E428" w14:textId="77777777" w:rsidR="002C3C70" w:rsidRPr="001C4A44" w:rsidRDefault="002C3C70" w:rsidP="002C3C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sz w:val="24"/>
          <w:szCs w:val="24"/>
        </w:rPr>
      </w:pPr>
      <w:r w:rsidRPr="001C4A44">
        <w:rPr>
          <w:rFonts w:ascii="Times New Roman" w:hAnsi="Times New Roman" w:cs="Times New Roman"/>
          <w:b/>
          <w:bCs/>
          <w:sz w:val="24"/>
          <w:szCs w:val="24"/>
        </w:rPr>
        <w:t xml:space="preserve"> школьного методического объединения учителей – предметников на уровне среднего общего образования </w:t>
      </w:r>
      <w:r w:rsidRPr="001C4A44">
        <w:rPr>
          <w:rFonts w:ascii="Times New Roman" w:hAnsi="Times New Roman" w:cs="Times New Roman"/>
          <w:b/>
          <w:bCs/>
          <w:color w:val="232323"/>
          <w:sz w:val="24"/>
          <w:szCs w:val="24"/>
        </w:rPr>
        <w:t>на 2021-2022 учебный год</w:t>
      </w:r>
    </w:p>
    <w:p w14:paraId="0B78AFD2" w14:textId="77777777" w:rsidR="002C3C70" w:rsidRPr="001C4A44" w:rsidRDefault="002C3C70" w:rsidP="002C3C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FFDC43C" w14:textId="77777777" w:rsidR="002C3C70" w:rsidRPr="001C4A44" w:rsidRDefault="002C3C70" w:rsidP="002C3C7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Состав ШМО:</w:t>
      </w:r>
      <w:r w:rsidRPr="001C4A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учителя – предметники, работающие в 10-11 классах </w:t>
      </w:r>
    </w:p>
    <w:p w14:paraId="355E0D6F" w14:textId="77777777" w:rsidR="002C3C70" w:rsidRPr="001C4A44" w:rsidRDefault="002C3C70" w:rsidP="002C3C7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Руководитель ШМО: </w:t>
      </w:r>
      <w:proofErr w:type="gramStart"/>
      <w:r w:rsidRPr="001C4A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учитель  Удодова</w:t>
      </w:r>
      <w:proofErr w:type="gramEnd"/>
      <w:r w:rsidRPr="001C4A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Е.Д.</w:t>
      </w:r>
    </w:p>
    <w:p w14:paraId="74363AC8" w14:textId="77777777" w:rsidR="002C3C70" w:rsidRPr="001C4A44" w:rsidRDefault="002C3C70" w:rsidP="002C3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работы методического объединения: 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деятельность учителем в условиях перехода на ФГОС </w:t>
      </w:r>
      <w:proofErr w:type="gramStart"/>
      <w:r w:rsidRPr="001C4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C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поколения</w:t>
      </w:r>
      <w:proofErr w:type="gramEnd"/>
      <w:r w:rsidRPr="001C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F79F43B" w14:textId="77777777" w:rsidR="002C3C70" w:rsidRPr="001C4A44" w:rsidRDefault="002C3C70" w:rsidP="002C3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цели и задачи методического объединения учителей - предметников</w:t>
      </w:r>
      <w:r w:rsidRPr="001C4A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14:paraId="649B52B9" w14:textId="77777777" w:rsidR="002C3C70" w:rsidRPr="001C4A44" w:rsidRDefault="002C3C70" w:rsidP="002C3C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A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Цель: </w:t>
      </w:r>
      <w:r w:rsidRPr="001C4A44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обучающихся на основе </w:t>
      </w:r>
      <w:proofErr w:type="gramStart"/>
      <w:r w:rsidRPr="001C4A44">
        <w:rPr>
          <w:rFonts w:ascii="Times New Roman" w:hAnsi="Times New Roman" w:cs="Times New Roman"/>
          <w:sz w:val="24"/>
          <w:szCs w:val="24"/>
        </w:rPr>
        <w:t>организации  инновационных</w:t>
      </w:r>
      <w:proofErr w:type="gramEnd"/>
      <w:r w:rsidRPr="001C4A44">
        <w:rPr>
          <w:rFonts w:ascii="Times New Roman" w:hAnsi="Times New Roman" w:cs="Times New Roman"/>
          <w:sz w:val="24"/>
          <w:szCs w:val="24"/>
        </w:rPr>
        <w:t xml:space="preserve"> технологий,  проектно-исследовательской работы с учетом личностно-ориентированного подхода в обучении  и повышения профессиональной компетентности учителей </w:t>
      </w:r>
      <w:r w:rsidRPr="001C4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успешной реализации ФГОС.</w:t>
      </w:r>
    </w:p>
    <w:p w14:paraId="35C17480" w14:textId="77777777" w:rsidR="002C3C70" w:rsidRPr="001C4A44" w:rsidRDefault="002C3C70" w:rsidP="002C3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задачи:</w:t>
      </w:r>
    </w:p>
    <w:p w14:paraId="599F1E8D" w14:textId="77777777" w:rsidR="002C3C70" w:rsidRPr="001C4A44" w:rsidRDefault="002C3C70" w:rsidP="002C3C7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C4A44">
        <w:rPr>
          <w:color w:val="000000"/>
        </w:rPr>
        <w:t xml:space="preserve">организация системной подготовки к ВПР по </w:t>
      </w:r>
      <w:proofErr w:type="gramStart"/>
      <w:r w:rsidRPr="001C4A44">
        <w:rPr>
          <w:color w:val="000000"/>
        </w:rPr>
        <w:t>учебным  предметам</w:t>
      </w:r>
      <w:proofErr w:type="gramEnd"/>
      <w:r w:rsidRPr="001C4A44">
        <w:rPr>
          <w:color w:val="000000"/>
        </w:rPr>
        <w:t xml:space="preserve"> </w:t>
      </w:r>
      <w:r w:rsidRPr="001C4A44">
        <w:t>на уровне среднего общего образования</w:t>
      </w:r>
      <w:r w:rsidRPr="001C4A44">
        <w:rPr>
          <w:color w:val="000000"/>
        </w:rPr>
        <w:t>;</w:t>
      </w:r>
    </w:p>
    <w:p w14:paraId="65C36549" w14:textId="77777777" w:rsidR="00BB2775" w:rsidRPr="001C4A44" w:rsidRDefault="00BB2775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C4A44">
        <w:rPr>
          <w:color w:val="000000"/>
        </w:rPr>
        <w:t>обеспечение роста профессиональной компетенции учителей;</w:t>
      </w:r>
    </w:p>
    <w:p w14:paraId="141187A6" w14:textId="77777777" w:rsidR="00BB2775" w:rsidRPr="001C4A44" w:rsidRDefault="00BB2775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C4A44">
        <w:rPr>
          <w:color w:val="000000"/>
        </w:rPr>
        <w:t>усиление воспитывающей цели урока;</w:t>
      </w:r>
    </w:p>
    <w:p w14:paraId="7F8DB4E1" w14:textId="77777777" w:rsidR="00BB2775" w:rsidRPr="001C4A44" w:rsidRDefault="00BB2775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C4A44">
        <w:rPr>
          <w:color w:val="000000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14:paraId="7A612A2C" w14:textId="77777777" w:rsidR="00BB2775" w:rsidRPr="001C4A44" w:rsidRDefault="00BB2775" w:rsidP="006D6571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C4A44">
        <w:rPr>
          <w:color w:val="000000"/>
        </w:rPr>
        <w:t>обобщение и распространение положительного педагогического опыта учителей ШМО;</w:t>
      </w:r>
    </w:p>
    <w:p w14:paraId="7C9BE5B9" w14:textId="77777777" w:rsidR="00BB2775" w:rsidRPr="001C4A44" w:rsidRDefault="00BB2775" w:rsidP="006D657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C4A44">
        <w:rPr>
          <w:color w:val="000000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14:paraId="03C8E146" w14:textId="77777777" w:rsidR="00BB2775" w:rsidRPr="001C4A44" w:rsidRDefault="00BB2775" w:rsidP="006D657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C4A44">
        <w:rPr>
          <w:color w:val="000000"/>
        </w:rPr>
        <w:t>организация исследовательской и проектной деятельности учащихся (индивидуальной и коллективной);</w:t>
      </w:r>
    </w:p>
    <w:p w14:paraId="4C76DFAB" w14:textId="77777777" w:rsidR="00BB2775" w:rsidRPr="001C4A44" w:rsidRDefault="00BB2775" w:rsidP="006D657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C4A44">
        <w:rPr>
          <w:color w:val="000000"/>
        </w:rPr>
        <w:t>использование ИКТ на уроках для повышения их эффективности;</w:t>
      </w:r>
    </w:p>
    <w:p w14:paraId="076F8787" w14:textId="77777777" w:rsidR="00BB2775" w:rsidRPr="001C4A44" w:rsidRDefault="00BB2775" w:rsidP="006D657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C4A44">
        <w:rPr>
          <w:color w:val="000000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14:paraId="5CAF08CD" w14:textId="77777777" w:rsidR="00BB2775" w:rsidRPr="001C4A44" w:rsidRDefault="00BB2775" w:rsidP="006D65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1F19A9B" w14:textId="77777777" w:rsidR="00BB2775" w:rsidRPr="001C4A44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профессионального мастерства учителя.</w:t>
      </w:r>
    </w:p>
    <w:p w14:paraId="6CC508FE" w14:textId="77777777" w:rsidR="00BB2775" w:rsidRPr="001C4A44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качества знания по предметам.</w:t>
      </w:r>
    </w:p>
    <w:p w14:paraId="5DF6EC90" w14:textId="77777777" w:rsidR="00BB2775" w:rsidRPr="001C4A44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учебной деятельности.</w:t>
      </w:r>
    </w:p>
    <w:p w14:paraId="64DE268E" w14:textId="77777777" w:rsidR="00BB2775" w:rsidRPr="001C4A44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участия в олимпиадах и конкурсах как учеников, так и педагогов.</w:t>
      </w:r>
    </w:p>
    <w:p w14:paraId="3979F20C" w14:textId="77777777" w:rsidR="00BB2775" w:rsidRPr="001C4A44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организации социальных проектов в селе и школе.</w:t>
      </w:r>
    </w:p>
    <w:p w14:paraId="164795BF" w14:textId="77777777" w:rsidR="00BB2775" w:rsidRPr="001C4A44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обучающихся на ступени начального и основного образования.</w:t>
      </w:r>
    </w:p>
    <w:p w14:paraId="53487CA1" w14:textId="77777777" w:rsidR="00BB2775" w:rsidRPr="001C4A44" w:rsidRDefault="00BB2775" w:rsidP="006D65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207D4" w14:textId="77777777" w:rsidR="00BB2775" w:rsidRPr="001C4A44" w:rsidRDefault="00BB2775" w:rsidP="006D65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работы:</w:t>
      </w:r>
    </w:p>
    <w:p w14:paraId="7E01F2E7" w14:textId="77777777" w:rsidR="002C3C70" w:rsidRPr="001C4A44" w:rsidRDefault="00D47027" w:rsidP="002C3C7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C4A44">
        <w:rPr>
          <w:color w:val="000000"/>
        </w:rPr>
        <w:t>Подготовка и проведение ВПР</w:t>
      </w:r>
      <w:r w:rsidR="002C3C70" w:rsidRPr="001C4A44">
        <w:rPr>
          <w:color w:val="000000"/>
        </w:rPr>
        <w:t xml:space="preserve">, РДР по </w:t>
      </w:r>
      <w:proofErr w:type="gramStart"/>
      <w:r w:rsidR="002C3C70" w:rsidRPr="001C4A44">
        <w:rPr>
          <w:color w:val="000000"/>
        </w:rPr>
        <w:t>учебным  предметам</w:t>
      </w:r>
      <w:proofErr w:type="gramEnd"/>
      <w:r w:rsidR="002C3C70" w:rsidRPr="001C4A44">
        <w:rPr>
          <w:color w:val="000000"/>
        </w:rPr>
        <w:t xml:space="preserve"> </w:t>
      </w:r>
      <w:r w:rsidR="002C3C70" w:rsidRPr="001C4A44">
        <w:t>на уровне среднего общего образования</w:t>
      </w:r>
      <w:r w:rsidR="002C3C70" w:rsidRPr="001C4A44">
        <w:rPr>
          <w:color w:val="000000"/>
        </w:rPr>
        <w:t>;</w:t>
      </w:r>
    </w:p>
    <w:p w14:paraId="6E23CEA3" w14:textId="19FCDF93" w:rsidR="00BB2775" w:rsidRPr="001C4A44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построения </w:t>
      </w:r>
      <w:r w:rsidR="002C3C70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занятий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</w:t>
      </w:r>
      <w:r w:rsidR="00024F23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C3005C" w14:textId="3954D999" w:rsidR="002C3C70" w:rsidRPr="001C4A44" w:rsidRDefault="002C3C70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Style w:val="c127"/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грамотности школьников в рамках урочной и внеурочной деятельности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BB3F4B" w14:textId="55B78DAD" w:rsidR="00BB2775" w:rsidRPr="001C4A44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личности.</w:t>
      </w:r>
    </w:p>
    <w:p w14:paraId="207818A8" w14:textId="77777777" w:rsidR="00BB2775" w:rsidRPr="001C4A44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14:paraId="3A56BAFA" w14:textId="77777777" w:rsidR="00BB2775" w:rsidRPr="001C4A44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и развитие качеств личности, отвечающих требованиям информационного общества.</w:t>
      </w:r>
    </w:p>
    <w:p w14:paraId="2C4FC969" w14:textId="77777777" w:rsidR="00BB2775" w:rsidRPr="001C4A44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14:paraId="0BEE8AA7" w14:textId="77777777" w:rsidR="006D6571" w:rsidRPr="001C4A44" w:rsidRDefault="006D6571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49E369" w14:textId="77777777" w:rsidR="00BB2775" w:rsidRPr="001C4A44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методической работы:</w:t>
      </w:r>
    </w:p>
    <w:p w14:paraId="02A61C93" w14:textId="77777777" w:rsidR="00BB2775" w:rsidRPr="001C4A44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C4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9A2D652" w14:textId="5051AA07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методической деятельности за 20</w:t>
      </w:r>
      <w:r w:rsidR="000D39C6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B7979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D39C6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</w:t>
      </w:r>
      <w:r w:rsidR="002B7979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D39C6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B7979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D39C6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14:paraId="3704D3FF" w14:textId="77777777" w:rsidR="00BB2775" w:rsidRPr="001C4A44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14:paraId="4F459DB3" w14:textId="77777777" w:rsidR="00BB2775" w:rsidRPr="001C4A44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14:paraId="3CBFC17B" w14:textId="77777777" w:rsidR="00BB2775" w:rsidRPr="001C4A44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C4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36E6347" w14:textId="77777777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14:paraId="5CE35B3B" w14:textId="0DF2BC98" w:rsidR="00BB2775" w:rsidRPr="001C4A44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D39C6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r w:rsidR="002B7979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общего образования.</w:t>
      </w:r>
    </w:p>
    <w:p w14:paraId="192FC85E" w14:textId="77777777" w:rsidR="00BB2775" w:rsidRPr="001C4A44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1C4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методической деятельности:</w:t>
      </w:r>
    </w:p>
    <w:p w14:paraId="59268122" w14:textId="77777777" w:rsidR="00BB2775" w:rsidRPr="001C4A44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14:paraId="7DFC77E8" w14:textId="77777777" w:rsidR="002C3C70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1C4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34DE07" w14:textId="17D2686A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консультирование </w:t>
      </w:r>
      <w:r w:rsidR="002C3C70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составления рабочих программ и тематического планирования;</w:t>
      </w:r>
    </w:p>
    <w:p w14:paraId="483682DE" w14:textId="240C3537" w:rsidR="00BB2775" w:rsidRPr="001C4A44" w:rsidRDefault="002C3C70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</w:p>
    <w:p w14:paraId="6E474DB2" w14:textId="0026FD8F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консультирование </w:t>
      </w:r>
      <w:r w:rsidR="002C3C70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в сфере формирования универсальных учебных действий в рамках ФГОС.</w:t>
      </w:r>
    </w:p>
    <w:p w14:paraId="407C97B5" w14:textId="77777777" w:rsidR="00BB2775" w:rsidRPr="001C4A44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6D4BFEB" w14:textId="77777777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методического объединения;</w:t>
      </w:r>
    </w:p>
    <w:p w14:paraId="2AD34096" w14:textId="77777777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предметов, организации внеурочной деятельности;</w:t>
      </w:r>
    </w:p>
    <w:p w14:paraId="05618666" w14:textId="68CDAB27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</w:t>
      </w:r>
      <w:r w:rsidR="002C3C70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6DAA9C" w14:textId="77777777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14:paraId="4F36D4F3" w14:textId="3913E7E1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семинарах, вебинарах, встречах в образовательных учреждениях района и </w:t>
      </w:r>
      <w:r w:rsidR="000D39C6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94438D" w14:textId="50B42A11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педагогов на курсах</w:t>
      </w:r>
      <w:r w:rsidR="000D39C6"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</w:t>
      </w: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F02076" w14:textId="77777777" w:rsidR="00BB2775" w:rsidRPr="001C4A44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аттестации педагогическими работниками.</w:t>
      </w:r>
    </w:p>
    <w:p w14:paraId="4E1A1719" w14:textId="02DE1943" w:rsidR="00966651" w:rsidRPr="001C4A44" w:rsidRDefault="00966651" w:rsidP="006D6571">
      <w:pPr>
        <w:pStyle w:val="Default"/>
        <w:jc w:val="center"/>
        <w:rPr>
          <w:b/>
          <w:bCs/>
        </w:rPr>
      </w:pPr>
    </w:p>
    <w:p w14:paraId="1D7BC93A" w14:textId="30E37E28" w:rsidR="006150EE" w:rsidRPr="001C4A44" w:rsidRDefault="006150EE" w:rsidP="006D6571">
      <w:pPr>
        <w:pStyle w:val="Default"/>
        <w:jc w:val="center"/>
        <w:rPr>
          <w:b/>
          <w:bCs/>
        </w:rPr>
      </w:pPr>
    </w:p>
    <w:p w14:paraId="226B84F9" w14:textId="11D90007" w:rsidR="006150EE" w:rsidRPr="001C4A44" w:rsidRDefault="006150EE" w:rsidP="006D6571">
      <w:pPr>
        <w:pStyle w:val="Default"/>
        <w:jc w:val="center"/>
        <w:rPr>
          <w:b/>
          <w:bCs/>
        </w:rPr>
      </w:pPr>
    </w:p>
    <w:p w14:paraId="4CE2CF87" w14:textId="647AE254" w:rsidR="006150EE" w:rsidRDefault="006150EE" w:rsidP="006D6571">
      <w:pPr>
        <w:pStyle w:val="Default"/>
        <w:jc w:val="center"/>
        <w:rPr>
          <w:b/>
          <w:bCs/>
        </w:rPr>
      </w:pPr>
    </w:p>
    <w:p w14:paraId="594992BF" w14:textId="768F883E" w:rsidR="001C4A44" w:rsidRDefault="001C4A44" w:rsidP="006D6571">
      <w:pPr>
        <w:pStyle w:val="Default"/>
        <w:jc w:val="center"/>
        <w:rPr>
          <w:b/>
          <w:bCs/>
        </w:rPr>
      </w:pPr>
    </w:p>
    <w:p w14:paraId="7B6AB113" w14:textId="47181E2A" w:rsidR="001C4A44" w:rsidRDefault="001C4A44" w:rsidP="006D6571">
      <w:pPr>
        <w:pStyle w:val="Default"/>
        <w:jc w:val="center"/>
        <w:rPr>
          <w:b/>
          <w:bCs/>
        </w:rPr>
      </w:pPr>
    </w:p>
    <w:p w14:paraId="0349F945" w14:textId="47EC6E89" w:rsidR="001C4A44" w:rsidRDefault="001C4A44" w:rsidP="006D6571">
      <w:pPr>
        <w:pStyle w:val="Default"/>
        <w:jc w:val="center"/>
        <w:rPr>
          <w:b/>
          <w:bCs/>
        </w:rPr>
      </w:pPr>
    </w:p>
    <w:p w14:paraId="54594687" w14:textId="7FF381D4" w:rsidR="001C4A44" w:rsidRDefault="001C4A44" w:rsidP="006D6571">
      <w:pPr>
        <w:pStyle w:val="Default"/>
        <w:jc w:val="center"/>
        <w:rPr>
          <w:b/>
          <w:bCs/>
        </w:rPr>
      </w:pPr>
    </w:p>
    <w:p w14:paraId="3BC8AB96" w14:textId="77777777" w:rsidR="001C4A44" w:rsidRPr="001C4A44" w:rsidRDefault="001C4A44" w:rsidP="006D6571">
      <w:pPr>
        <w:pStyle w:val="Default"/>
        <w:jc w:val="center"/>
        <w:rPr>
          <w:b/>
          <w:bCs/>
        </w:rPr>
      </w:pPr>
    </w:p>
    <w:p w14:paraId="234BA12B" w14:textId="2772BDAC" w:rsidR="006150EE" w:rsidRPr="001C4A44" w:rsidRDefault="006150EE" w:rsidP="006D6571">
      <w:pPr>
        <w:pStyle w:val="Default"/>
        <w:jc w:val="center"/>
        <w:rPr>
          <w:b/>
          <w:bCs/>
        </w:rPr>
      </w:pPr>
    </w:p>
    <w:p w14:paraId="62EC3E5F" w14:textId="77777777" w:rsidR="001C4A44" w:rsidRDefault="007F0620" w:rsidP="006D6571">
      <w:pPr>
        <w:pStyle w:val="Default"/>
        <w:jc w:val="center"/>
        <w:rPr>
          <w:b/>
          <w:bCs/>
          <w:sz w:val="28"/>
          <w:szCs w:val="28"/>
        </w:rPr>
      </w:pPr>
      <w:r w:rsidRPr="001C4A44">
        <w:rPr>
          <w:b/>
          <w:bCs/>
          <w:sz w:val="28"/>
          <w:szCs w:val="28"/>
        </w:rPr>
        <w:lastRenderedPageBreak/>
        <w:t>Тематика заседаний</w:t>
      </w:r>
      <w:r w:rsidR="00CA7CBE" w:rsidRPr="001C4A44">
        <w:rPr>
          <w:b/>
          <w:bCs/>
          <w:sz w:val="28"/>
          <w:szCs w:val="28"/>
        </w:rPr>
        <w:t xml:space="preserve"> </w:t>
      </w:r>
    </w:p>
    <w:p w14:paraId="59F4F7D1" w14:textId="661C3363" w:rsidR="007F0620" w:rsidRPr="001C4A44" w:rsidRDefault="00CA7CBE" w:rsidP="006D6571">
      <w:pPr>
        <w:pStyle w:val="Default"/>
        <w:jc w:val="center"/>
        <w:rPr>
          <w:b/>
          <w:bCs/>
          <w:sz w:val="28"/>
          <w:szCs w:val="28"/>
        </w:rPr>
      </w:pPr>
      <w:r w:rsidRPr="001C4A44">
        <w:rPr>
          <w:b/>
          <w:bCs/>
          <w:sz w:val="28"/>
          <w:szCs w:val="28"/>
        </w:rPr>
        <w:t>школьного методического объединения учителей-предметников на уровне среднего общего образования</w:t>
      </w:r>
    </w:p>
    <w:p w14:paraId="5B17C95C" w14:textId="3A94A364" w:rsidR="00062972" w:rsidRPr="001C4A44" w:rsidRDefault="00062972" w:rsidP="006D6571">
      <w:pPr>
        <w:pStyle w:val="Default"/>
        <w:jc w:val="center"/>
        <w:rPr>
          <w:b/>
          <w:bCs/>
        </w:rPr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1554"/>
        <w:gridCol w:w="1984"/>
        <w:gridCol w:w="7655"/>
        <w:gridCol w:w="3119"/>
      </w:tblGrid>
      <w:tr w:rsidR="00062972" w:rsidRPr="001C4A44" w14:paraId="066DF37E" w14:textId="77777777" w:rsidTr="0006297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AEECD" w14:textId="6F312248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4ECEB" w14:textId="4AFD2329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23D95" w14:textId="5C0ED02B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617FBB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62972" w:rsidRPr="001C4A44" w14:paraId="58E0101A" w14:textId="77777777" w:rsidTr="00062972"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CC41214" w14:textId="6B458288" w:rsidR="00062972" w:rsidRPr="001C4A44" w:rsidRDefault="00062972" w:rsidP="00062972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7"/>
              <w:contextualSpacing/>
              <w:jc w:val="both"/>
            </w:pPr>
            <w:r w:rsidRPr="001C4A44">
              <w:t xml:space="preserve">Сентябрь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4AD7AF0" w14:textId="0F07424B" w:rsidR="00062972" w:rsidRPr="001C4A44" w:rsidRDefault="00062972" w:rsidP="00062972">
            <w:pPr>
              <w:pStyle w:val="Default"/>
              <w:contextualSpacing/>
            </w:pPr>
            <w:r w:rsidRPr="001C4A44">
              <w:t>Планирование и организация методической работы</w:t>
            </w:r>
            <w:r w:rsidRPr="001C4A44">
              <w:rPr>
                <w:b/>
                <w:bCs/>
              </w:rPr>
              <w:t xml:space="preserve"> </w:t>
            </w:r>
            <w:r w:rsidRPr="001C4A44">
              <w:rPr>
                <w:bCs/>
              </w:rPr>
              <w:t xml:space="preserve">школьного методического объединения учителей – предметников на уровне среднего общего образования </w:t>
            </w:r>
            <w:r w:rsidRPr="001C4A44">
              <w:t>на 2021 -2022 учебный год</w:t>
            </w:r>
            <w:r w:rsidRPr="001C4A44">
              <w:rPr>
                <w:b/>
                <w:bCs/>
              </w:rPr>
              <w:t xml:space="preserve"> </w:t>
            </w:r>
          </w:p>
          <w:p w14:paraId="1E9B5B0D" w14:textId="4DE81D97" w:rsidR="00062972" w:rsidRPr="001C4A44" w:rsidRDefault="00062972" w:rsidP="00062972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7"/>
              <w:contextualSpacing/>
              <w:jc w:val="both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2D1FC" w14:textId="3811D168" w:rsidR="00062972" w:rsidRPr="001C4A44" w:rsidRDefault="00062972" w:rsidP="00062972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7"/>
              <w:contextualSpacing/>
              <w:jc w:val="both"/>
            </w:pPr>
            <w:r w:rsidRPr="001C4A44">
              <w:t xml:space="preserve">1. </w:t>
            </w:r>
            <w:r w:rsidRPr="001C4A44">
              <w:rPr>
                <w:rStyle w:val="c6"/>
              </w:rPr>
              <w:t xml:space="preserve">Выборы председателя и секретаря и </w:t>
            </w:r>
            <w:r w:rsidRPr="001C4A44">
              <w:rPr>
                <w:bCs/>
              </w:rPr>
              <w:t xml:space="preserve">школьного методического объединения учителей – предметников на уровне среднего общего образования </w:t>
            </w:r>
            <w:r w:rsidRPr="001C4A44">
              <w:rPr>
                <w:rStyle w:val="c6"/>
              </w:rPr>
              <w:t xml:space="preserve">на </w:t>
            </w:r>
            <w:r w:rsidRPr="001C4A44">
              <w:t xml:space="preserve">2021-2022 </w:t>
            </w:r>
            <w:r w:rsidRPr="001C4A44">
              <w:rPr>
                <w:rStyle w:val="c6"/>
                <w:lang w:eastAsia="en-US"/>
              </w:rPr>
              <w:t>учебный</w:t>
            </w:r>
            <w:r w:rsidRPr="001C4A44">
              <w:rPr>
                <w:rStyle w:val="c6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E86A4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Удодова Е.Д., руководитель ШМО</w:t>
            </w:r>
          </w:p>
        </w:tc>
      </w:tr>
      <w:tr w:rsidR="00062972" w:rsidRPr="001C4A44" w14:paraId="53270E12" w14:textId="77777777" w:rsidTr="00062972">
        <w:trPr>
          <w:trHeight w:val="419"/>
        </w:trPr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</w:tcPr>
          <w:p w14:paraId="531348A3" w14:textId="77777777" w:rsidR="00062972" w:rsidRPr="001C4A44" w:rsidRDefault="00062972" w:rsidP="00062972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2"/>
              <w:contextualSpacing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14:paraId="3B0BF903" w14:textId="68F67C81" w:rsidR="00062972" w:rsidRPr="001C4A44" w:rsidRDefault="00062972" w:rsidP="00062972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2"/>
              <w:contextualSpacing/>
              <w:jc w:val="both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69D13" w14:textId="4900B426" w:rsidR="00062972" w:rsidRPr="001C4A44" w:rsidRDefault="00062972" w:rsidP="00062972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2"/>
              <w:contextualSpacing/>
              <w:jc w:val="both"/>
            </w:pPr>
            <w:r w:rsidRPr="001C4A44">
              <w:t xml:space="preserve">2.  </w:t>
            </w:r>
            <w:r w:rsidRPr="001C4A44">
              <w:rPr>
                <w:rStyle w:val="c6"/>
                <w:lang w:eastAsia="en-US"/>
              </w:rPr>
              <w:t>Обсуждение и утверждение плана работы школьного</w:t>
            </w:r>
            <w:r w:rsidRPr="001C4A44">
              <w:rPr>
                <w:bCs/>
              </w:rPr>
              <w:t xml:space="preserve"> методического объединения учителей – предметников на уровне среднего общего образования </w:t>
            </w:r>
            <w:r w:rsidRPr="001C4A44">
              <w:rPr>
                <w:rStyle w:val="c6"/>
                <w:lang w:eastAsia="en-US"/>
              </w:rPr>
              <w:t xml:space="preserve">на </w:t>
            </w:r>
            <w:r w:rsidRPr="001C4A44">
              <w:t xml:space="preserve">2021-2022 </w:t>
            </w:r>
            <w:r w:rsidRPr="001C4A44">
              <w:rPr>
                <w:rStyle w:val="c6"/>
                <w:lang w:eastAsia="en-US"/>
              </w:rPr>
              <w:t>учебный год.</w:t>
            </w:r>
            <w:r w:rsidRPr="001C4A44">
              <w:rPr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49D66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62972" w:rsidRPr="001C4A44" w14:paraId="5F0972CB" w14:textId="77777777" w:rsidTr="00062972">
        <w:trPr>
          <w:trHeight w:val="1210"/>
        </w:trPr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</w:tcPr>
          <w:p w14:paraId="31B977DE" w14:textId="77777777" w:rsidR="00062972" w:rsidRPr="001C4A44" w:rsidRDefault="00062972" w:rsidP="00062972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14:paraId="5F9D3AC2" w14:textId="25D68503" w:rsidR="00062972" w:rsidRPr="001C4A44" w:rsidRDefault="00062972" w:rsidP="00062972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3B556" w14:textId="555CAE72" w:rsidR="00062972" w:rsidRPr="001C4A44" w:rsidRDefault="00062972" w:rsidP="00062972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A44">
              <w:rPr>
                <w:rFonts w:ascii="Times New Roman" w:hAnsi="Times New Roman"/>
                <w:sz w:val="24"/>
                <w:szCs w:val="24"/>
              </w:rPr>
              <w:t>3. Круглый стол: «</w:t>
            </w:r>
            <w:r w:rsidRPr="001C4A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результатов ЕГЭ по учебным предметам учащихся 11 класса за 2020-2021 учебный год</w:t>
            </w:r>
            <w:r w:rsidRPr="001C4A44">
              <w:rPr>
                <w:rFonts w:ascii="Times New Roman" w:hAnsi="Times New Roman"/>
                <w:sz w:val="24"/>
                <w:szCs w:val="24"/>
              </w:rPr>
              <w:t xml:space="preserve"> и мероприятия по совершенствованию системы подготовки в 2021-2022 учебном году».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07431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директора,</w:t>
            </w:r>
          </w:p>
          <w:p w14:paraId="59564E5F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62972" w:rsidRPr="001C4A44" w14:paraId="2FD39ACC" w14:textId="77777777" w:rsidTr="00062972"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</w:tcPr>
          <w:p w14:paraId="1102224A" w14:textId="77777777" w:rsidR="00062972" w:rsidRPr="001C4A44" w:rsidRDefault="00062972" w:rsidP="00062972">
            <w:pPr>
              <w:tabs>
                <w:tab w:val="left" w:pos="558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14:paraId="1E278088" w14:textId="333846D5" w:rsidR="00062972" w:rsidRPr="001C4A44" w:rsidRDefault="00062972" w:rsidP="00062972">
            <w:pPr>
              <w:tabs>
                <w:tab w:val="left" w:pos="558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5BF40" w14:textId="2DE3FB2C" w:rsidR="00062972" w:rsidRPr="001C4A44" w:rsidRDefault="00062972" w:rsidP="00062972">
            <w:pPr>
              <w:tabs>
                <w:tab w:val="left" w:pos="558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4. Изучение требований к проведению школьного и муниципального этапов всероссийской олимпиады школьников в </w:t>
            </w:r>
            <w:r w:rsidRPr="001C4A4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6A423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062972" w:rsidRPr="001C4A44" w14:paraId="5C69EE2D" w14:textId="77777777" w:rsidTr="00062972"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</w:tcPr>
          <w:p w14:paraId="44FDA08D" w14:textId="77777777" w:rsidR="00062972" w:rsidRPr="001C4A44" w:rsidRDefault="00062972" w:rsidP="00062972">
            <w:pPr>
              <w:pStyle w:val="a9"/>
              <w:tabs>
                <w:tab w:val="left" w:pos="391"/>
                <w:tab w:val="left" w:pos="5220"/>
                <w:tab w:val="left" w:pos="5400"/>
                <w:tab w:val="left" w:pos="5760"/>
                <w:tab w:val="left" w:pos="6660"/>
              </w:tabs>
              <w:ind w:left="142"/>
              <w:jc w:val="both"/>
              <w:rPr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14:paraId="388E52AB" w14:textId="19EA1A3F" w:rsidR="00062972" w:rsidRPr="001C4A44" w:rsidRDefault="00062972" w:rsidP="00062972">
            <w:pPr>
              <w:pStyle w:val="a9"/>
              <w:tabs>
                <w:tab w:val="left" w:pos="391"/>
                <w:tab w:val="left" w:pos="5220"/>
                <w:tab w:val="left" w:pos="5400"/>
                <w:tab w:val="left" w:pos="5760"/>
                <w:tab w:val="left" w:pos="6660"/>
              </w:tabs>
              <w:ind w:left="142"/>
              <w:jc w:val="both"/>
              <w:rPr>
                <w:shd w:val="clear" w:color="auto" w:fill="FFFFFF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653E8" w14:textId="6C7AA810" w:rsidR="00062972" w:rsidRPr="001C4A44" w:rsidRDefault="00062972" w:rsidP="00062972">
            <w:pPr>
              <w:pStyle w:val="a9"/>
              <w:tabs>
                <w:tab w:val="left" w:pos="391"/>
                <w:tab w:val="left" w:pos="5220"/>
                <w:tab w:val="left" w:pos="5400"/>
                <w:tab w:val="left" w:pos="5760"/>
                <w:tab w:val="left" w:pos="6660"/>
              </w:tabs>
              <w:ind w:left="142"/>
              <w:jc w:val="both"/>
            </w:pPr>
            <w:r w:rsidRPr="001C4A44">
              <w:rPr>
                <w:shd w:val="clear" w:color="auto" w:fill="FFFFFF"/>
              </w:rPr>
              <w:t xml:space="preserve">5. </w:t>
            </w:r>
            <w:r w:rsidRPr="001C4A44">
              <w:t>Изучение инструктивно-методических писем департамента образования Белгородской области, ОГАОУ ДПО «</w:t>
            </w:r>
            <w:proofErr w:type="spellStart"/>
            <w:r w:rsidRPr="001C4A44">
              <w:t>БелИРО</w:t>
            </w:r>
            <w:proofErr w:type="spellEnd"/>
            <w:r w:rsidRPr="001C4A44">
              <w:t xml:space="preserve">» о преподавании учебных предметов в общеобразовательных организациях Белгородской области в </w:t>
            </w:r>
            <w:r w:rsidRPr="001C4A44">
              <w:rPr>
                <w:rStyle w:val="c6"/>
                <w:lang w:eastAsia="en-US"/>
              </w:rPr>
              <w:t>2021-2022</w:t>
            </w:r>
            <w:r w:rsidRPr="001C4A44">
              <w:t xml:space="preserve"> учебном году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DD648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14:paraId="77824A51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972" w:rsidRPr="001C4A44" w14:paraId="43B7FC0D" w14:textId="77777777" w:rsidTr="00062972"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</w:tcPr>
          <w:p w14:paraId="4EBD8606" w14:textId="77777777" w:rsidR="00062972" w:rsidRPr="001C4A44" w:rsidRDefault="00062972" w:rsidP="00062972">
            <w:pPr>
              <w:tabs>
                <w:tab w:val="left" w:pos="391"/>
                <w:tab w:val="left" w:pos="5220"/>
                <w:tab w:val="left" w:pos="5400"/>
                <w:tab w:val="left" w:pos="5760"/>
                <w:tab w:val="left" w:pos="666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14:paraId="537EA7AA" w14:textId="51052DDE" w:rsidR="00062972" w:rsidRPr="001C4A44" w:rsidRDefault="00062972" w:rsidP="00062972">
            <w:pPr>
              <w:tabs>
                <w:tab w:val="left" w:pos="391"/>
                <w:tab w:val="left" w:pos="5220"/>
                <w:tab w:val="left" w:pos="5400"/>
                <w:tab w:val="left" w:pos="5760"/>
                <w:tab w:val="left" w:pos="666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30BC9" w14:textId="4706307B" w:rsidR="00062972" w:rsidRPr="001C4A44" w:rsidRDefault="00062972" w:rsidP="00062972">
            <w:pPr>
              <w:tabs>
                <w:tab w:val="left" w:pos="391"/>
                <w:tab w:val="left" w:pos="5220"/>
                <w:tab w:val="left" w:pos="5400"/>
                <w:tab w:val="left" w:pos="5760"/>
                <w:tab w:val="left" w:pos="666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6. Организация индивидуальной работы с обучающимися, в целях обеспечения условий для успешного освоения основных образовательных программ на уровне среднего общего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81D40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Удодова Е.Д., </w:t>
            </w:r>
          </w:p>
          <w:p w14:paraId="7C96E40F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062972" w:rsidRPr="001C4A44" w14:paraId="6FDE65FD" w14:textId="77777777" w:rsidTr="00062972"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</w:tcPr>
          <w:p w14:paraId="326DE5CF" w14:textId="77777777" w:rsidR="00062972" w:rsidRPr="001C4A44" w:rsidRDefault="00062972" w:rsidP="00062972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14:paraId="50A54AAF" w14:textId="57CB6EFE" w:rsidR="00062972" w:rsidRPr="001C4A44" w:rsidRDefault="00062972" w:rsidP="00062972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D4815" w14:textId="3CF2FB73" w:rsidR="00062972" w:rsidRPr="001C4A44" w:rsidRDefault="00062972" w:rsidP="00062972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A44">
              <w:rPr>
                <w:rFonts w:ascii="Times New Roman" w:hAnsi="Times New Roman"/>
                <w:sz w:val="24"/>
                <w:szCs w:val="24"/>
              </w:rPr>
              <w:t xml:space="preserve">7. Рассмотрение материалов по учебным предметам на уровне среднего общего образования, для проведения административных контрольных работ (входной контроль)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2FA70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062972" w:rsidRPr="001C4A44" w14:paraId="2FFF32E7" w14:textId="77777777" w:rsidTr="00062972"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0195C56" w14:textId="77777777" w:rsidR="00062972" w:rsidRPr="001C4A44" w:rsidRDefault="00062972" w:rsidP="00062972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2"/>
              <w:contextualSpacing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7699412" w14:textId="3D160061" w:rsidR="00062972" w:rsidRPr="001C4A44" w:rsidRDefault="00062972" w:rsidP="00062972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2"/>
              <w:contextualSpacing/>
              <w:jc w:val="both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B89CE" w14:textId="702F0898" w:rsidR="00062972" w:rsidRPr="001C4A44" w:rsidRDefault="00062972" w:rsidP="00062972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2"/>
              <w:contextualSpacing/>
              <w:jc w:val="both"/>
            </w:pPr>
            <w:r w:rsidRPr="001C4A44">
              <w:t xml:space="preserve">8. Корректировка и утверждение тем по самообразованию учителей-предметников, </w:t>
            </w:r>
            <w:r w:rsidRPr="001C4A44">
              <w:rPr>
                <w:bCs/>
              </w:rPr>
              <w:t>работающих на уровне среднего общего образования</w:t>
            </w:r>
            <w:r w:rsidRPr="001C4A44">
              <w:t>.</w:t>
            </w:r>
            <w:r w:rsidRPr="001C4A44">
              <w:rPr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27714" w14:textId="77777777" w:rsidR="00062972" w:rsidRPr="001C4A44" w:rsidRDefault="00062972" w:rsidP="0006297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Удодова Е.Д., руководитель ШМО </w:t>
            </w:r>
          </w:p>
        </w:tc>
      </w:tr>
    </w:tbl>
    <w:p w14:paraId="734D0C6A" w14:textId="77777777" w:rsidR="00062972" w:rsidRPr="001C4A44" w:rsidRDefault="00062972" w:rsidP="006D6571">
      <w:pPr>
        <w:pStyle w:val="Default"/>
        <w:jc w:val="center"/>
        <w:rPr>
          <w:b/>
          <w:bCs/>
        </w:rPr>
      </w:pPr>
    </w:p>
    <w:p w14:paraId="3F792ECF" w14:textId="52662E73" w:rsidR="007F0620" w:rsidRPr="001C4A44" w:rsidRDefault="007F0620" w:rsidP="00CA7CBE">
      <w:pPr>
        <w:pStyle w:val="Default"/>
        <w:contextualSpacing/>
        <w:jc w:val="both"/>
        <w:rPr>
          <w:b/>
          <w:bCs/>
        </w:rPr>
      </w:pPr>
    </w:p>
    <w:p w14:paraId="3943075E" w14:textId="5B7E6807" w:rsidR="00CA7CBE" w:rsidRPr="001C4A44" w:rsidRDefault="00CA7CBE" w:rsidP="00CA7CBE">
      <w:pPr>
        <w:pStyle w:val="Default"/>
        <w:contextualSpacing/>
        <w:jc w:val="both"/>
        <w:rPr>
          <w:b/>
          <w:bCs/>
        </w:rPr>
      </w:pPr>
    </w:p>
    <w:p w14:paraId="1B69CE4E" w14:textId="451C402E" w:rsidR="00CA7CBE" w:rsidRPr="001C4A44" w:rsidRDefault="00CA7CBE" w:rsidP="00CA7CBE">
      <w:pPr>
        <w:pStyle w:val="Default"/>
        <w:contextualSpacing/>
        <w:jc w:val="both"/>
        <w:rPr>
          <w:b/>
          <w:bCs/>
        </w:rPr>
      </w:pPr>
    </w:p>
    <w:p w14:paraId="67D7073D" w14:textId="3F3DA9E5" w:rsidR="00CA7CBE" w:rsidRPr="001C4A44" w:rsidRDefault="00CA7CBE" w:rsidP="00CA7CBE">
      <w:pPr>
        <w:pStyle w:val="Default"/>
        <w:contextualSpacing/>
        <w:jc w:val="both"/>
        <w:rPr>
          <w:b/>
          <w:bCs/>
        </w:rPr>
      </w:pPr>
    </w:p>
    <w:p w14:paraId="3BAB7DE6" w14:textId="77777777" w:rsidR="00CA7CBE" w:rsidRPr="001C4A44" w:rsidRDefault="00CA7CBE" w:rsidP="00CA7CBE">
      <w:pPr>
        <w:pStyle w:val="Default"/>
        <w:contextualSpacing/>
        <w:jc w:val="both"/>
        <w:rPr>
          <w:b/>
          <w:bCs/>
        </w:rPr>
      </w:pPr>
    </w:p>
    <w:p w14:paraId="270585D4" w14:textId="77777777" w:rsidR="007F0620" w:rsidRPr="001C4A44" w:rsidRDefault="007F0620" w:rsidP="00CA7CBE">
      <w:pPr>
        <w:pStyle w:val="Default"/>
        <w:contextualSpacing/>
        <w:jc w:val="both"/>
        <w:rPr>
          <w:b/>
          <w:bCs/>
        </w:rPr>
      </w:pPr>
      <w:r w:rsidRPr="001C4A44">
        <w:rPr>
          <w:b/>
          <w:bCs/>
        </w:rPr>
        <w:lastRenderedPageBreak/>
        <w:t>Заседание №2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277"/>
        <w:gridCol w:w="2409"/>
        <w:gridCol w:w="7479"/>
        <w:gridCol w:w="4111"/>
      </w:tblGrid>
      <w:tr w:rsidR="002C3C70" w:rsidRPr="001C4A44" w14:paraId="0F8F39F6" w14:textId="211EC6DC" w:rsidTr="002C3C70">
        <w:tc>
          <w:tcPr>
            <w:tcW w:w="1277" w:type="dxa"/>
          </w:tcPr>
          <w:p w14:paraId="19EBEC8F" w14:textId="77777777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  <w:bCs/>
              </w:rPr>
              <w:t>Сроки</w:t>
            </w:r>
          </w:p>
        </w:tc>
        <w:tc>
          <w:tcPr>
            <w:tcW w:w="2409" w:type="dxa"/>
          </w:tcPr>
          <w:p w14:paraId="0ADEFBED" w14:textId="77777777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  <w:bCs/>
              </w:rPr>
              <w:t>Тема</w:t>
            </w:r>
          </w:p>
        </w:tc>
        <w:tc>
          <w:tcPr>
            <w:tcW w:w="7479" w:type="dxa"/>
          </w:tcPr>
          <w:p w14:paraId="27735BA3" w14:textId="48B81095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</w:rPr>
              <w:t>Содержание работы</w:t>
            </w:r>
          </w:p>
        </w:tc>
        <w:tc>
          <w:tcPr>
            <w:tcW w:w="4111" w:type="dxa"/>
          </w:tcPr>
          <w:p w14:paraId="34BFB340" w14:textId="5861047C" w:rsidR="002C3C70" w:rsidRPr="001C4A44" w:rsidRDefault="002C3C70" w:rsidP="002C3C7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1C4A44">
              <w:rPr>
                <w:b/>
              </w:rPr>
              <w:t xml:space="preserve">Ответственные </w:t>
            </w:r>
          </w:p>
        </w:tc>
      </w:tr>
      <w:tr w:rsidR="002C3C70" w:rsidRPr="001C4A44" w14:paraId="4E608F66" w14:textId="394C631C" w:rsidTr="002C3C70">
        <w:trPr>
          <w:trHeight w:val="871"/>
        </w:trPr>
        <w:tc>
          <w:tcPr>
            <w:tcW w:w="1277" w:type="dxa"/>
            <w:vMerge w:val="restart"/>
          </w:tcPr>
          <w:p w14:paraId="04AF3942" w14:textId="155B9289" w:rsidR="002C3C70" w:rsidRPr="001C4A44" w:rsidRDefault="002C3C70" w:rsidP="00CA7CBE">
            <w:pPr>
              <w:pStyle w:val="Default"/>
              <w:contextualSpacing/>
              <w:jc w:val="center"/>
            </w:pPr>
            <w:r w:rsidRPr="001C4A44">
              <w:t xml:space="preserve"> ноябрь</w:t>
            </w:r>
          </w:p>
          <w:p w14:paraId="513456DE" w14:textId="77777777" w:rsidR="002C3C70" w:rsidRPr="001C4A44" w:rsidRDefault="002C3C70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</w:tcPr>
          <w:p w14:paraId="5FF55DD6" w14:textId="1714F8C2" w:rsidR="002C3C70" w:rsidRPr="001C4A44" w:rsidRDefault="002C3C70" w:rsidP="00CA7CB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Повышение эффективности современного урока через применение</w:t>
            </w:r>
          </w:p>
          <w:p w14:paraId="631DB6C1" w14:textId="1A97E154" w:rsidR="002C3C70" w:rsidRPr="001C4A44" w:rsidRDefault="002C3C70" w:rsidP="00CA7CB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современных образовательных технологий</w:t>
            </w:r>
          </w:p>
          <w:p w14:paraId="05F8E60E" w14:textId="77777777" w:rsidR="002C3C70" w:rsidRPr="001C4A44" w:rsidRDefault="002C3C70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79" w:type="dxa"/>
          </w:tcPr>
          <w:p w14:paraId="7B357F46" w14:textId="680DC2CB" w:rsidR="002C3C70" w:rsidRPr="001C4A44" w:rsidRDefault="002C3C70" w:rsidP="002C3C70">
            <w:pPr>
              <w:pStyle w:val="Default"/>
              <w:contextualSpacing/>
              <w:jc w:val="both"/>
            </w:pPr>
            <w:r w:rsidRPr="001C4A44">
              <w:rPr>
                <w:bCs/>
              </w:rPr>
              <w:t>1.</w:t>
            </w:r>
            <w:r w:rsidRPr="001C4A44">
              <w:rPr>
                <w:b/>
                <w:bCs/>
              </w:rPr>
              <w:t xml:space="preserve">Педагогический практикум </w:t>
            </w:r>
            <w:r w:rsidRPr="001C4A44">
              <w:t>«</w:t>
            </w:r>
            <w:r w:rsidRPr="001C4A44">
              <w:rPr>
                <w:shd w:val="clear" w:color="auto" w:fill="FFFFFF"/>
              </w:rPr>
              <w:t>Проектирование уроков в рамках ФГОС. Современные аспекты преподавания в условиях реализации ФГОС на уровне среднего общего образования</w:t>
            </w:r>
            <w:r w:rsidRPr="001C4A44">
              <w:t>».</w:t>
            </w:r>
          </w:p>
        </w:tc>
        <w:tc>
          <w:tcPr>
            <w:tcW w:w="4111" w:type="dxa"/>
          </w:tcPr>
          <w:p w14:paraId="4283003D" w14:textId="5EF9AFFE" w:rsidR="002C3C70" w:rsidRPr="001C4A44" w:rsidRDefault="002C3C70" w:rsidP="00CA7CBE">
            <w:pPr>
              <w:pStyle w:val="Default"/>
              <w:contextualSpacing/>
              <w:jc w:val="both"/>
              <w:rPr>
                <w:bCs/>
              </w:rPr>
            </w:pPr>
            <w:proofErr w:type="spellStart"/>
            <w:r w:rsidRPr="001C4A44">
              <w:t>Шептухина</w:t>
            </w:r>
            <w:proofErr w:type="spellEnd"/>
            <w:r w:rsidRPr="001C4A44">
              <w:t xml:space="preserve"> В.П., заместитель директора</w:t>
            </w:r>
          </w:p>
        </w:tc>
      </w:tr>
      <w:tr w:rsidR="002C3C70" w:rsidRPr="001C4A44" w14:paraId="1135B165" w14:textId="77777777" w:rsidTr="002C3C70">
        <w:trPr>
          <w:trHeight w:val="586"/>
        </w:trPr>
        <w:tc>
          <w:tcPr>
            <w:tcW w:w="1277" w:type="dxa"/>
            <w:vMerge/>
          </w:tcPr>
          <w:p w14:paraId="48E37F56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409" w:type="dxa"/>
            <w:vMerge/>
          </w:tcPr>
          <w:p w14:paraId="5A98E506" w14:textId="77777777" w:rsidR="002C3C70" w:rsidRPr="001C4A44" w:rsidRDefault="002C3C70" w:rsidP="00CA7CB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14:paraId="36970EC4" w14:textId="739BA78D" w:rsidR="002C3C70" w:rsidRPr="001C4A44" w:rsidRDefault="002C3C70" w:rsidP="002C3C70">
            <w:pPr>
              <w:pStyle w:val="Default"/>
              <w:contextualSpacing/>
              <w:jc w:val="both"/>
              <w:rPr>
                <w:bCs/>
              </w:rPr>
            </w:pPr>
            <w:r w:rsidRPr="001C4A44">
              <w:rPr>
                <w:shd w:val="clear" w:color="auto" w:fill="FFFFFF"/>
              </w:rPr>
              <w:t xml:space="preserve"> </w:t>
            </w:r>
            <w:r w:rsidRPr="001C4A44">
              <w:rPr>
                <w:bCs/>
              </w:rPr>
              <w:t>2.</w:t>
            </w:r>
            <w:r w:rsidRPr="001C4A44">
              <w:rPr>
                <w:b/>
                <w:bCs/>
              </w:rPr>
              <w:t xml:space="preserve">Мастер-класс </w:t>
            </w:r>
            <w:r w:rsidRPr="001C4A44">
              <w:t>«</w:t>
            </w:r>
            <w:r w:rsidRPr="001C4A44">
              <w:rPr>
                <w:shd w:val="clear" w:color="auto" w:fill="FFFFFF"/>
              </w:rPr>
              <w:t>Использование мультимедийных средств обучения на учебных занятиях как условие повышения мотивации и познавательной активности учащихся.</w:t>
            </w:r>
            <w:r w:rsidRPr="001C4A44">
              <w:t>»</w:t>
            </w:r>
          </w:p>
        </w:tc>
        <w:tc>
          <w:tcPr>
            <w:tcW w:w="4111" w:type="dxa"/>
          </w:tcPr>
          <w:p w14:paraId="5C1E4B25" w14:textId="7B38E504" w:rsidR="002C3C70" w:rsidRPr="001C4A44" w:rsidRDefault="002C3C70" w:rsidP="002C3C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</w:tc>
      </w:tr>
      <w:tr w:rsidR="002C3C70" w:rsidRPr="001C4A44" w14:paraId="31A57077" w14:textId="77777777" w:rsidTr="002C3C70">
        <w:trPr>
          <w:trHeight w:val="576"/>
        </w:trPr>
        <w:tc>
          <w:tcPr>
            <w:tcW w:w="1277" w:type="dxa"/>
            <w:vMerge/>
          </w:tcPr>
          <w:p w14:paraId="744BF8D8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409" w:type="dxa"/>
            <w:vMerge/>
          </w:tcPr>
          <w:p w14:paraId="21965EEC" w14:textId="77777777" w:rsidR="002C3C70" w:rsidRPr="001C4A44" w:rsidRDefault="002C3C70" w:rsidP="00CA7CB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14:paraId="20C43F4E" w14:textId="5B1B290E" w:rsidR="002C3C70" w:rsidRPr="001C4A44" w:rsidRDefault="002C3C70" w:rsidP="002C3C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C4A4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Из опыта работы. «Нетрадиционные формы уроков как средство развития креативных способностей обучающихся»</w:t>
            </w:r>
          </w:p>
        </w:tc>
        <w:tc>
          <w:tcPr>
            <w:tcW w:w="4111" w:type="dxa"/>
          </w:tcPr>
          <w:p w14:paraId="23BD5653" w14:textId="0CB0F1CC" w:rsidR="002C3C70" w:rsidRPr="001C4A44" w:rsidRDefault="002C3C70" w:rsidP="00CA7CBE">
            <w:pPr>
              <w:pStyle w:val="Default"/>
              <w:contextualSpacing/>
              <w:jc w:val="both"/>
              <w:rPr>
                <w:bCs/>
              </w:rPr>
            </w:pPr>
            <w:r w:rsidRPr="001C4A44">
              <w:rPr>
                <w:bCs/>
              </w:rPr>
              <w:t>Учителя - предметники</w:t>
            </w:r>
          </w:p>
        </w:tc>
      </w:tr>
      <w:tr w:rsidR="001C4A44" w:rsidRPr="001C4A44" w14:paraId="24976676" w14:textId="77777777" w:rsidTr="002C3C70">
        <w:trPr>
          <w:trHeight w:val="576"/>
        </w:trPr>
        <w:tc>
          <w:tcPr>
            <w:tcW w:w="1277" w:type="dxa"/>
            <w:vMerge/>
          </w:tcPr>
          <w:p w14:paraId="2D7C0174" w14:textId="77777777" w:rsidR="001C4A44" w:rsidRPr="001C4A44" w:rsidRDefault="001C4A44" w:rsidP="00CA7CBE">
            <w:pPr>
              <w:pStyle w:val="Default"/>
              <w:contextualSpacing/>
              <w:jc w:val="center"/>
            </w:pPr>
          </w:p>
        </w:tc>
        <w:tc>
          <w:tcPr>
            <w:tcW w:w="2409" w:type="dxa"/>
            <w:vMerge/>
          </w:tcPr>
          <w:p w14:paraId="0950837B" w14:textId="77777777" w:rsidR="001C4A44" w:rsidRPr="001C4A44" w:rsidRDefault="001C4A44" w:rsidP="00CA7CB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14:paraId="70D0ABF8" w14:textId="34579033" w:rsidR="001C4A44" w:rsidRPr="001C4A44" w:rsidRDefault="001C4A44" w:rsidP="002C3C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4. Доклад</w:t>
            </w:r>
            <w:r w:rsidRPr="001C4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новых образовательных технологий при работе со </w:t>
            </w: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одаренными детьми»</w:t>
            </w:r>
          </w:p>
        </w:tc>
        <w:tc>
          <w:tcPr>
            <w:tcW w:w="4111" w:type="dxa"/>
          </w:tcPr>
          <w:p w14:paraId="10624255" w14:textId="5A66B415" w:rsidR="001C4A44" w:rsidRPr="001C4A44" w:rsidRDefault="001C4A44" w:rsidP="00CA7CBE">
            <w:pPr>
              <w:pStyle w:val="Default"/>
              <w:contextualSpacing/>
              <w:jc w:val="both"/>
              <w:rPr>
                <w:bCs/>
              </w:rPr>
            </w:pPr>
            <w:proofErr w:type="spellStart"/>
            <w:r w:rsidRPr="001C4A44">
              <w:t>Шептухина</w:t>
            </w:r>
            <w:proofErr w:type="spellEnd"/>
            <w:r w:rsidRPr="001C4A44">
              <w:t xml:space="preserve"> В.П., заместитель директора</w:t>
            </w:r>
          </w:p>
        </w:tc>
      </w:tr>
      <w:tr w:rsidR="002C3C70" w:rsidRPr="001C4A44" w14:paraId="0B20C4B9" w14:textId="77777777" w:rsidTr="002C3C70">
        <w:trPr>
          <w:trHeight w:val="787"/>
        </w:trPr>
        <w:tc>
          <w:tcPr>
            <w:tcW w:w="1277" w:type="dxa"/>
            <w:vMerge/>
          </w:tcPr>
          <w:p w14:paraId="386A0C5D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409" w:type="dxa"/>
            <w:vMerge/>
          </w:tcPr>
          <w:p w14:paraId="57693056" w14:textId="77777777" w:rsidR="002C3C70" w:rsidRPr="001C4A44" w:rsidRDefault="002C3C70" w:rsidP="00CA7CB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14:paraId="79704A4D" w14:textId="28093813" w:rsidR="002C3C70" w:rsidRPr="001C4A44" w:rsidRDefault="001C4A44" w:rsidP="002C3C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2C3C70" w:rsidRPr="001C4A4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 w:rsidR="002C3C70" w:rsidRPr="001C4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Обсуждение. </w:t>
            </w:r>
            <w:r w:rsidR="002C3C70" w:rsidRPr="001C4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формированию, углублению и развитию способностей учащихся в рамках работы с детьми с пониженной мотивацией.</w:t>
            </w:r>
          </w:p>
        </w:tc>
        <w:tc>
          <w:tcPr>
            <w:tcW w:w="4111" w:type="dxa"/>
          </w:tcPr>
          <w:p w14:paraId="6A5B183C" w14:textId="77777777" w:rsidR="002C3C70" w:rsidRPr="001C4A44" w:rsidRDefault="002C3C70" w:rsidP="00CA7CBE">
            <w:pPr>
              <w:pStyle w:val="Default"/>
              <w:contextualSpacing/>
              <w:jc w:val="both"/>
            </w:pPr>
            <w:proofErr w:type="spellStart"/>
            <w:r w:rsidRPr="001C4A44">
              <w:t>Шептухина</w:t>
            </w:r>
            <w:proofErr w:type="spellEnd"/>
            <w:r w:rsidRPr="001C4A44">
              <w:t xml:space="preserve"> В.П., заместитель директора</w:t>
            </w:r>
          </w:p>
          <w:p w14:paraId="63DF5DDD" w14:textId="6E6B7821" w:rsidR="001C4A44" w:rsidRPr="001C4A44" w:rsidRDefault="001C4A44" w:rsidP="00CA7CBE">
            <w:pPr>
              <w:pStyle w:val="Default"/>
              <w:contextualSpacing/>
              <w:jc w:val="both"/>
              <w:rPr>
                <w:bCs/>
              </w:rPr>
            </w:pPr>
            <w:r w:rsidRPr="001C4A44">
              <w:rPr>
                <w:bCs/>
              </w:rPr>
              <w:t>Учителя - предметники</w:t>
            </w:r>
          </w:p>
        </w:tc>
      </w:tr>
      <w:tr w:rsidR="002C3C70" w:rsidRPr="001C4A44" w14:paraId="42CC9835" w14:textId="77777777" w:rsidTr="002C3C70">
        <w:trPr>
          <w:trHeight w:val="452"/>
        </w:trPr>
        <w:tc>
          <w:tcPr>
            <w:tcW w:w="1277" w:type="dxa"/>
            <w:vMerge/>
          </w:tcPr>
          <w:p w14:paraId="56EBB7B3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409" w:type="dxa"/>
            <w:vMerge/>
          </w:tcPr>
          <w:p w14:paraId="2BF329D1" w14:textId="77777777" w:rsidR="002C3C70" w:rsidRPr="001C4A44" w:rsidRDefault="002C3C70" w:rsidP="00CA7CB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14:paraId="2A97FDF6" w14:textId="48B01A46" w:rsidR="002C3C70" w:rsidRPr="001C4A44" w:rsidRDefault="001C4A44" w:rsidP="002C3C70">
            <w:pPr>
              <w:pStyle w:val="Default"/>
              <w:contextualSpacing/>
              <w:jc w:val="both"/>
              <w:rPr>
                <w:rFonts w:eastAsiaTheme="minorEastAsia"/>
                <w:color w:val="auto"/>
                <w:lang w:eastAsia="ru-RU"/>
              </w:rPr>
            </w:pPr>
            <w:r w:rsidRPr="001C4A44">
              <w:t>6</w:t>
            </w:r>
            <w:r w:rsidR="002C3C70" w:rsidRPr="001C4A44">
              <w:t xml:space="preserve">. Анализ результатов проведения школьного тура Всероссийской олимпиады школьников в 2021-2022 учебном году. </w:t>
            </w:r>
          </w:p>
        </w:tc>
        <w:tc>
          <w:tcPr>
            <w:tcW w:w="4111" w:type="dxa"/>
          </w:tcPr>
          <w:p w14:paraId="23F68156" w14:textId="61212DCD" w:rsidR="002C3C70" w:rsidRPr="001C4A44" w:rsidRDefault="002C3C70" w:rsidP="00CA7CBE">
            <w:pPr>
              <w:pStyle w:val="Default"/>
              <w:contextualSpacing/>
              <w:jc w:val="both"/>
              <w:rPr>
                <w:bCs/>
              </w:rPr>
            </w:pPr>
            <w:proofErr w:type="spellStart"/>
            <w:r w:rsidRPr="001C4A44">
              <w:t>Шептухина</w:t>
            </w:r>
            <w:proofErr w:type="spellEnd"/>
            <w:r w:rsidRPr="001C4A44">
              <w:t xml:space="preserve"> В.П., заместитель директора</w:t>
            </w:r>
          </w:p>
        </w:tc>
      </w:tr>
      <w:tr w:rsidR="002C3C70" w:rsidRPr="001C4A44" w14:paraId="600A2D22" w14:textId="77777777" w:rsidTr="002C3C70">
        <w:trPr>
          <w:trHeight w:val="451"/>
        </w:trPr>
        <w:tc>
          <w:tcPr>
            <w:tcW w:w="1277" w:type="dxa"/>
            <w:vMerge/>
          </w:tcPr>
          <w:p w14:paraId="130FB38A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409" w:type="dxa"/>
            <w:vMerge/>
          </w:tcPr>
          <w:p w14:paraId="5C676B01" w14:textId="77777777" w:rsidR="002C3C70" w:rsidRPr="001C4A44" w:rsidRDefault="002C3C70" w:rsidP="00CA7CB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14:paraId="0680F636" w14:textId="7EC1F502" w:rsidR="002C3C70" w:rsidRPr="001C4A44" w:rsidRDefault="001C4A44" w:rsidP="002C3C70">
            <w:pPr>
              <w:pStyle w:val="Default"/>
              <w:contextualSpacing/>
              <w:jc w:val="both"/>
            </w:pPr>
            <w:r w:rsidRPr="001C4A44">
              <w:t>7</w:t>
            </w:r>
            <w:r w:rsidR="002C3C70" w:rsidRPr="001C4A44">
              <w:t xml:space="preserve">. Подготовка учащихся к муниципальному этапу Всероссийской олимпиады школьников. </w:t>
            </w:r>
          </w:p>
        </w:tc>
        <w:tc>
          <w:tcPr>
            <w:tcW w:w="4111" w:type="dxa"/>
          </w:tcPr>
          <w:p w14:paraId="1C7217DD" w14:textId="3AF81A71" w:rsidR="002C3C70" w:rsidRPr="001C4A44" w:rsidRDefault="002C3C70" w:rsidP="00CA7CBE">
            <w:pPr>
              <w:pStyle w:val="Default"/>
              <w:contextualSpacing/>
              <w:jc w:val="both"/>
              <w:rPr>
                <w:bCs/>
              </w:rPr>
            </w:pPr>
            <w:proofErr w:type="spellStart"/>
            <w:r w:rsidRPr="001C4A44">
              <w:t>Шептухина</w:t>
            </w:r>
            <w:proofErr w:type="spellEnd"/>
            <w:r w:rsidRPr="001C4A44">
              <w:t xml:space="preserve"> В.П., заместитель директора</w:t>
            </w:r>
          </w:p>
        </w:tc>
      </w:tr>
      <w:tr w:rsidR="002C3C70" w:rsidRPr="001C4A44" w14:paraId="218DED38" w14:textId="77777777" w:rsidTr="002C3C70">
        <w:trPr>
          <w:trHeight w:val="572"/>
        </w:trPr>
        <w:tc>
          <w:tcPr>
            <w:tcW w:w="1277" w:type="dxa"/>
            <w:vMerge/>
          </w:tcPr>
          <w:p w14:paraId="1403E558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409" w:type="dxa"/>
            <w:vMerge/>
          </w:tcPr>
          <w:p w14:paraId="74820CE0" w14:textId="77777777" w:rsidR="002C3C70" w:rsidRPr="001C4A44" w:rsidRDefault="002C3C70" w:rsidP="00CA7CB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14:paraId="3C34D826" w14:textId="6BE4B04A" w:rsidR="002C3C70" w:rsidRPr="001C4A44" w:rsidRDefault="001C4A44" w:rsidP="002C3C70">
            <w:pPr>
              <w:pStyle w:val="Default"/>
              <w:contextualSpacing/>
              <w:jc w:val="both"/>
            </w:pPr>
            <w:r w:rsidRPr="001C4A44">
              <w:t>8</w:t>
            </w:r>
            <w:r w:rsidR="002C3C70" w:rsidRPr="001C4A44">
              <w:t xml:space="preserve">. </w:t>
            </w:r>
            <w:r w:rsidR="002C3C70" w:rsidRPr="001C4A44">
              <w:rPr>
                <w:shd w:val="clear" w:color="auto" w:fill="FFFFFF"/>
              </w:rPr>
              <w:t>Методическая копилка приемов и методов для организации деятельности с учащимися на уроках при подготовке к ВПР, РДР.</w:t>
            </w:r>
          </w:p>
        </w:tc>
        <w:tc>
          <w:tcPr>
            <w:tcW w:w="4111" w:type="dxa"/>
          </w:tcPr>
          <w:p w14:paraId="5254FD80" w14:textId="405B7BD5" w:rsidR="002C3C70" w:rsidRPr="001C4A44" w:rsidRDefault="002C3C70" w:rsidP="00CA7CBE">
            <w:pPr>
              <w:pStyle w:val="Default"/>
              <w:contextualSpacing/>
              <w:jc w:val="both"/>
              <w:rPr>
                <w:bCs/>
              </w:rPr>
            </w:pPr>
            <w:r w:rsidRPr="001C4A44">
              <w:rPr>
                <w:bCs/>
              </w:rPr>
              <w:t>Учителя - предметники</w:t>
            </w:r>
          </w:p>
        </w:tc>
      </w:tr>
    </w:tbl>
    <w:p w14:paraId="696A1657" w14:textId="4F4CD115" w:rsidR="006D6571" w:rsidRPr="001C4A44" w:rsidRDefault="006D6571" w:rsidP="00CA7CBE">
      <w:pPr>
        <w:pStyle w:val="Default"/>
        <w:contextualSpacing/>
        <w:jc w:val="both"/>
        <w:rPr>
          <w:b/>
          <w:bCs/>
        </w:rPr>
      </w:pPr>
    </w:p>
    <w:p w14:paraId="25E80317" w14:textId="420B8632" w:rsidR="007F0620" w:rsidRPr="001C4A44" w:rsidRDefault="007F0620" w:rsidP="00CA7CBE">
      <w:pPr>
        <w:pStyle w:val="Default"/>
        <w:contextualSpacing/>
        <w:jc w:val="both"/>
        <w:rPr>
          <w:b/>
          <w:bCs/>
        </w:rPr>
      </w:pPr>
      <w:r w:rsidRPr="001C4A44">
        <w:rPr>
          <w:b/>
          <w:bCs/>
        </w:rPr>
        <w:t>Заседание № 3</w:t>
      </w:r>
    </w:p>
    <w:p w14:paraId="4F281224" w14:textId="77777777" w:rsidR="00CA7CBE" w:rsidRPr="001C4A44" w:rsidRDefault="00CA7CBE" w:rsidP="00CA7CBE">
      <w:pPr>
        <w:pStyle w:val="Default"/>
        <w:contextualSpacing/>
        <w:jc w:val="both"/>
        <w:rPr>
          <w:b/>
          <w:bCs/>
        </w:rPr>
      </w:pPr>
    </w:p>
    <w:tbl>
      <w:tblPr>
        <w:tblStyle w:val="a4"/>
        <w:tblW w:w="15068" w:type="dxa"/>
        <w:tblLook w:val="04A0" w:firstRow="1" w:lastRow="0" w:firstColumn="1" w:lastColumn="0" w:noHBand="0" w:noVBand="1"/>
      </w:tblPr>
      <w:tblGrid>
        <w:gridCol w:w="1208"/>
        <w:gridCol w:w="2332"/>
        <w:gridCol w:w="7625"/>
        <w:gridCol w:w="3903"/>
      </w:tblGrid>
      <w:tr w:rsidR="002C3C70" w:rsidRPr="001C4A44" w14:paraId="15B1F773" w14:textId="1B73DB19" w:rsidTr="002C3C70">
        <w:tc>
          <w:tcPr>
            <w:tcW w:w="1208" w:type="dxa"/>
          </w:tcPr>
          <w:p w14:paraId="50CB4A05" w14:textId="77777777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  <w:bCs/>
              </w:rPr>
              <w:t>Сроки</w:t>
            </w:r>
          </w:p>
        </w:tc>
        <w:tc>
          <w:tcPr>
            <w:tcW w:w="2332" w:type="dxa"/>
          </w:tcPr>
          <w:p w14:paraId="21E3724B" w14:textId="77777777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  <w:bCs/>
              </w:rPr>
              <w:t>Тема</w:t>
            </w:r>
          </w:p>
        </w:tc>
        <w:tc>
          <w:tcPr>
            <w:tcW w:w="7625" w:type="dxa"/>
          </w:tcPr>
          <w:p w14:paraId="2DA45DDF" w14:textId="018AA2E8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</w:rPr>
              <w:t>Содержание работы</w:t>
            </w:r>
          </w:p>
        </w:tc>
        <w:tc>
          <w:tcPr>
            <w:tcW w:w="3903" w:type="dxa"/>
          </w:tcPr>
          <w:p w14:paraId="46A91E08" w14:textId="3E984F0F" w:rsidR="002C3C70" w:rsidRPr="001C4A44" w:rsidRDefault="002C3C70" w:rsidP="002C3C7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1C4A44">
              <w:rPr>
                <w:b/>
              </w:rPr>
              <w:t xml:space="preserve">Ответственные </w:t>
            </w:r>
          </w:p>
        </w:tc>
      </w:tr>
      <w:tr w:rsidR="002C3C70" w:rsidRPr="001C4A44" w14:paraId="0C47F26B" w14:textId="60F1EB7A" w:rsidTr="002C3C70">
        <w:trPr>
          <w:trHeight w:val="754"/>
        </w:trPr>
        <w:tc>
          <w:tcPr>
            <w:tcW w:w="1208" w:type="dxa"/>
            <w:vMerge w:val="restart"/>
          </w:tcPr>
          <w:p w14:paraId="676EBC89" w14:textId="05829532" w:rsidR="002C3C70" w:rsidRPr="001C4A44" w:rsidRDefault="002C3C70" w:rsidP="00CA7CBE">
            <w:pPr>
              <w:pStyle w:val="Default"/>
              <w:contextualSpacing/>
              <w:jc w:val="center"/>
            </w:pPr>
            <w:r w:rsidRPr="001C4A44">
              <w:t>февраль</w:t>
            </w:r>
          </w:p>
          <w:p w14:paraId="1E43B1BB" w14:textId="77777777" w:rsidR="002C3C70" w:rsidRPr="001C4A44" w:rsidRDefault="002C3C70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 w:val="restart"/>
          </w:tcPr>
          <w:p w14:paraId="2606243C" w14:textId="424AA7E6" w:rsidR="002C3C70" w:rsidRPr="001C4A44" w:rsidRDefault="002C3C70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1C4A44">
              <w:rPr>
                <w:b/>
              </w:rPr>
              <w:t>Контроль над качеством знаний - одно из важных средств повышения эффективности образовательного процесса в условиях ФГОС</w:t>
            </w:r>
          </w:p>
        </w:tc>
        <w:tc>
          <w:tcPr>
            <w:tcW w:w="7625" w:type="dxa"/>
          </w:tcPr>
          <w:p w14:paraId="226EB5FA" w14:textId="3AD6C135" w:rsidR="002C3C70" w:rsidRPr="001C4A44" w:rsidRDefault="002C3C70" w:rsidP="00CA7C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1.Практикоориентированный </w:t>
            </w:r>
            <w:proofErr w:type="gram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семинар :</w:t>
            </w:r>
            <w:proofErr w:type="gram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 над качеством знаний - одно из важных средств повышения эффективности образовательного процесса в условиях ФГОС». </w:t>
            </w:r>
          </w:p>
        </w:tc>
        <w:tc>
          <w:tcPr>
            <w:tcW w:w="3903" w:type="dxa"/>
          </w:tcPr>
          <w:p w14:paraId="3BE3879B" w14:textId="49DF03A2" w:rsidR="002C3C70" w:rsidRPr="001C4A44" w:rsidRDefault="004E2376" w:rsidP="00CA7C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2C3C70" w:rsidRPr="001C4A44" w14:paraId="5C551EE8" w14:textId="77777777" w:rsidTr="002C3C70">
        <w:trPr>
          <w:trHeight w:val="519"/>
        </w:trPr>
        <w:tc>
          <w:tcPr>
            <w:tcW w:w="1208" w:type="dxa"/>
            <w:vMerge/>
          </w:tcPr>
          <w:p w14:paraId="75D55CDA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332" w:type="dxa"/>
            <w:vMerge/>
          </w:tcPr>
          <w:p w14:paraId="15581EE5" w14:textId="77777777" w:rsidR="002C3C70" w:rsidRPr="001C4A44" w:rsidRDefault="002C3C70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625" w:type="dxa"/>
          </w:tcPr>
          <w:p w14:paraId="70A5E8DE" w14:textId="44B13DEE" w:rsidR="002C3C70" w:rsidRPr="001C4A44" w:rsidRDefault="002C3C70" w:rsidP="002C3C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2.Выступления педагогов: «Проблема повышения качества знаний обучающихся в условиях внедрения ФГОС».</w:t>
            </w:r>
          </w:p>
        </w:tc>
        <w:tc>
          <w:tcPr>
            <w:tcW w:w="3903" w:type="dxa"/>
          </w:tcPr>
          <w:p w14:paraId="27E376E6" w14:textId="097B2795" w:rsidR="002C3C70" w:rsidRPr="001C4A44" w:rsidRDefault="004E2376" w:rsidP="00CA7C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2C3C70" w:rsidRPr="001C4A44" w14:paraId="773CAC93" w14:textId="77777777" w:rsidTr="004E2376">
        <w:trPr>
          <w:trHeight w:val="402"/>
        </w:trPr>
        <w:tc>
          <w:tcPr>
            <w:tcW w:w="1208" w:type="dxa"/>
            <w:vMerge/>
          </w:tcPr>
          <w:p w14:paraId="743D2311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332" w:type="dxa"/>
            <w:vMerge/>
          </w:tcPr>
          <w:p w14:paraId="6877489F" w14:textId="77777777" w:rsidR="002C3C70" w:rsidRPr="001C4A44" w:rsidRDefault="002C3C70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625" w:type="dxa"/>
          </w:tcPr>
          <w:p w14:paraId="4329E8EF" w14:textId="75C0CFD3" w:rsidR="002C3C70" w:rsidRPr="001C4A44" w:rsidRDefault="002C3C70" w:rsidP="002C3C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3. Обмен опытом по теме «Формирование УУД на уроках как средство повышения качества образования в соответствии с ФГОС». </w:t>
            </w:r>
          </w:p>
        </w:tc>
        <w:tc>
          <w:tcPr>
            <w:tcW w:w="3903" w:type="dxa"/>
          </w:tcPr>
          <w:p w14:paraId="39D9E540" w14:textId="69B74A2E" w:rsidR="002C3C70" w:rsidRPr="001C4A44" w:rsidRDefault="004E2376" w:rsidP="00CA7C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4E2376" w:rsidRPr="001C4A44" w14:paraId="68F3D94F" w14:textId="77777777" w:rsidTr="001423BA">
        <w:trPr>
          <w:trHeight w:val="920"/>
        </w:trPr>
        <w:tc>
          <w:tcPr>
            <w:tcW w:w="1208" w:type="dxa"/>
            <w:vMerge/>
          </w:tcPr>
          <w:p w14:paraId="76EDCCB2" w14:textId="77777777" w:rsidR="004E2376" w:rsidRPr="001C4A44" w:rsidRDefault="004E2376" w:rsidP="00CA7CBE">
            <w:pPr>
              <w:pStyle w:val="Default"/>
              <w:contextualSpacing/>
              <w:jc w:val="center"/>
            </w:pPr>
          </w:p>
        </w:tc>
        <w:tc>
          <w:tcPr>
            <w:tcW w:w="2332" w:type="dxa"/>
            <w:vMerge/>
          </w:tcPr>
          <w:p w14:paraId="1BD2C5B9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625" w:type="dxa"/>
          </w:tcPr>
          <w:p w14:paraId="7FF803D3" w14:textId="3D11D855" w:rsidR="004E2376" w:rsidRPr="001C4A44" w:rsidRDefault="004E2376" w:rsidP="004E23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4. Изучение методических рекомендации и критериев оценивания ЕГЭ по учебным предметам.</w:t>
            </w:r>
          </w:p>
        </w:tc>
        <w:tc>
          <w:tcPr>
            <w:tcW w:w="3903" w:type="dxa"/>
          </w:tcPr>
          <w:p w14:paraId="68B7A9A4" w14:textId="20281748" w:rsidR="004E2376" w:rsidRPr="001C4A44" w:rsidRDefault="004E2376" w:rsidP="004E237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</w:tc>
      </w:tr>
      <w:tr w:rsidR="002C3C70" w:rsidRPr="001C4A44" w14:paraId="118C81D9" w14:textId="77777777" w:rsidTr="002C3C70">
        <w:trPr>
          <w:trHeight w:val="275"/>
        </w:trPr>
        <w:tc>
          <w:tcPr>
            <w:tcW w:w="1208" w:type="dxa"/>
            <w:vMerge/>
          </w:tcPr>
          <w:p w14:paraId="758CAB6C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332" w:type="dxa"/>
            <w:vMerge/>
          </w:tcPr>
          <w:p w14:paraId="3099326A" w14:textId="77777777" w:rsidR="002C3C70" w:rsidRPr="001C4A44" w:rsidRDefault="002C3C70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625" w:type="dxa"/>
          </w:tcPr>
          <w:p w14:paraId="002FE0CE" w14:textId="0730645F" w:rsidR="002C3C70" w:rsidRPr="001C4A44" w:rsidRDefault="004E2376" w:rsidP="004E23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5 Итоги муниципального этапа Всероссийской олимпиады школьников в 2021-2022 учебном году.</w:t>
            </w:r>
          </w:p>
        </w:tc>
        <w:tc>
          <w:tcPr>
            <w:tcW w:w="3903" w:type="dxa"/>
          </w:tcPr>
          <w:p w14:paraId="47CFFF93" w14:textId="15E1CD8A" w:rsidR="002C3C70" w:rsidRPr="001C4A44" w:rsidRDefault="004E2376" w:rsidP="00CA7C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2C3C70" w:rsidRPr="001C4A44" w14:paraId="48D97BCA" w14:textId="77777777" w:rsidTr="002C3C70">
        <w:trPr>
          <w:trHeight w:val="275"/>
        </w:trPr>
        <w:tc>
          <w:tcPr>
            <w:tcW w:w="1208" w:type="dxa"/>
            <w:vMerge/>
          </w:tcPr>
          <w:p w14:paraId="09286BD5" w14:textId="77777777" w:rsidR="002C3C70" w:rsidRPr="001C4A44" w:rsidRDefault="002C3C70" w:rsidP="00CA7CBE">
            <w:pPr>
              <w:pStyle w:val="Default"/>
              <w:contextualSpacing/>
              <w:jc w:val="center"/>
            </w:pPr>
          </w:p>
        </w:tc>
        <w:tc>
          <w:tcPr>
            <w:tcW w:w="2332" w:type="dxa"/>
            <w:vMerge/>
          </w:tcPr>
          <w:p w14:paraId="6EBD90BC" w14:textId="77777777" w:rsidR="002C3C70" w:rsidRPr="001C4A44" w:rsidRDefault="002C3C70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625" w:type="dxa"/>
          </w:tcPr>
          <w:p w14:paraId="79666BA3" w14:textId="57DDED98" w:rsidR="002C3C70" w:rsidRPr="001C4A44" w:rsidRDefault="004E2376" w:rsidP="004E2376">
            <w:pPr>
              <w:pStyle w:val="Default"/>
              <w:contextualSpacing/>
            </w:pPr>
            <w:r w:rsidRPr="001C4A44">
              <w:t>6. Анализ успеваемости по учебным предметам в 1 полугодии.</w:t>
            </w:r>
          </w:p>
        </w:tc>
        <w:tc>
          <w:tcPr>
            <w:tcW w:w="3903" w:type="dxa"/>
          </w:tcPr>
          <w:p w14:paraId="693C496B" w14:textId="77777777" w:rsidR="002C3C70" w:rsidRPr="001C4A44" w:rsidRDefault="002C3C70" w:rsidP="00CA7C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376" w:rsidRPr="001C4A44" w14:paraId="176CDD67" w14:textId="77777777" w:rsidTr="004E2376">
        <w:trPr>
          <w:trHeight w:val="844"/>
        </w:trPr>
        <w:tc>
          <w:tcPr>
            <w:tcW w:w="1208" w:type="dxa"/>
            <w:vMerge/>
          </w:tcPr>
          <w:p w14:paraId="0934CAE1" w14:textId="77777777" w:rsidR="004E2376" w:rsidRPr="001C4A44" w:rsidRDefault="004E2376" w:rsidP="00CA7CBE">
            <w:pPr>
              <w:pStyle w:val="Default"/>
              <w:contextualSpacing/>
              <w:jc w:val="center"/>
            </w:pPr>
          </w:p>
        </w:tc>
        <w:tc>
          <w:tcPr>
            <w:tcW w:w="2332" w:type="dxa"/>
            <w:vMerge/>
          </w:tcPr>
          <w:p w14:paraId="4957D5FB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625" w:type="dxa"/>
          </w:tcPr>
          <w:p w14:paraId="49B8D985" w14:textId="5F780CC5" w:rsidR="004E2376" w:rsidRPr="001C4A44" w:rsidRDefault="004E2376" w:rsidP="004E2376">
            <w:pPr>
              <w:pStyle w:val="Default"/>
              <w:contextualSpacing/>
            </w:pPr>
            <w:r w:rsidRPr="001C4A44">
              <w:t xml:space="preserve">7. Обмен опытом по </w:t>
            </w:r>
            <w:proofErr w:type="gramStart"/>
            <w:r w:rsidRPr="001C4A44">
              <w:t>теме  «</w:t>
            </w:r>
            <w:proofErr w:type="gramEnd"/>
            <w:r w:rsidRPr="001C4A44">
              <w:t>Система подготовки педагогов ШМО к проведению Всероссийских проверочных работ по предметам в 10-11 классах»</w:t>
            </w:r>
          </w:p>
        </w:tc>
        <w:tc>
          <w:tcPr>
            <w:tcW w:w="3903" w:type="dxa"/>
          </w:tcPr>
          <w:p w14:paraId="537DAD44" w14:textId="75BDE272" w:rsidR="004E2376" w:rsidRPr="001C4A44" w:rsidRDefault="004E2376" w:rsidP="00CA7C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- предметники</w:t>
            </w:r>
          </w:p>
        </w:tc>
      </w:tr>
    </w:tbl>
    <w:p w14:paraId="3F2BA7FF" w14:textId="7C487014" w:rsidR="007F0620" w:rsidRPr="001C4A44" w:rsidRDefault="007F0620" w:rsidP="00CA7CBE">
      <w:pPr>
        <w:pStyle w:val="Default"/>
        <w:contextualSpacing/>
        <w:jc w:val="both"/>
      </w:pPr>
    </w:p>
    <w:p w14:paraId="0200B7CA" w14:textId="7097720F" w:rsidR="00CA7CBE" w:rsidRPr="001C4A44" w:rsidRDefault="00CA7CBE" w:rsidP="00CA7CBE">
      <w:pPr>
        <w:pStyle w:val="Default"/>
        <w:contextualSpacing/>
        <w:jc w:val="both"/>
      </w:pPr>
    </w:p>
    <w:p w14:paraId="7CFF93B2" w14:textId="77777777" w:rsidR="00CA7CBE" w:rsidRPr="001C4A44" w:rsidRDefault="00CA7CBE" w:rsidP="00CA7CBE">
      <w:pPr>
        <w:pStyle w:val="Default"/>
        <w:contextualSpacing/>
        <w:jc w:val="both"/>
      </w:pPr>
    </w:p>
    <w:p w14:paraId="08D8B32A" w14:textId="77777777" w:rsidR="007F0620" w:rsidRPr="001C4A44" w:rsidRDefault="007F0620" w:rsidP="00CA7CBE">
      <w:pPr>
        <w:pStyle w:val="Default"/>
        <w:contextualSpacing/>
        <w:jc w:val="both"/>
        <w:rPr>
          <w:b/>
          <w:bCs/>
        </w:rPr>
      </w:pPr>
      <w:r w:rsidRPr="001C4A44">
        <w:rPr>
          <w:b/>
          <w:bCs/>
        </w:rPr>
        <w:t>Заседание № 4</w:t>
      </w:r>
    </w:p>
    <w:tbl>
      <w:tblPr>
        <w:tblStyle w:val="a4"/>
        <w:tblW w:w="15068" w:type="dxa"/>
        <w:tblLook w:val="04A0" w:firstRow="1" w:lastRow="0" w:firstColumn="1" w:lastColumn="0" w:noHBand="0" w:noVBand="1"/>
      </w:tblPr>
      <w:tblGrid>
        <w:gridCol w:w="1506"/>
        <w:gridCol w:w="2345"/>
        <w:gridCol w:w="7314"/>
        <w:gridCol w:w="3903"/>
      </w:tblGrid>
      <w:tr w:rsidR="002C3C70" w:rsidRPr="001C4A44" w14:paraId="493BD115" w14:textId="0DC97568" w:rsidTr="002C3C70">
        <w:tc>
          <w:tcPr>
            <w:tcW w:w="1506" w:type="dxa"/>
          </w:tcPr>
          <w:p w14:paraId="7C5DF758" w14:textId="77777777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  <w:bCs/>
              </w:rPr>
              <w:t>Сроки</w:t>
            </w:r>
          </w:p>
        </w:tc>
        <w:tc>
          <w:tcPr>
            <w:tcW w:w="2345" w:type="dxa"/>
          </w:tcPr>
          <w:p w14:paraId="3BE6E7CD" w14:textId="77777777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  <w:bCs/>
              </w:rPr>
              <w:t>Тема</w:t>
            </w:r>
          </w:p>
        </w:tc>
        <w:tc>
          <w:tcPr>
            <w:tcW w:w="7314" w:type="dxa"/>
          </w:tcPr>
          <w:p w14:paraId="24576EA1" w14:textId="4AB8F67E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</w:rPr>
              <w:t>Содержание работы</w:t>
            </w:r>
          </w:p>
        </w:tc>
        <w:tc>
          <w:tcPr>
            <w:tcW w:w="3903" w:type="dxa"/>
          </w:tcPr>
          <w:p w14:paraId="04A9DA25" w14:textId="34D51A83" w:rsidR="002C3C70" w:rsidRPr="001C4A44" w:rsidRDefault="002C3C70" w:rsidP="002C3C7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1C4A44">
              <w:rPr>
                <w:b/>
              </w:rPr>
              <w:t xml:space="preserve">Ответственные </w:t>
            </w:r>
          </w:p>
        </w:tc>
      </w:tr>
      <w:tr w:rsidR="004E2376" w:rsidRPr="001C4A44" w14:paraId="3F33E973" w14:textId="03227C3C" w:rsidTr="004E2376">
        <w:trPr>
          <w:trHeight w:val="452"/>
        </w:trPr>
        <w:tc>
          <w:tcPr>
            <w:tcW w:w="1506" w:type="dxa"/>
            <w:vMerge w:val="restart"/>
          </w:tcPr>
          <w:p w14:paraId="16D0EE1F" w14:textId="3BB2F3A3" w:rsidR="004E2376" w:rsidRPr="001C4A44" w:rsidRDefault="004E2376" w:rsidP="00CA7CBE">
            <w:pPr>
              <w:pStyle w:val="Default"/>
              <w:contextualSpacing/>
              <w:jc w:val="center"/>
            </w:pPr>
            <w:r w:rsidRPr="001C4A44">
              <w:t xml:space="preserve"> апрель</w:t>
            </w:r>
          </w:p>
          <w:p w14:paraId="3F7BAB59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  <w:p w14:paraId="684BC66B" w14:textId="063F2504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345" w:type="dxa"/>
            <w:vMerge w:val="restart"/>
          </w:tcPr>
          <w:p w14:paraId="50767E67" w14:textId="20E4C1F9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1C4A44">
              <w:rPr>
                <w:b/>
              </w:rPr>
              <w:t>Технология подготовки выпускников к итоговой аттестации</w:t>
            </w:r>
          </w:p>
        </w:tc>
        <w:tc>
          <w:tcPr>
            <w:tcW w:w="7314" w:type="dxa"/>
          </w:tcPr>
          <w:p w14:paraId="74ECE5AC" w14:textId="7BACE8AA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1.  Обмен опытом «Пути повышения эффективности работы учителей по подготовке выпускников школы к ЕГЭ»</w:t>
            </w:r>
          </w:p>
        </w:tc>
        <w:tc>
          <w:tcPr>
            <w:tcW w:w="3903" w:type="dxa"/>
          </w:tcPr>
          <w:p w14:paraId="48F07DF4" w14:textId="77777777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14:paraId="5D04C583" w14:textId="2A26AE16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4E2376" w:rsidRPr="001C4A44" w14:paraId="2D8BBD0E" w14:textId="77777777" w:rsidTr="004E2376">
        <w:trPr>
          <w:trHeight w:val="451"/>
        </w:trPr>
        <w:tc>
          <w:tcPr>
            <w:tcW w:w="1506" w:type="dxa"/>
            <w:vMerge/>
          </w:tcPr>
          <w:p w14:paraId="6239B5EC" w14:textId="77777777" w:rsidR="004E2376" w:rsidRPr="001C4A44" w:rsidRDefault="004E2376" w:rsidP="00CA7CBE">
            <w:pPr>
              <w:pStyle w:val="Default"/>
              <w:contextualSpacing/>
              <w:jc w:val="center"/>
            </w:pPr>
          </w:p>
        </w:tc>
        <w:tc>
          <w:tcPr>
            <w:tcW w:w="2345" w:type="dxa"/>
            <w:vMerge/>
          </w:tcPr>
          <w:p w14:paraId="5B04F80C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314" w:type="dxa"/>
          </w:tcPr>
          <w:p w14:paraId="68ACD1FA" w14:textId="68170543" w:rsidR="004E2376" w:rsidRPr="001C4A44" w:rsidRDefault="004E2376" w:rsidP="004E2376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A44">
              <w:rPr>
                <w:rFonts w:ascii="Times New Roman" w:hAnsi="Times New Roman"/>
                <w:sz w:val="24"/>
                <w:szCs w:val="24"/>
              </w:rPr>
              <w:t>2.  Круглый стол «Организация системы работы по предупреждению пробелов в знаниях учащихся.»</w:t>
            </w:r>
          </w:p>
        </w:tc>
        <w:tc>
          <w:tcPr>
            <w:tcW w:w="3903" w:type="dxa"/>
          </w:tcPr>
          <w:p w14:paraId="40B114B9" w14:textId="0DA6D403" w:rsidR="004E2376" w:rsidRPr="001C4A44" w:rsidRDefault="004E2376" w:rsidP="004E237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  <w:p w14:paraId="49005A0F" w14:textId="2DBCF47E" w:rsidR="004E2376" w:rsidRPr="001C4A44" w:rsidRDefault="004E2376" w:rsidP="004E23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4E2376" w:rsidRPr="001C4A44" w14:paraId="47DBB02B" w14:textId="77777777" w:rsidTr="004E2376">
        <w:trPr>
          <w:trHeight w:val="519"/>
        </w:trPr>
        <w:tc>
          <w:tcPr>
            <w:tcW w:w="1506" w:type="dxa"/>
            <w:vMerge/>
          </w:tcPr>
          <w:p w14:paraId="5D1256FD" w14:textId="77777777" w:rsidR="004E2376" w:rsidRPr="001C4A44" w:rsidRDefault="004E2376" w:rsidP="00CA7CBE">
            <w:pPr>
              <w:pStyle w:val="Default"/>
              <w:contextualSpacing/>
              <w:jc w:val="center"/>
            </w:pPr>
          </w:p>
        </w:tc>
        <w:tc>
          <w:tcPr>
            <w:tcW w:w="2345" w:type="dxa"/>
            <w:vMerge/>
          </w:tcPr>
          <w:p w14:paraId="23A017DB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314" w:type="dxa"/>
          </w:tcPr>
          <w:p w14:paraId="4FBFEE45" w14:textId="36420666" w:rsidR="004E2376" w:rsidRPr="001C4A44" w:rsidRDefault="004E2376" w:rsidP="004E2376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A44">
              <w:rPr>
                <w:rFonts w:ascii="Times New Roman" w:hAnsi="Times New Roman"/>
                <w:sz w:val="24"/>
                <w:szCs w:val="24"/>
              </w:rPr>
              <w:t>3.Доклад «Организация самостоятельной деятельности учащихся на уроке как действенное средство повышения его качества.»</w:t>
            </w:r>
          </w:p>
        </w:tc>
        <w:tc>
          <w:tcPr>
            <w:tcW w:w="3903" w:type="dxa"/>
          </w:tcPr>
          <w:p w14:paraId="1124B25F" w14:textId="16D9041B" w:rsidR="004E2376" w:rsidRPr="001C4A44" w:rsidRDefault="001C4A44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Сабинина В.В., учитель информатики и математики</w:t>
            </w:r>
          </w:p>
        </w:tc>
      </w:tr>
      <w:tr w:rsidR="004E2376" w:rsidRPr="001C4A44" w14:paraId="52127B6A" w14:textId="77777777" w:rsidTr="004E2376">
        <w:trPr>
          <w:trHeight w:val="418"/>
        </w:trPr>
        <w:tc>
          <w:tcPr>
            <w:tcW w:w="1506" w:type="dxa"/>
            <w:vMerge/>
          </w:tcPr>
          <w:p w14:paraId="629B41DA" w14:textId="77777777" w:rsidR="004E2376" w:rsidRPr="001C4A44" w:rsidRDefault="004E2376" w:rsidP="00CA7CBE">
            <w:pPr>
              <w:pStyle w:val="Default"/>
              <w:contextualSpacing/>
              <w:jc w:val="center"/>
            </w:pPr>
          </w:p>
        </w:tc>
        <w:tc>
          <w:tcPr>
            <w:tcW w:w="2345" w:type="dxa"/>
            <w:vMerge/>
          </w:tcPr>
          <w:p w14:paraId="793A2F85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314" w:type="dxa"/>
          </w:tcPr>
          <w:p w14:paraId="483DF920" w14:textId="59FBB302" w:rsidR="004E2376" w:rsidRPr="001C4A44" w:rsidRDefault="004E2376" w:rsidP="004E23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4. </w:t>
            </w:r>
            <w:r w:rsidR="001C4A44" w:rsidRPr="001C4A44"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аттестации по предметам</w:t>
            </w:r>
          </w:p>
        </w:tc>
        <w:tc>
          <w:tcPr>
            <w:tcW w:w="3903" w:type="dxa"/>
          </w:tcPr>
          <w:p w14:paraId="0C8B2B8D" w14:textId="13B46013" w:rsidR="004E2376" w:rsidRPr="001C4A44" w:rsidRDefault="001C4A44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4E2376" w:rsidRPr="001C4A44" w14:paraId="0A990FF6" w14:textId="77777777" w:rsidTr="00695A7B">
        <w:trPr>
          <w:trHeight w:val="2949"/>
        </w:trPr>
        <w:tc>
          <w:tcPr>
            <w:tcW w:w="1506" w:type="dxa"/>
            <w:vMerge/>
          </w:tcPr>
          <w:p w14:paraId="70698D57" w14:textId="77777777" w:rsidR="004E2376" w:rsidRPr="001C4A44" w:rsidRDefault="004E2376" w:rsidP="00CA7CBE">
            <w:pPr>
              <w:pStyle w:val="Default"/>
              <w:contextualSpacing/>
              <w:jc w:val="center"/>
            </w:pPr>
          </w:p>
        </w:tc>
        <w:tc>
          <w:tcPr>
            <w:tcW w:w="2345" w:type="dxa"/>
            <w:vMerge/>
          </w:tcPr>
          <w:p w14:paraId="1C60389F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314" w:type="dxa"/>
          </w:tcPr>
          <w:p w14:paraId="33C182C1" w14:textId="77777777" w:rsidR="004E2376" w:rsidRPr="001C4A44" w:rsidRDefault="004E2376" w:rsidP="004E23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Практическое занятие:</w:t>
            </w:r>
          </w:p>
          <w:p w14:paraId="21C1F9E3" w14:textId="77777777" w:rsidR="004E2376" w:rsidRPr="001C4A44" w:rsidRDefault="004E2376" w:rsidP="004E2376">
            <w:pPr>
              <w:pStyle w:val="a9"/>
              <w:numPr>
                <w:ilvl w:val="0"/>
                <w:numId w:val="10"/>
              </w:numPr>
              <w:rPr>
                <w:bCs/>
                <w:color w:val="000000"/>
              </w:rPr>
            </w:pPr>
            <w:r w:rsidRPr="001C4A44">
              <w:t>Организация подготовки к итоговой аттестации обучающихся на уровне среднего общего образования.</w:t>
            </w:r>
          </w:p>
          <w:p w14:paraId="299C2FCA" w14:textId="77777777" w:rsidR="004E2376" w:rsidRPr="001C4A44" w:rsidRDefault="004E2376" w:rsidP="004E2376">
            <w:pPr>
              <w:pStyle w:val="a9"/>
              <w:numPr>
                <w:ilvl w:val="0"/>
                <w:numId w:val="10"/>
              </w:numPr>
              <w:rPr>
                <w:bCs/>
                <w:color w:val="000000"/>
              </w:rPr>
            </w:pPr>
            <w:r w:rsidRPr="001C4A44">
              <w:rPr>
                <w:color w:val="000000"/>
              </w:rPr>
              <w:t>Изучение инструктивно- методических документов по проведению ЕГЭ.</w:t>
            </w:r>
          </w:p>
          <w:p w14:paraId="67E2264E" w14:textId="77777777" w:rsidR="004E2376" w:rsidRPr="001C4A44" w:rsidRDefault="004E2376" w:rsidP="004E2376">
            <w:pPr>
              <w:pStyle w:val="a9"/>
              <w:numPr>
                <w:ilvl w:val="0"/>
                <w:numId w:val="10"/>
              </w:numPr>
              <w:rPr>
                <w:bCs/>
                <w:color w:val="000000"/>
              </w:rPr>
            </w:pPr>
            <w:r w:rsidRPr="001C4A44">
              <w:rPr>
                <w:color w:val="000000"/>
              </w:rPr>
              <w:t>Практикум по вопросу заполнения бланков экзаменационных работ.</w:t>
            </w:r>
          </w:p>
          <w:p w14:paraId="3268E289" w14:textId="1EED8289" w:rsidR="004E2376" w:rsidRPr="001C4A44" w:rsidRDefault="001C4A44" w:rsidP="001C4A44">
            <w:pPr>
              <w:pStyle w:val="a9"/>
              <w:numPr>
                <w:ilvl w:val="0"/>
                <w:numId w:val="10"/>
              </w:numPr>
              <w:rPr>
                <w:bCs/>
                <w:color w:val="000000"/>
              </w:rPr>
            </w:pPr>
            <w:r w:rsidRPr="001C4A44">
              <w:rPr>
                <w:color w:val="000000"/>
              </w:rPr>
              <w:t>П</w:t>
            </w:r>
            <w:r w:rsidR="004E2376" w:rsidRPr="001C4A44">
              <w:rPr>
                <w:color w:val="000000"/>
              </w:rPr>
              <w:t>сихологическ</w:t>
            </w:r>
            <w:r w:rsidRPr="001C4A44">
              <w:rPr>
                <w:color w:val="000000"/>
              </w:rPr>
              <w:t xml:space="preserve">ая </w:t>
            </w:r>
            <w:r w:rsidR="004E2376" w:rsidRPr="001C4A44">
              <w:rPr>
                <w:color w:val="000000"/>
              </w:rPr>
              <w:t>подготов</w:t>
            </w:r>
            <w:r>
              <w:rPr>
                <w:color w:val="000000"/>
              </w:rPr>
              <w:t>ка</w:t>
            </w:r>
            <w:r w:rsidR="004E2376" w:rsidRPr="001C4A44">
              <w:rPr>
                <w:color w:val="000000"/>
              </w:rPr>
              <w:t xml:space="preserve"> ученика к сдаче </w:t>
            </w:r>
            <w:r>
              <w:rPr>
                <w:color w:val="000000"/>
              </w:rPr>
              <w:t>ГИА</w:t>
            </w:r>
            <w:r w:rsidR="004E2376" w:rsidRPr="001C4A44">
              <w:rPr>
                <w:color w:val="000000"/>
              </w:rPr>
              <w:t>.</w:t>
            </w:r>
          </w:p>
        </w:tc>
        <w:tc>
          <w:tcPr>
            <w:tcW w:w="3903" w:type="dxa"/>
          </w:tcPr>
          <w:p w14:paraId="0EA5505F" w14:textId="77777777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14:paraId="1D167C10" w14:textId="77777777" w:rsidR="004E2376" w:rsidRPr="001C4A44" w:rsidRDefault="004E2376" w:rsidP="004E237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  <w:p w14:paraId="21973865" w14:textId="77777777" w:rsidR="004E2376" w:rsidRPr="001C4A44" w:rsidRDefault="004E2376" w:rsidP="004E237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3227" w14:textId="1F3E530D" w:rsidR="004E2376" w:rsidRDefault="004E2376" w:rsidP="004E237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 w:rsidR="001C4A4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C4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предметник</w:t>
            </w:r>
            <w:r w:rsidR="001C4A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14:paraId="14522E6D" w14:textId="1719E876" w:rsidR="001C4A44" w:rsidRDefault="001C4A44" w:rsidP="004E237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7F6D0" w14:textId="77777777" w:rsidR="001C4A44" w:rsidRDefault="001C4A44" w:rsidP="004E237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7323" w14:textId="76222608" w:rsidR="001C4A44" w:rsidRPr="001C4A44" w:rsidRDefault="001C4A44" w:rsidP="004E237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E2376" w:rsidRPr="001C4A44" w14:paraId="40B46082" w14:textId="77777777" w:rsidTr="002C3C70">
        <w:trPr>
          <w:trHeight w:val="1473"/>
        </w:trPr>
        <w:tc>
          <w:tcPr>
            <w:tcW w:w="1506" w:type="dxa"/>
            <w:vMerge/>
          </w:tcPr>
          <w:p w14:paraId="44A8BB0D" w14:textId="77777777" w:rsidR="004E2376" w:rsidRPr="001C4A44" w:rsidRDefault="004E2376" w:rsidP="00CA7CBE">
            <w:pPr>
              <w:pStyle w:val="Default"/>
              <w:contextualSpacing/>
              <w:jc w:val="center"/>
            </w:pPr>
          </w:p>
        </w:tc>
        <w:tc>
          <w:tcPr>
            <w:tcW w:w="2345" w:type="dxa"/>
            <w:vMerge/>
          </w:tcPr>
          <w:p w14:paraId="181CADED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</w:rPr>
            </w:pPr>
          </w:p>
        </w:tc>
        <w:tc>
          <w:tcPr>
            <w:tcW w:w="7314" w:type="dxa"/>
          </w:tcPr>
          <w:p w14:paraId="7D6B1070" w14:textId="741AE237" w:rsidR="004E2376" w:rsidRPr="001C4A44" w:rsidRDefault="001C4A44" w:rsidP="004E2376">
            <w:pPr>
              <w:pStyle w:val="Default"/>
              <w:contextualSpacing/>
              <w:jc w:val="both"/>
            </w:pPr>
            <w:r>
              <w:t>6</w:t>
            </w:r>
            <w:r w:rsidR="004E2376" w:rsidRPr="001C4A44">
              <w:t xml:space="preserve">. Анализ результатов конкурсов, олимпиад разного уровня. </w:t>
            </w:r>
          </w:p>
          <w:p w14:paraId="1F492C86" w14:textId="77777777" w:rsidR="004E2376" w:rsidRPr="001C4A44" w:rsidRDefault="004E2376" w:rsidP="00CA7CBE">
            <w:pPr>
              <w:pStyle w:val="Default"/>
              <w:contextualSpacing/>
              <w:jc w:val="both"/>
            </w:pPr>
          </w:p>
        </w:tc>
        <w:tc>
          <w:tcPr>
            <w:tcW w:w="3903" w:type="dxa"/>
          </w:tcPr>
          <w:p w14:paraId="543352BB" w14:textId="39CFEEC1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Некрасова Н.Г., заместитель директора</w:t>
            </w:r>
          </w:p>
          <w:p w14:paraId="553DD8D6" w14:textId="078D4B06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</w:tbl>
    <w:p w14:paraId="458FC542" w14:textId="06694536" w:rsidR="007F0620" w:rsidRPr="001C4A44" w:rsidRDefault="007F0620" w:rsidP="00CA7CBE">
      <w:pPr>
        <w:pStyle w:val="Default"/>
        <w:contextualSpacing/>
        <w:jc w:val="both"/>
        <w:rPr>
          <w:b/>
          <w:bCs/>
        </w:rPr>
      </w:pPr>
    </w:p>
    <w:p w14:paraId="0F90CDDC" w14:textId="77777777" w:rsidR="00CA7CBE" w:rsidRPr="001C4A44" w:rsidRDefault="00CA7CBE" w:rsidP="00CA7CBE">
      <w:pPr>
        <w:pStyle w:val="Default"/>
        <w:contextualSpacing/>
        <w:jc w:val="both"/>
        <w:rPr>
          <w:b/>
          <w:bCs/>
        </w:rPr>
      </w:pPr>
    </w:p>
    <w:p w14:paraId="378F3EB5" w14:textId="77777777" w:rsidR="007F0620" w:rsidRPr="001C4A44" w:rsidRDefault="007F0620" w:rsidP="00CA7CBE">
      <w:pPr>
        <w:pStyle w:val="Default"/>
        <w:contextualSpacing/>
        <w:jc w:val="both"/>
        <w:rPr>
          <w:b/>
          <w:bCs/>
        </w:rPr>
      </w:pPr>
      <w:r w:rsidRPr="001C4A44">
        <w:rPr>
          <w:b/>
          <w:bCs/>
        </w:rPr>
        <w:t>Заседание № 5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494"/>
        <w:gridCol w:w="2729"/>
        <w:gridCol w:w="6942"/>
        <w:gridCol w:w="3969"/>
      </w:tblGrid>
      <w:tr w:rsidR="002C3C70" w:rsidRPr="001C4A44" w14:paraId="6E94DDFD" w14:textId="64329653" w:rsidTr="002C3C70">
        <w:tc>
          <w:tcPr>
            <w:tcW w:w="1494" w:type="dxa"/>
          </w:tcPr>
          <w:p w14:paraId="0D657568" w14:textId="77777777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  <w:bCs/>
              </w:rPr>
              <w:t>Сроки</w:t>
            </w:r>
          </w:p>
        </w:tc>
        <w:tc>
          <w:tcPr>
            <w:tcW w:w="2729" w:type="dxa"/>
          </w:tcPr>
          <w:p w14:paraId="0855CD7C" w14:textId="77777777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  <w:bCs/>
              </w:rPr>
              <w:t>Тема</w:t>
            </w:r>
          </w:p>
        </w:tc>
        <w:tc>
          <w:tcPr>
            <w:tcW w:w="6942" w:type="dxa"/>
          </w:tcPr>
          <w:p w14:paraId="5EB8B216" w14:textId="1A91B466" w:rsidR="002C3C70" w:rsidRPr="001C4A44" w:rsidRDefault="002C3C70" w:rsidP="002C3C70">
            <w:pPr>
              <w:pStyle w:val="Default"/>
              <w:contextualSpacing/>
              <w:jc w:val="center"/>
            </w:pPr>
            <w:r w:rsidRPr="001C4A44">
              <w:rPr>
                <w:b/>
              </w:rPr>
              <w:t>Содержание работы</w:t>
            </w:r>
          </w:p>
        </w:tc>
        <w:tc>
          <w:tcPr>
            <w:tcW w:w="3969" w:type="dxa"/>
          </w:tcPr>
          <w:p w14:paraId="03BDD110" w14:textId="62C266D3" w:rsidR="002C3C70" w:rsidRPr="001C4A44" w:rsidRDefault="002C3C70" w:rsidP="002C3C70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1C4A44">
              <w:rPr>
                <w:b/>
              </w:rPr>
              <w:t xml:space="preserve">Ответственные </w:t>
            </w:r>
          </w:p>
        </w:tc>
      </w:tr>
      <w:tr w:rsidR="004E2376" w:rsidRPr="001C4A44" w14:paraId="11581208" w14:textId="2409FD4D" w:rsidTr="004E2376">
        <w:trPr>
          <w:trHeight w:val="703"/>
        </w:trPr>
        <w:tc>
          <w:tcPr>
            <w:tcW w:w="1494" w:type="dxa"/>
            <w:vMerge w:val="restart"/>
          </w:tcPr>
          <w:p w14:paraId="6015379B" w14:textId="77EF049C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1C4A44">
              <w:rPr>
                <w:b/>
                <w:bCs/>
              </w:rPr>
              <w:t xml:space="preserve">Июнь </w:t>
            </w:r>
          </w:p>
          <w:p w14:paraId="29032986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29" w:type="dxa"/>
            <w:vMerge w:val="restart"/>
          </w:tcPr>
          <w:p w14:paraId="73F1534B" w14:textId="3C906368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A4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Результаты деятельности</w:t>
            </w:r>
            <w:r w:rsidR="001C4A44" w:rsidRPr="001C4A4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C4A44" w:rsidRPr="001C4A4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ШМО, </w:t>
            </w:r>
            <w:r w:rsidRPr="001C4A4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учителей</w:t>
            </w:r>
            <w:proofErr w:type="gramEnd"/>
            <w:r w:rsidRPr="001C4A4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-предметников по совершенствованию образовательного процесса </w:t>
            </w:r>
          </w:p>
          <w:p w14:paraId="795CC8F3" w14:textId="0C1566C6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942" w:type="dxa"/>
          </w:tcPr>
          <w:p w14:paraId="7E47536A" w14:textId="4F298990" w:rsidR="004E2376" w:rsidRPr="001C4A44" w:rsidRDefault="004E2376" w:rsidP="004B62F3">
            <w:pPr>
              <w:pStyle w:val="a9"/>
              <w:numPr>
                <w:ilvl w:val="1"/>
                <w:numId w:val="7"/>
              </w:numPr>
              <w:ind w:left="49" w:firstLine="117"/>
              <w:jc w:val="both"/>
            </w:pPr>
            <w:r w:rsidRPr="001C4A44">
              <w:rPr>
                <w:b/>
                <w:bCs/>
                <w:color w:val="000000"/>
                <w:lang w:eastAsia="ru-RU"/>
              </w:rPr>
              <w:t> </w:t>
            </w:r>
            <w:r w:rsidRPr="001C4A44">
              <w:t>Реализация основных образовательных программ среднего общего образования (выполнение программ по учебным предметам в 2021-2022 учебном году).</w:t>
            </w:r>
          </w:p>
        </w:tc>
        <w:tc>
          <w:tcPr>
            <w:tcW w:w="3969" w:type="dxa"/>
          </w:tcPr>
          <w:p w14:paraId="2E472613" w14:textId="374DEA75" w:rsidR="004E2376" w:rsidRPr="001C4A44" w:rsidRDefault="004E2376" w:rsidP="002C3C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4E2376" w:rsidRPr="001C4A44" w14:paraId="76523D0D" w14:textId="77777777" w:rsidTr="004E2376">
        <w:trPr>
          <w:trHeight w:val="1038"/>
        </w:trPr>
        <w:tc>
          <w:tcPr>
            <w:tcW w:w="1494" w:type="dxa"/>
            <w:vMerge/>
          </w:tcPr>
          <w:p w14:paraId="35DD0BAF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29" w:type="dxa"/>
            <w:vMerge/>
          </w:tcPr>
          <w:p w14:paraId="7C160898" w14:textId="77777777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2" w:type="dxa"/>
          </w:tcPr>
          <w:p w14:paraId="7454AF1E" w14:textId="5ECF3C2F" w:rsidR="004E2376" w:rsidRPr="001C4A44" w:rsidRDefault="001C4A44" w:rsidP="004B62F3">
            <w:pPr>
              <w:pStyle w:val="a9"/>
              <w:numPr>
                <w:ilvl w:val="1"/>
                <w:numId w:val="7"/>
              </w:numPr>
              <w:ind w:left="49" w:firstLine="117"/>
              <w:jc w:val="both"/>
              <w:rPr>
                <w:b/>
                <w:bCs/>
                <w:color w:val="000000"/>
                <w:lang w:eastAsia="ru-RU"/>
              </w:rPr>
            </w:pPr>
            <w:r w:rsidRPr="001C4A44">
              <w:rPr>
                <w:color w:val="000000"/>
                <w:lang w:eastAsia="ru-RU"/>
              </w:rPr>
              <w:t xml:space="preserve">Согласование УМК, КТП по </w:t>
            </w:r>
            <w:proofErr w:type="gramStart"/>
            <w:r w:rsidRPr="001C4A44">
              <w:rPr>
                <w:color w:val="000000"/>
                <w:lang w:eastAsia="ru-RU"/>
              </w:rPr>
              <w:t>учебным  предметам</w:t>
            </w:r>
            <w:proofErr w:type="gramEnd"/>
            <w:r w:rsidRPr="001C4A44">
              <w:rPr>
                <w:color w:val="000000"/>
                <w:lang w:eastAsia="ru-RU"/>
              </w:rPr>
              <w:t xml:space="preserve"> на уровне среднего общего образования на 2022-2023 учебный год.</w:t>
            </w:r>
          </w:p>
        </w:tc>
        <w:tc>
          <w:tcPr>
            <w:tcW w:w="3969" w:type="dxa"/>
          </w:tcPr>
          <w:p w14:paraId="6FCF147F" w14:textId="07D087D0" w:rsidR="004E2376" w:rsidRPr="001C4A44" w:rsidRDefault="001C4A44" w:rsidP="002C3C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4E2376" w:rsidRPr="001C4A44" w14:paraId="5CA49D82" w14:textId="77777777" w:rsidTr="004E2376">
        <w:trPr>
          <w:trHeight w:val="804"/>
        </w:trPr>
        <w:tc>
          <w:tcPr>
            <w:tcW w:w="1494" w:type="dxa"/>
            <w:vMerge/>
          </w:tcPr>
          <w:p w14:paraId="21346E4D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29" w:type="dxa"/>
            <w:vMerge/>
          </w:tcPr>
          <w:p w14:paraId="737836BE" w14:textId="77777777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2" w:type="dxa"/>
          </w:tcPr>
          <w:p w14:paraId="65D90EC2" w14:textId="61E0C98C" w:rsidR="004E2376" w:rsidRPr="001C4A44" w:rsidRDefault="004E2376" w:rsidP="004B62F3">
            <w:pPr>
              <w:spacing w:after="0" w:line="240" w:lineRule="auto"/>
              <w:ind w:left="49" w:firstLine="1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Всероссийских проверочных работ по предметам.</w:t>
            </w:r>
          </w:p>
        </w:tc>
        <w:tc>
          <w:tcPr>
            <w:tcW w:w="3969" w:type="dxa"/>
          </w:tcPr>
          <w:p w14:paraId="53180C81" w14:textId="601C6DCA" w:rsidR="004E2376" w:rsidRPr="001C4A44" w:rsidRDefault="004E2376" w:rsidP="002C3C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4E2376" w:rsidRPr="001C4A44" w14:paraId="6C3DC6E9" w14:textId="77777777" w:rsidTr="004E2376">
        <w:trPr>
          <w:trHeight w:val="552"/>
        </w:trPr>
        <w:tc>
          <w:tcPr>
            <w:tcW w:w="1494" w:type="dxa"/>
            <w:vMerge/>
          </w:tcPr>
          <w:p w14:paraId="0803508F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29" w:type="dxa"/>
            <w:vMerge/>
          </w:tcPr>
          <w:p w14:paraId="02363F24" w14:textId="77777777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2" w:type="dxa"/>
          </w:tcPr>
          <w:p w14:paraId="7620FC9A" w14:textId="4EED173E" w:rsidR="004E2376" w:rsidRPr="001C4A44" w:rsidRDefault="004E2376" w:rsidP="004B62F3">
            <w:pPr>
              <w:spacing w:after="0" w:line="240" w:lineRule="auto"/>
              <w:ind w:left="49" w:firstLine="1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4.  Анализ результатов промежуточной аттестации обучающихся по учебным предметам. </w:t>
            </w:r>
          </w:p>
        </w:tc>
        <w:tc>
          <w:tcPr>
            <w:tcW w:w="3969" w:type="dxa"/>
          </w:tcPr>
          <w:p w14:paraId="6A878673" w14:textId="0C1DEED6" w:rsidR="004E2376" w:rsidRPr="001C4A44" w:rsidRDefault="004E2376" w:rsidP="002C3C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1C4A4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4E2376" w:rsidRPr="001C4A44" w14:paraId="7319E530" w14:textId="77777777" w:rsidTr="004E2376">
        <w:trPr>
          <w:trHeight w:val="268"/>
        </w:trPr>
        <w:tc>
          <w:tcPr>
            <w:tcW w:w="1494" w:type="dxa"/>
            <w:vMerge/>
          </w:tcPr>
          <w:p w14:paraId="1A875500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29" w:type="dxa"/>
            <w:vMerge/>
          </w:tcPr>
          <w:p w14:paraId="54D4B332" w14:textId="77777777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2" w:type="dxa"/>
          </w:tcPr>
          <w:p w14:paraId="7EEB68F7" w14:textId="0A425ED5" w:rsidR="004E2376" w:rsidRPr="001C4A44" w:rsidRDefault="001C4A44" w:rsidP="004B62F3">
            <w:pPr>
              <w:pStyle w:val="Default"/>
              <w:ind w:left="49" w:firstLine="117"/>
              <w:contextualSpacing/>
              <w:jc w:val="both"/>
            </w:pPr>
            <w:r w:rsidRPr="001C4A44">
              <w:t xml:space="preserve">5. </w:t>
            </w:r>
            <w:r w:rsidR="004E2376" w:rsidRPr="001C4A44">
              <w:t>Самоанализ и самооценка педагогической деятельности учителей - предметников за 2021-</w:t>
            </w:r>
            <w:proofErr w:type="gramStart"/>
            <w:r w:rsidR="004E2376" w:rsidRPr="001C4A44">
              <w:t>2022  учебный</w:t>
            </w:r>
            <w:proofErr w:type="gramEnd"/>
            <w:r w:rsidR="004E2376" w:rsidRPr="001C4A44">
              <w:t xml:space="preserve"> год</w:t>
            </w:r>
          </w:p>
        </w:tc>
        <w:tc>
          <w:tcPr>
            <w:tcW w:w="3969" w:type="dxa"/>
          </w:tcPr>
          <w:p w14:paraId="2826C9D6" w14:textId="772F6971" w:rsidR="004E2376" w:rsidRPr="001C4A44" w:rsidRDefault="001C4A44" w:rsidP="002C3C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A4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4E2376" w:rsidRPr="001C4A44" w14:paraId="7DED51E3" w14:textId="77777777" w:rsidTr="004E2376">
        <w:trPr>
          <w:trHeight w:val="502"/>
        </w:trPr>
        <w:tc>
          <w:tcPr>
            <w:tcW w:w="1494" w:type="dxa"/>
            <w:vMerge/>
          </w:tcPr>
          <w:p w14:paraId="4AC7F4B4" w14:textId="77777777" w:rsidR="004E2376" w:rsidRPr="001C4A44" w:rsidRDefault="004E2376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29" w:type="dxa"/>
            <w:vMerge/>
          </w:tcPr>
          <w:p w14:paraId="74037AF9" w14:textId="77777777" w:rsidR="004E2376" w:rsidRPr="001C4A44" w:rsidRDefault="004E2376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2" w:type="dxa"/>
          </w:tcPr>
          <w:p w14:paraId="44919DA4" w14:textId="3B5B50A6" w:rsidR="004E2376" w:rsidRPr="001C4A44" w:rsidRDefault="004E2376" w:rsidP="004B62F3">
            <w:pPr>
              <w:pStyle w:val="Default"/>
              <w:ind w:left="49" w:firstLine="117"/>
              <w:contextualSpacing/>
              <w:jc w:val="both"/>
            </w:pPr>
            <w:r w:rsidRPr="001C4A44">
              <w:t xml:space="preserve"> </w:t>
            </w:r>
            <w:r w:rsidR="001C4A44" w:rsidRPr="001C4A44">
              <w:t>6. Подведение итогов работы ШМО.</w:t>
            </w:r>
          </w:p>
        </w:tc>
        <w:tc>
          <w:tcPr>
            <w:tcW w:w="3969" w:type="dxa"/>
          </w:tcPr>
          <w:p w14:paraId="215967BC" w14:textId="5D61AE85" w:rsidR="004E2376" w:rsidRPr="001C4A44" w:rsidRDefault="001C4A44" w:rsidP="001C4A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</w:tc>
      </w:tr>
      <w:tr w:rsidR="001C4A44" w:rsidRPr="001C4A44" w14:paraId="3F46B724" w14:textId="77777777" w:rsidTr="001C4A44">
        <w:trPr>
          <w:trHeight w:val="519"/>
        </w:trPr>
        <w:tc>
          <w:tcPr>
            <w:tcW w:w="1494" w:type="dxa"/>
            <w:vMerge/>
          </w:tcPr>
          <w:p w14:paraId="7714F311" w14:textId="77777777" w:rsidR="001C4A44" w:rsidRPr="001C4A44" w:rsidRDefault="001C4A44" w:rsidP="00CA7CBE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29" w:type="dxa"/>
            <w:vMerge/>
          </w:tcPr>
          <w:p w14:paraId="79BDCAD5" w14:textId="77777777" w:rsidR="001C4A44" w:rsidRPr="001C4A44" w:rsidRDefault="001C4A44" w:rsidP="00CA7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2" w:type="dxa"/>
          </w:tcPr>
          <w:p w14:paraId="14DDF1A2" w14:textId="77777777" w:rsidR="001C4A44" w:rsidRPr="001C4A44" w:rsidRDefault="001C4A44" w:rsidP="004B62F3">
            <w:pPr>
              <w:pStyle w:val="Default"/>
              <w:ind w:left="49" w:firstLine="117"/>
              <w:contextualSpacing/>
              <w:jc w:val="both"/>
            </w:pPr>
            <w:r w:rsidRPr="001C4A44">
              <w:t>7. Обсуждение плана работы и задач ШМО на 2022-2023 учебный год.</w:t>
            </w:r>
          </w:p>
          <w:p w14:paraId="011B50BB" w14:textId="218B8768" w:rsidR="001C4A44" w:rsidRPr="001C4A44" w:rsidRDefault="001C4A44" w:rsidP="004B62F3">
            <w:pPr>
              <w:pStyle w:val="Default"/>
              <w:ind w:left="49" w:firstLine="117"/>
              <w:contextualSpacing/>
              <w:jc w:val="both"/>
            </w:pPr>
            <w:r w:rsidRPr="001C4A44">
              <w:t xml:space="preserve"> </w:t>
            </w:r>
          </w:p>
        </w:tc>
        <w:tc>
          <w:tcPr>
            <w:tcW w:w="3969" w:type="dxa"/>
          </w:tcPr>
          <w:p w14:paraId="0FF4D972" w14:textId="0770FDB6" w:rsidR="001C4A44" w:rsidRPr="001C4A44" w:rsidRDefault="001C4A44" w:rsidP="001C4A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A44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</w:tc>
      </w:tr>
    </w:tbl>
    <w:p w14:paraId="047C60D3" w14:textId="77777777" w:rsidR="00CA7CBE" w:rsidRPr="001C4A44" w:rsidRDefault="00CA7CBE" w:rsidP="0083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8A724" w14:textId="77777777" w:rsidR="00CA7CBE" w:rsidRPr="001C4A44" w:rsidRDefault="00CA7CBE" w:rsidP="0083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879F8" w14:textId="77777777" w:rsidR="00F01DB0" w:rsidRPr="001C4A44" w:rsidRDefault="00F01DB0" w:rsidP="006D657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1DB0" w:rsidRPr="001C4A44" w:rsidSect="006150EE">
      <w:pgSz w:w="16838" w:h="11906" w:orient="landscape"/>
      <w:pgMar w:top="993" w:right="993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9FB"/>
    <w:multiLevelType w:val="multilevel"/>
    <w:tmpl w:val="EC22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324"/>
    <w:multiLevelType w:val="multilevel"/>
    <w:tmpl w:val="C086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956F1"/>
    <w:multiLevelType w:val="hybridMultilevel"/>
    <w:tmpl w:val="3914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1E3"/>
    <w:multiLevelType w:val="multilevel"/>
    <w:tmpl w:val="C8D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7124E"/>
    <w:multiLevelType w:val="multilevel"/>
    <w:tmpl w:val="8E4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05A57"/>
    <w:multiLevelType w:val="multilevel"/>
    <w:tmpl w:val="EB0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51DE2"/>
    <w:multiLevelType w:val="multilevel"/>
    <w:tmpl w:val="3D7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CE"/>
    <w:rsid w:val="00024F23"/>
    <w:rsid w:val="00062972"/>
    <w:rsid w:val="000D39C6"/>
    <w:rsid w:val="001C4A44"/>
    <w:rsid w:val="002B09D3"/>
    <w:rsid w:val="002B7979"/>
    <w:rsid w:val="002C3C70"/>
    <w:rsid w:val="002D383A"/>
    <w:rsid w:val="00321A1E"/>
    <w:rsid w:val="00375474"/>
    <w:rsid w:val="00380D76"/>
    <w:rsid w:val="003B6292"/>
    <w:rsid w:val="00403A01"/>
    <w:rsid w:val="00482B8C"/>
    <w:rsid w:val="004B62F3"/>
    <w:rsid w:val="004E2376"/>
    <w:rsid w:val="0060488B"/>
    <w:rsid w:val="006150EE"/>
    <w:rsid w:val="00640902"/>
    <w:rsid w:val="006A19DD"/>
    <w:rsid w:val="006D6571"/>
    <w:rsid w:val="006E439E"/>
    <w:rsid w:val="0073560D"/>
    <w:rsid w:val="007F0620"/>
    <w:rsid w:val="00806E1F"/>
    <w:rsid w:val="00824D88"/>
    <w:rsid w:val="00835870"/>
    <w:rsid w:val="008664D6"/>
    <w:rsid w:val="009101AF"/>
    <w:rsid w:val="00966651"/>
    <w:rsid w:val="009A230A"/>
    <w:rsid w:val="00A04BD2"/>
    <w:rsid w:val="00B45A6E"/>
    <w:rsid w:val="00BA7A25"/>
    <w:rsid w:val="00BB2775"/>
    <w:rsid w:val="00BC26C1"/>
    <w:rsid w:val="00BF24CF"/>
    <w:rsid w:val="00C50869"/>
    <w:rsid w:val="00C66809"/>
    <w:rsid w:val="00CA7CBE"/>
    <w:rsid w:val="00D47027"/>
    <w:rsid w:val="00E3598D"/>
    <w:rsid w:val="00E619CE"/>
    <w:rsid w:val="00ED1B64"/>
    <w:rsid w:val="00EF5CEF"/>
    <w:rsid w:val="00F01DB0"/>
    <w:rsid w:val="00F263F4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15F9"/>
  <w15:docId w15:val="{96884ACB-E75C-4D59-89FE-D818DA2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870"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6E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7F0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9E"/>
    <w:rPr>
      <w:rFonts w:ascii="Segoe UI" w:hAnsi="Segoe UI" w:cs="Segoe UI"/>
      <w:color w:val="00000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Без интервала Знак"/>
    <w:link w:val="a8"/>
    <w:uiPriority w:val="1"/>
    <w:locked/>
    <w:rsid w:val="0083587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83587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58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c6">
    <w:name w:val="c6"/>
    <w:basedOn w:val="a0"/>
    <w:rsid w:val="00824D88"/>
  </w:style>
  <w:style w:type="paragraph" w:customStyle="1" w:styleId="c13">
    <w:name w:val="c13"/>
    <w:basedOn w:val="a"/>
    <w:uiPriority w:val="99"/>
    <w:semiHidden/>
    <w:rsid w:val="0006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27">
    <w:name w:val="c127"/>
    <w:basedOn w:val="a0"/>
    <w:rsid w:val="002C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 удодова</cp:lastModifiedBy>
  <cp:revision>7</cp:revision>
  <cp:lastPrinted>2021-09-22T20:31:00Z</cp:lastPrinted>
  <dcterms:created xsi:type="dcterms:W3CDTF">2021-09-22T20:33:00Z</dcterms:created>
  <dcterms:modified xsi:type="dcterms:W3CDTF">2021-10-02T13:18:00Z</dcterms:modified>
</cp:coreProperties>
</file>