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026" w:rsidRPr="00381BF2" w:rsidRDefault="00876026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381BF2">
        <w:rPr>
          <w:rFonts w:ascii="Times New Roman" w:hAnsi="Times New Roman" w:cs="Times New Roman"/>
          <w:sz w:val="28"/>
          <w:szCs w:val="28"/>
        </w:rPr>
        <w:t xml:space="preserve">Война – жесточе </w:t>
      </w:r>
      <w:proofErr w:type="gramStart"/>
      <w:r w:rsidRPr="00381BF2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381BF2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876026" w:rsidRPr="00381BF2" w:rsidRDefault="00876026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381BF2">
        <w:rPr>
          <w:rFonts w:ascii="Times New Roman" w:hAnsi="Times New Roman" w:cs="Times New Roman"/>
          <w:sz w:val="28"/>
          <w:szCs w:val="28"/>
        </w:rPr>
        <w:t xml:space="preserve">Война – печальней  </w:t>
      </w:r>
      <w:proofErr w:type="gramStart"/>
      <w:r w:rsidRPr="00381BF2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381BF2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876026" w:rsidRPr="00381BF2" w:rsidRDefault="00876026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381BF2">
        <w:rPr>
          <w:rFonts w:ascii="Times New Roman" w:hAnsi="Times New Roman" w:cs="Times New Roman"/>
          <w:sz w:val="28"/>
          <w:szCs w:val="28"/>
        </w:rPr>
        <w:t>Война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BF2">
        <w:rPr>
          <w:rFonts w:ascii="Times New Roman" w:hAnsi="Times New Roman" w:cs="Times New Roman"/>
          <w:sz w:val="28"/>
          <w:szCs w:val="28"/>
        </w:rPr>
        <w:t xml:space="preserve">святее </w:t>
      </w:r>
      <w:proofErr w:type="gramStart"/>
      <w:r w:rsidRPr="00381BF2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381BF2">
        <w:rPr>
          <w:rFonts w:ascii="Times New Roman" w:hAnsi="Times New Roman" w:cs="Times New Roman"/>
          <w:sz w:val="28"/>
          <w:szCs w:val="28"/>
        </w:rPr>
        <w:t xml:space="preserve"> слова</w:t>
      </w:r>
    </w:p>
    <w:p w:rsidR="00876026" w:rsidRPr="00381BF2" w:rsidRDefault="00876026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381BF2">
        <w:rPr>
          <w:rFonts w:ascii="Times New Roman" w:hAnsi="Times New Roman" w:cs="Times New Roman"/>
          <w:sz w:val="28"/>
          <w:szCs w:val="28"/>
        </w:rPr>
        <w:t>В тоске и славе этих лет.</w:t>
      </w:r>
    </w:p>
    <w:p w:rsidR="00876026" w:rsidRPr="00381BF2" w:rsidRDefault="00876026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381BF2">
        <w:rPr>
          <w:rFonts w:ascii="Times New Roman" w:hAnsi="Times New Roman" w:cs="Times New Roman"/>
          <w:sz w:val="28"/>
          <w:szCs w:val="28"/>
        </w:rPr>
        <w:t>И на устах у нас иного</w:t>
      </w:r>
    </w:p>
    <w:p w:rsidR="00876026" w:rsidRDefault="00876026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381BF2">
        <w:rPr>
          <w:rFonts w:ascii="Times New Roman" w:hAnsi="Times New Roman" w:cs="Times New Roman"/>
          <w:sz w:val="28"/>
          <w:szCs w:val="28"/>
        </w:rPr>
        <w:t xml:space="preserve">Ещё не может </w:t>
      </w:r>
      <w:proofErr w:type="gramStart"/>
      <w:r w:rsidRPr="00381BF2">
        <w:rPr>
          <w:rFonts w:ascii="Times New Roman" w:hAnsi="Times New Roman" w:cs="Times New Roman"/>
          <w:sz w:val="28"/>
          <w:szCs w:val="28"/>
        </w:rPr>
        <w:t>быть и нет</w:t>
      </w:r>
      <w:proofErr w:type="gramEnd"/>
      <w:r w:rsidRPr="00381BF2">
        <w:rPr>
          <w:rFonts w:ascii="Times New Roman" w:hAnsi="Times New Roman" w:cs="Times New Roman"/>
          <w:sz w:val="28"/>
          <w:szCs w:val="28"/>
        </w:rPr>
        <w:t>.</w:t>
      </w:r>
    </w:p>
    <w:p w:rsidR="008D6AEE" w:rsidRDefault="008D6AEE" w:rsidP="008D6AEE">
      <w:pPr>
        <w:spacing w:after="0"/>
        <w:ind w:left="2835"/>
        <w:rPr>
          <w:rFonts w:ascii="Times New Roman" w:hAnsi="Times New Roman" w:cs="Times New Roman"/>
          <w:sz w:val="28"/>
          <w:szCs w:val="28"/>
        </w:rPr>
      </w:pPr>
    </w:p>
    <w:p w:rsidR="00876026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строки  написал в 1941 году Александр Твардовский.</w:t>
      </w:r>
    </w:p>
    <w:p w:rsidR="00876026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Великой Отечественной войны и Великая Победа оставили в душе нашего народа  неизгладимый след, который уже </w:t>
      </w:r>
      <w:r w:rsidR="00B95EBE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лет не стирается в памяти многих поколений. Не вернулось с полей сражений </w:t>
      </w:r>
      <w:r w:rsidR="00B95EBE">
        <w:rPr>
          <w:rFonts w:ascii="Times New Roman" w:hAnsi="Times New Roman" w:cs="Times New Roman"/>
          <w:sz w:val="28"/>
          <w:szCs w:val="28"/>
        </w:rPr>
        <w:t xml:space="preserve"> около  500 жителей нашего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64E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F75298" w:rsidRDefault="00F75298" w:rsidP="008D6A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026" w:rsidRDefault="00F75298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 села Нагорье возвышается монументальный памятник воина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землякам, погибшим в годы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 котором в своем стихотворении «Памятник в Нагорье» около 40 лет назад написал  </w:t>
      </w:r>
      <w:r w:rsidR="00B95EBE">
        <w:rPr>
          <w:rFonts w:ascii="Times New Roman" w:hAnsi="Times New Roman" w:cs="Times New Roman"/>
          <w:sz w:val="28"/>
          <w:szCs w:val="28"/>
        </w:rPr>
        <w:t xml:space="preserve">Геннадий Леонов, житель села Нагорье </w:t>
      </w:r>
      <w:proofErr w:type="spellStart"/>
      <w:r w:rsidR="00B95EBE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="00B95EB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5E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AEE" w:rsidRDefault="008D6AEE" w:rsidP="008D6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AEE" w:rsidRDefault="008D6AEE" w:rsidP="008D6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026" w:rsidRPr="00B95EBE" w:rsidRDefault="00876026" w:rsidP="008D6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EBE">
        <w:rPr>
          <w:rFonts w:ascii="Times New Roman" w:hAnsi="Times New Roman" w:cs="Times New Roman"/>
          <w:b/>
          <w:sz w:val="28"/>
          <w:szCs w:val="28"/>
        </w:rPr>
        <w:t>Памятник в Нагорье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064EF">
        <w:rPr>
          <w:rFonts w:ascii="Times New Roman" w:hAnsi="Times New Roman" w:cs="Times New Roman"/>
          <w:sz w:val="28"/>
          <w:szCs w:val="28"/>
        </w:rPr>
        <w:t>Белгородщине</w:t>
      </w:r>
      <w:proofErr w:type="spellEnd"/>
      <w:r w:rsidRPr="001064EF">
        <w:rPr>
          <w:rFonts w:ascii="Times New Roman" w:hAnsi="Times New Roman" w:cs="Times New Roman"/>
          <w:sz w:val="28"/>
          <w:szCs w:val="28"/>
        </w:rPr>
        <w:t xml:space="preserve"> есть много поселений,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Где битвы жаркие, кровавые прошли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Для вечной памяти грядущих поколений,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Солдатам</w:t>
      </w:r>
      <w:proofErr w:type="gramStart"/>
      <w:r w:rsidRPr="001064E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064EF">
        <w:rPr>
          <w:rFonts w:ascii="Times New Roman" w:hAnsi="Times New Roman" w:cs="Times New Roman"/>
          <w:sz w:val="28"/>
          <w:szCs w:val="28"/>
        </w:rPr>
        <w:t xml:space="preserve"> павшим монументы возвели.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В совхозе «</w:t>
      </w:r>
      <w:proofErr w:type="spellStart"/>
      <w:r w:rsidRPr="001064EF">
        <w:rPr>
          <w:rFonts w:ascii="Times New Roman" w:hAnsi="Times New Roman" w:cs="Times New Roman"/>
          <w:sz w:val="28"/>
          <w:szCs w:val="28"/>
        </w:rPr>
        <w:t>Ровеньский</w:t>
      </w:r>
      <w:proofErr w:type="spellEnd"/>
      <w:r w:rsidRPr="001064EF">
        <w:rPr>
          <w:rFonts w:ascii="Times New Roman" w:hAnsi="Times New Roman" w:cs="Times New Roman"/>
          <w:sz w:val="28"/>
          <w:szCs w:val="28"/>
        </w:rPr>
        <w:t>» у клуба, что на взгорье,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На видном месте, там,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64EF">
        <w:rPr>
          <w:rFonts w:ascii="Times New Roman" w:hAnsi="Times New Roman" w:cs="Times New Roman"/>
          <w:sz w:val="28"/>
          <w:szCs w:val="28"/>
        </w:rPr>
        <w:t>где близко сад,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 xml:space="preserve">В посёлке именованном Нагорье, 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 xml:space="preserve">Стоит гранитный </w:t>
      </w:r>
      <w:proofErr w:type="gramStart"/>
      <w:r w:rsidRPr="001064EF">
        <w:rPr>
          <w:rFonts w:ascii="Times New Roman" w:hAnsi="Times New Roman" w:cs="Times New Roman"/>
          <w:sz w:val="28"/>
          <w:szCs w:val="28"/>
        </w:rPr>
        <w:t>памятник – солдат</w:t>
      </w:r>
      <w:proofErr w:type="gramEnd"/>
      <w:r w:rsidRPr="001064EF">
        <w:rPr>
          <w:rFonts w:ascii="Times New Roman" w:hAnsi="Times New Roman" w:cs="Times New Roman"/>
          <w:sz w:val="28"/>
          <w:szCs w:val="28"/>
        </w:rPr>
        <w:t>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О чем он думает под знойными лучами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В жару и в дни, когда дожди идут?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Зимой в пургу, холодными ночами,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Весной, когда сады вокруг цветут?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Он вспоминает как из сел совхозных,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Мужчины наши уходили на войну.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И как потом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064EF">
        <w:rPr>
          <w:rFonts w:ascii="Times New Roman" w:hAnsi="Times New Roman" w:cs="Times New Roman"/>
          <w:sz w:val="28"/>
          <w:szCs w:val="28"/>
        </w:rPr>
        <w:t xml:space="preserve"> в боях  и схватках грозных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Они погибли, защищая нам страну.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Солдат гранитный помнит те дороги,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lastRenderedPageBreak/>
        <w:t>Что в дни войны под пулями прошли.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Ранения, контузии, тревоги,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Однополчан, что в битвах полегли.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Встают картины в памяти солдата.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Июль. Военный год  сорок второй,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Когда израненных бойцов из медсанбата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Фашист расстреливал близ хутора Крутой.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 xml:space="preserve">Уж (тридцать) лет, как кончились сраженье, 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Но люди помнят павших имена.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Нельзя нам и на малое мгновенье</w:t>
      </w:r>
    </w:p>
    <w:p w:rsidR="00876026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Забыть о тех, кого взяла война.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К подножью памятника раннею весной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 xml:space="preserve">Венки несут на плиты возложить 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Со скорбью и поникшей головою,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Народ приходит воинов почтить.</w:t>
      </w:r>
    </w:p>
    <w:p w:rsidR="00876026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 xml:space="preserve">Тех, кто расстрелян иль в бою </w:t>
      </w:r>
      <w:proofErr w:type="gramStart"/>
      <w:r w:rsidRPr="001064EF">
        <w:rPr>
          <w:rFonts w:ascii="Times New Roman" w:hAnsi="Times New Roman" w:cs="Times New Roman"/>
          <w:sz w:val="28"/>
          <w:szCs w:val="28"/>
        </w:rPr>
        <w:t>убиты</w:t>
      </w:r>
      <w:proofErr w:type="gramEnd"/>
      <w:r w:rsidRPr="001064E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Теперь фамилии записаны в гранит.</w:t>
      </w:r>
    </w:p>
    <w:p w:rsidR="00876026" w:rsidRPr="001064EF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Их подвиги в народе не забыты</w:t>
      </w:r>
    </w:p>
    <w:p w:rsidR="00876026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64EF">
        <w:rPr>
          <w:rFonts w:ascii="Times New Roman" w:hAnsi="Times New Roman" w:cs="Times New Roman"/>
          <w:sz w:val="28"/>
          <w:szCs w:val="28"/>
        </w:rPr>
        <w:t>И память сердца вечно сохранит!</w:t>
      </w:r>
    </w:p>
    <w:p w:rsidR="00B95EBE" w:rsidRDefault="00B95EBE" w:rsidP="008D6A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6026" w:rsidRPr="00381BF2" w:rsidRDefault="00876026" w:rsidP="008D6A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27C" w:rsidRDefault="00CD327C" w:rsidP="008D6AEE">
      <w:pPr>
        <w:spacing w:after="0"/>
      </w:pPr>
    </w:p>
    <w:sectPr w:rsidR="00CD327C" w:rsidSect="0042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76026"/>
    <w:rsid w:val="00044BE7"/>
    <w:rsid w:val="000D4710"/>
    <w:rsid w:val="000D5195"/>
    <w:rsid w:val="003B7320"/>
    <w:rsid w:val="006C246C"/>
    <w:rsid w:val="00876026"/>
    <w:rsid w:val="008D6AEE"/>
    <w:rsid w:val="00905E8E"/>
    <w:rsid w:val="009E7EA0"/>
    <w:rsid w:val="00AB6CEE"/>
    <w:rsid w:val="00B07C42"/>
    <w:rsid w:val="00B95EBE"/>
    <w:rsid w:val="00BF239C"/>
    <w:rsid w:val="00CD327C"/>
    <w:rsid w:val="00D87D46"/>
    <w:rsid w:val="00F7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026"/>
    <w:pPr>
      <w:spacing w:after="200" w:line="276" w:lineRule="auto"/>
      <w:ind w:firstLine="0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05E8E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5E8E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5E8E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5E8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5E8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5E8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5E8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5E8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5E8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5E8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05E8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05E8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05E8E"/>
    <w:pPr>
      <w:spacing w:after="240" w:line="480" w:lineRule="auto"/>
      <w:ind w:firstLine="360"/>
    </w:pPr>
    <w:rPr>
      <w:b/>
      <w:bCs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905E8E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905E8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905E8E"/>
    <w:pPr>
      <w:spacing w:after="320" w:line="480" w:lineRule="auto"/>
      <w:ind w:firstLine="360"/>
      <w:jc w:val="right"/>
    </w:pPr>
    <w:rPr>
      <w:i/>
      <w:iCs/>
      <w:color w:val="808080" w:themeColor="text1" w:themeTint="7F"/>
      <w:spacing w:val="10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905E8E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905E8E"/>
    <w:rPr>
      <w:b/>
      <w:bCs/>
      <w:spacing w:val="0"/>
    </w:rPr>
  </w:style>
  <w:style w:type="character" w:styleId="a9">
    <w:name w:val="Emphasis"/>
    <w:uiPriority w:val="20"/>
    <w:qFormat/>
    <w:rsid w:val="00905E8E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905E8E"/>
    <w:pPr>
      <w:spacing w:after="0" w:line="240" w:lineRule="auto"/>
    </w:pPr>
    <w:rPr>
      <w:lang w:val="en-US" w:bidi="en-US"/>
    </w:rPr>
  </w:style>
  <w:style w:type="paragraph" w:styleId="ab">
    <w:name w:val="List Paragraph"/>
    <w:basedOn w:val="a"/>
    <w:uiPriority w:val="34"/>
    <w:qFormat/>
    <w:rsid w:val="00905E8E"/>
    <w:pPr>
      <w:spacing w:after="240" w:line="480" w:lineRule="auto"/>
      <w:ind w:left="720" w:firstLine="36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05E8E"/>
    <w:pPr>
      <w:spacing w:after="240" w:line="480" w:lineRule="auto"/>
      <w:ind w:firstLine="360"/>
    </w:pPr>
    <w:rPr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05E8E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905E8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905E8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905E8E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905E8E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905E8E"/>
    <w:rPr>
      <w:smallCaps/>
    </w:rPr>
  </w:style>
  <w:style w:type="character" w:styleId="af1">
    <w:name w:val="Intense Reference"/>
    <w:uiPriority w:val="32"/>
    <w:qFormat/>
    <w:rsid w:val="00905E8E"/>
    <w:rPr>
      <w:b/>
      <w:bCs/>
      <w:smallCaps/>
      <w:color w:val="auto"/>
    </w:rPr>
  </w:style>
  <w:style w:type="character" w:styleId="af2">
    <w:name w:val="Book Title"/>
    <w:uiPriority w:val="33"/>
    <w:qFormat/>
    <w:rsid w:val="00905E8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05E8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ННГ</dc:creator>
  <cp:keywords/>
  <dc:description/>
  <cp:lastModifiedBy>ННГ</cp:lastModifiedBy>
  <cp:revision>8</cp:revision>
  <dcterms:created xsi:type="dcterms:W3CDTF">2015-04-05T21:47:00Z</dcterms:created>
  <dcterms:modified xsi:type="dcterms:W3CDTF">2015-04-06T06:14:00Z</dcterms:modified>
</cp:coreProperties>
</file>